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A0" w:rsidRPr="00C30F86" w:rsidRDefault="00E92CA0" w:rsidP="00E92CA0">
      <w:pPr>
        <w:ind w:left="422"/>
        <w:rPr>
          <w:sz w:val="28"/>
          <w:szCs w:val="28"/>
        </w:rPr>
      </w:pPr>
      <w:r>
        <w:rPr>
          <w:sz w:val="28"/>
          <w:szCs w:val="28"/>
        </w:rPr>
        <w:t xml:space="preserve">                              </w:t>
      </w:r>
      <w:r w:rsidR="00DD1D98">
        <w:rPr>
          <w:sz w:val="28"/>
          <w:szCs w:val="28"/>
        </w:rPr>
        <w:t xml:space="preserve">                               </w:t>
      </w:r>
      <w:r>
        <w:rPr>
          <w:sz w:val="28"/>
          <w:szCs w:val="28"/>
        </w:rPr>
        <w:t xml:space="preserve">  «</w:t>
      </w:r>
      <w:r w:rsidRPr="00C30F86">
        <w:rPr>
          <w:sz w:val="28"/>
          <w:szCs w:val="28"/>
        </w:rPr>
        <w:t>УТВЕРЖДЕНО</w:t>
      </w:r>
      <w:r>
        <w:rPr>
          <w:sz w:val="28"/>
          <w:szCs w:val="28"/>
        </w:rPr>
        <w:t>»</w:t>
      </w:r>
    </w:p>
    <w:p w:rsidR="00E92CA0" w:rsidRDefault="00E92CA0" w:rsidP="00E92CA0">
      <w:pPr>
        <w:widowControl w:val="0"/>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D1D9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Решением наблюдательного совета </w:t>
      </w:r>
    </w:p>
    <w:p w:rsidR="00E92CA0" w:rsidRDefault="00E92CA0" w:rsidP="00E92CA0">
      <w:pPr>
        <w:widowControl w:val="0"/>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D1D9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Муниципального автономного учреждения </w:t>
      </w:r>
    </w:p>
    <w:p w:rsidR="00E92CA0" w:rsidRDefault="00E92CA0" w:rsidP="00E92CA0">
      <w:pPr>
        <w:widowControl w:val="0"/>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D1D9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Спортивная школа «Витязь»  </w:t>
      </w:r>
    </w:p>
    <w:p w:rsidR="00E92CA0" w:rsidRDefault="00E92CA0" w:rsidP="00E92CA0">
      <w:pPr>
        <w:widowControl w:val="0"/>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D1D9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Угличского Муниципального района </w:t>
      </w:r>
    </w:p>
    <w:p w:rsidR="00E92CA0" w:rsidRDefault="00E92CA0" w:rsidP="00E92CA0">
      <w:pPr>
        <w:widowControl w:val="0"/>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D1D9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071F7">
        <w:rPr>
          <w:rFonts w:ascii="Times New Roman CYR" w:hAnsi="Times New Roman CYR" w:cs="Times New Roman CYR"/>
          <w:sz w:val="28"/>
          <w:szCs w:val="28"/>
        </w:rPr>
        <w:t xml:space="preserve">      Протокол № 1 от «05</w:t>
      </w:r>
      <w:r w:rsidR="00C47858">
        <w:rPr>
          <w:rFonts w:ascii="Times New Roman CYR" w:hAnsi="Times New Roman CYR" w:cs="Times New Roman CYR"/>
          <w:sz w:val="28"/>
          <w:szCs w:val="28"/>
        </w:rPr>
        <w:t>» марта</w:t>
      </w:r>
      <w:r>
        <w:rPr>
          <w:rFonts w:ascii="Times New Roman CYR" w:hAnsi="Times New Roman CYR" w:cs="Times New Roman CYR"/>
          <w:sz w:val="28"/>
          <w:szCs w:val="28"/>
        </w:rPr>
        <w:t xml:space="preserve"> 2020г.</w:t>
      </w:r>
    </w:p>
    <w:p w:rsidR="00A212F5" w:rsidRPr="00BC7347" w:rsidRDefault="00A212F5" w:rsidP="00E92CA0">
      <w:pPr>
        <w:widowControl w:val="0"/>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D1D9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EC0A80">
        <w:rPr>
          <w:rFonts w:ascii="Times New Roman CYR" w:hAnsi="Times New Roman CYR" w:cs="Times New Roman CYR"/>
          <w:sz w:val="28"/>
          <w:szCs w:val="28"/>
        </w:rPr>
        <w:t>(</w:t>
      </w:r>
      <w:r>
        <w:rPr>
          <w:rFonts w:ascii="Times New Roman CYR" w:hAnsi="Times New Roman CYR" w:cs="Times New Roman CYR"/>
          <w:sz w:val="28"/>
          <w:szCs w:val="28"/>
        </w:rPr>
        <w:t>с изменениями от 12.01.2021г.</w:t>
      </w:r>
      <w:r w:rsidR="00EC0A80">
        <w:rPr>
          <w:rFonts w:ascii="Times New Roman CYR" w:hAnsi="Times New Roman CYR" w:cs="Times New Roman CYR"/>
          <w:sz w:val="28"/>
          <w:szCs w:val="28"/>
        </w:rPr>
        <w:t>)</w:t>
      </w:r>
    </w:p>
    <w:tbl>
      <w:tblPr>
        <w:tblW w:w="0" w:type="auto"/>
        <w:tblInd w:w="5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0"/>
      </w:tblGrid>
      <w:tr w:rsidR="00E92CA0" w:rsidRPr="00C30F86" w:rsidTr="00E92CA0">
        <w:trPr>
          <w:trHeight w:val="810"/>
        </w:trPr>
        <w:tc>
          <w:tcPr>
            <w:tcW w:w="3840" w:type="dxa"/>
            <w:tcBorders>
              <w:top w:val="nil"/>
              <w:left w:val="nil"/>
              <w:bottom w:val="nil"/>
              <w:right w:val="nil"/>
            </w:tcBorders>
          </w:tcPr>
          <w:p w:rsidR="00E92CA0" w:rsidRPr="00C30F86" w:rsidRDefault="00E92CA0" w:rsidP="00E92CA0">
            <w:pPr>
              <w:ind w:left="422"/>
              <w:jc w:val="both"/>
              <w:rPr>
                <w:sz w:val="28"/>
                <w:szCs w:val="28"/>
              </w:rPr>
            </w:pPr>
          </w:p>
        </w:tc>
      </w:tr>
    </w:tbl>
    <w:p w:rsidR="00E92CA0" w:rsidRPr="00C30F86" w:rsidRDefault="00E92CA0" w:rsidP="00E92CA0">
      <w:pPr>
        <w:ind w:firstLine="709"/>
        <w:jc w:val="both"/>
        <w:rPr>
          <w:sz w:val="28"/>
          <w:szCs w:val="28"/>
        </w:rPr>
      </w:pPr>
    </w:p>
    <w:p w:rsidR="00E92CA0" w:rsidRPr="00C30F86" w:rsidRDefault="00E92CA0" w:rsidP="00E92CA0">
      <w:pPr>
        <w:ind w:firstLine="709"/>
        <w:jc w:val="both"/>
        <w:rPr>
          <w:sz w:val="28"/>
          <w:szCs w:val="28"/>
        </w:rPr>
      </w:pPr>
    </w:p>
    <w:p w:rsidR="00E92CA0" w:rsidRPr="00C30F86" w:rsidRDefault="00E92CA0" w:rsidP="00E92CA0">
      <w:pPr>
        <w:tabs>
          <w:tab w:val="left" w:pos="5352"/>
        </w:tabs>
        <w:ind w:firstLine="709"/>
        <w:jc w:val="both"/>
        <w:rPr>
          <w:sz w:val="28"/>
          <w:szCs w:val="28"/>
        </w:rPr>
      </w:pPr>
    </w:p>
    <w:p w:rsidR="00E92CA0" w:rsidRPr="00C30F86" w:rsidRDefault="00E92CA0" w:rsidP="00E92CA0">
      <w:pPr>
        <w:ind w:left="5670" w:firstLine="709"/>
        <w:contextualSpacing/>
        <w:jc w:val="both"/>
        <w:rPr>
          <w:sz w:val="28"/>
          <w:szCs w:val="28"/>
        </w:rPr>
      </w:pPr>
    </w:p>
    <w:p w:rsidR="00E92CA0" w:rsidRPr="00C30F86" w:rsidRDefault="00E92CA0" w:rsidP="00E92CA0">
      <w:pPr>
        <w:ind w:left="5670" w:firstLine="709"/>
        <w:contextualSpacing/>
        <w:jc w:val="both"/>
        <w:rPr>
          <w:sz w:val="28"/>
          <w:szCs w:val="28"/>
        </w:rPr>
      </w:pPr>
    </w:p>
    <w:p w:rsidR="00E92CA0" w:rsidRPr="00C30F86" w:rsidRDefault="00E92CA0" w:rsidP="00E92CA0">
      <w:pPr>
        <w:ind w:left="5670" w:firstLine="709"/>
        <w:contextualSpacing/>
        <w:jc w:val="both"/>
        <w:rPr>
          <w:sz w:val="28"/>
          <w:szCs w:val="28"/>
        </w:rPr>
      </w:pPr>
    </w:p>
    <w:p w:rsidR="00E92CA0" w:rsidRPr="00C30F86" w:rsidRDefault="00E92CA0" w:rsidP="00E92CA0">
      <w:pPr>
        <w:ind w:left="5670" w:firstLine="709"/>
        <w:contextualSpacing/>
        <w:jc w:val="both"/>
        <w:rPr>
          <w:sz w:val="28"/>
          <w:szCs w:val="28"/>
        </w:rPr>
      </w:pPr>
    </w:p>
    <w:p w:rsidR="00E92CA0" w:rsidRPr="00C30F86" w:rsidRDefault="00E92CA0" w:rsidP="00E92CA0">
      <w:pPr>
        <w:ind w:left="5670" w:firstLine="709"/>
        <w:contextualSpacing/>
        <w:jc w:val="both"/>
        <w:rPr>
          <w:sz w:val="28"/>
          <w:szCs w:val="28"/>
        </w:rPr>
      </w:pPr>
    </w:p>
    <w:p w:rsidR="00E92CA0" w:rsidRPr="00C30F86" w:rsidRDefault="00E92CA0" w:rsidP="00E92CA0">
      <w:pPr>
        <w:contextualSpacing/>
        <w:jc w:val="both"/>
        <w:rPr>
          <w:sz w:val="28"/>
          <w:szCs w:val="28"/>
        </w:rPr>
      </w:pPr>
    </w:p>
    <w:p w:rsidR="00E92CA0" w:rsidRPr="00C30F86" w:rsidRDefault="00E92CA0" w:rsidP="00E92CA0">
      <w:pPr>
        <w:ind w:left="5670" w:firstLine="709"/>
        <w:contextualSpacing/>
        <w:jc w:val="both"/>
        <w:rPr>
          <w:sz w:val="28"/>
          <w:szCs w:val="28"/>
        </w:rPr>
      </w:pPr>
    </w:p>
    <w:p w:rsidR="00E92CA0" w:rsidRPr="00C30F86" w:rsidRDefault="00E92CA0" w:rsidP="00E92CA0">
      <w:pPr>
        <w:ind w:left="5670" w:firstLine="709"/>
        <w:contextualSpacing/>
        <w:jc w:val="both"/>
        <w:rPr>
          <w:sz w:val="28"/>
          <w:szCs w:val="28"/>
        </w:rPr>
      </w:pPr>
    </w:p>
    <w:p w:rsidR="00E92CA0" w:rsidRPr="00C30F86" w:rsidRDefault="00E92CA0" w:rsidP="00E92CA0">
      <w:pPr>
        <w:ind w:left="5670" w:firstLine="709"/>
        <w:contextualSpacing/>
        <w:jc w:val="both"/>
        <w:rPr>
          <w:sz w:val="28"/>
          <w:szCs w:val="28"/>
        </w:rPr>
      </w:pPr>
    </w:p>
    <w:p w:rsidR="00E92CA0" w:rsidRDefault="004B7A81" w:rsidP="00E92CA0">
      <w:pPr>
        <w:ind w:firstLine="709"/>
        <w:contextualSpacing/>
        <w:jc w:val="center"/>
        <w:rPr>
          <w:sz w:val="28"/>
          <w:szCs w:val="28"/>
        </w:rPr>
      </w:pPr>
      <w:r w:rsidRPr="00C30F86">
        <w:rPr>
          <w:sz w:val="28"/>
          <w:szCs w:val="28"/>
        </w:rPr>
        <w:fldChar w:fldCharType="begin"/>
      </w:r>
      <w:r w:rsidR="00E92CA0" w:rsidRPr="00C30F86">
        <w:rPr>
          <w:sz w:val="28"/>
          <w:szCs w:val="28"/>
        </w:rPr>
        <w:instrText xml:space="preserve"> DOCPROPERTY "Содержание" \* MERGEFORMAT </w:instrText>
      </w:r>
      <w:r w:rsidRPr="00C30F86">
        <w:rPr>
          <w:sz w:val="28"/>
          <w:szCs w:val="28"/>
        </w:rPr>
        <w:fldChar w:fldCharType="separate"/>
      </w:r>
      <w:r w:rsidR="00E92CA0">
        <w:rPr>
          <w:sz w:val="28"/>
          <w:szCs w:val="28"/>
        </w:rPr>
        <w:t>Положение</w:t>
      </w:r>
      <w:r w:rsidR="00E92CA0" w:rsidRPr="00C30F86">
        <w:rPr>
          <w:sz w:val="28"/>
          <w:szCs w:val="28"/>
        </w:rPr>
        <w:t xml:space="preserve"> </w:t>
      </w:r>
    </w:p>
    <w:p w:rsidR="00E92CA0" w:rsidRDefault="00E92CA0" w:rsidP="00E92CA0">
      <w:pPr>
        <w:ind w:firstLine="709"/>
        <w:contextualSpacing/>
        <w:jc w:val="center"/>
        <w:rPr>
          <w:sz w:val="28"/>
          <w:szCs w:val="28"/>
        </w:rPr>
      </w:pPr>
      <w:r w:rsidRPr="00C30F86">
        <w:rPr>
          <w:sz w:val="28"/>
          <w:szCs w:val="28"/>
        </w:rPr>
        <w:t>о закупке товаров, работ, услуг</w:t>
      </w:r>
      <w:r w:rsidR="004B7A81" w:rsidRPr="00C30F86">
        <w:rPr>
          <w:sz w:val="28"/>
          <w:szCs w:val="28"/>
        </w:rPr>
        <w:fldChar w:fldCharType="end"/>
      </w:r>
      <w:r w:rsidRPr="00C30F86">
        <w:rPr>
          <w:sz w:val="28"/>
          <w:szCs w:val="28"/>
        </w:rPr>
        <w:t xml:space="preserve"> </w:t>
      </w:r>
      <w:r>
        <w:rPr>
          <w:sz w:val="28"/>
          <w:szCs w:val="28"/>
        </w:rPr>
        <w:t xml:space="preserve">для нужд </w:t>
      </w:r>
    </w:p>
    <w:p w:rsidR="00E92CA0" w:rsidRDefault="00E92CA0" w:rsidP="00E92CA0">
      <w:pPr>
        <w:ind w:firstLine="709"/>
        <w:contextualSpacing/>
        <w:jc w:val="center"/>
        <w:rPr>
          <w:sz w:val="28"/>
          <w:szCs w:val="28"/>
        </w:rPr>
      </w:pPr>
      <w:r>
        <w:rPr>
          <w:sz w:val="28"/>
          <w:szCs w:val="28"/>
        </w:rPr>
        <w:t xml:space="preserve">МАУ Спортивная школа «Витязь» УМР </w:t>
      </w:r>
    </w:p>
    <w:p w:rsidR="00E92CA0" w:rsidRDefault="00D11647" w:rsidP="00E92CA0">
      <w:pPr>
        <w:ind w:firstLine="709"/>
        <w:contextualSpacing/>
        <w:jc w:val="center"/>
        <w:rPr>
          <w:sz w:val="28"/>
          <w:szCs w:val="28"/>
        </w:rPr>
      </w:pPr>
      <w:r>
        <w:rPr>
          <w:sz w:val="28"/>
          <w:szCs w:val="28"/>
        </w:rPr>
        <w:t>(новая редакция</w:t>
      </w:r>
      <w:r w:rsidR="00E92CA0">
        <w:rPr>
          <w:sz w:val="28"/>
          <w:szCs w:val="28"/>
        </w:rPr>
        <w:t>)</w:t>
      </w: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E92CA0">
      <w:pPr>
        <w:ind w:firstLine="709"/>
        <w:contextualSpacing/>
        <w:jc w:val="center"/>
        <w:rPr>
          <w:sz w:val="28"/>
          <w:szCs w:val="28"/>
        </w:rPr>
      </w:pPr>
    </w:p>
    <w:p w:rsidR="00E92CA0" w:rsidRDefault="00E92CA0" w:rsidP="00A212F5">
      <w:pPr>
        <w:contextualSpacing/>
        <w:rPr>
          <w:sz w:val="28"/>
          <w:szCs w:val="28"/>
        </w:rPr>
      </w:pPr>
    </w:p>
    <w:p w:rsidR="00450E2E" w:rsidRPr="00C30F86" w:rsidRDefault="00450E2E" w:rsidP="00A212F5">
      <w:pPr>
        <w:contextualSpacing/>
        <w:rPr>
          <w:sz w:val="28"/>
          <w:szCs w:val="28"/>
        </w:rPr>
      </w:pPr>
    </w:p>
    <w:p w:rsidR="00AC4425" w:rsidRPr="009D3594" w:rsidRDefault="00284067" w:rsidP="00AA46C1">
      <w:pPr>
        <w:pStyle w:val="af1"/>
        <w:ind w:firstLine="567"/>
        <w:jc w:val="center"/>
        <w:rPr>
          <w:b/>
          <w:sz w:val="26"/>
          <w:szCs w:val="26"/>
        </w:rPr>
      </w:pPr>
      <w:bookmarkStart w:id="0" w:name="P42"/>
      <w:bookmarkEnd w:id="0"/>
      <w:r w:rsidRPr="009D3594">
        <w:rPr>
          <w:b/>
          <w:sz w:val="26"/>
          <w:szCs w:val="26"/>
        </w:rPr>
        <w:t>Положение</w:t>
      </w:r>
    </w:p>
    <w:p w:rsidR="00AC4425" w:rsidRPr="009D3594" w:rsidRDefault="00284067" w:rsidP="00AA46C1">
      <w:pPr>
        <w:pStyle w:val="af1"/>
        <w:ind w:firstLine="567"/>
        <w:jc w:val="center"/>
        <w:rPr>
          <w:b/>
          <w:sz w:val="26"/>
          <w:szCs w:val="26"/>
        </w:rPr>
      </w:pPr>
      <w:r w:rsidRPr="009D3594">
        <w:rPr>
          <w:b/>
          <w:sz w:val="26"/>
          <w:szCs w:val="26"/>
        </w:rPr>
        <w:t>о закупке товаров, работ, услуг</w:t>
      </w:r>
    </w:p>
    <w:p w:rsidR="00AC4425" w:rsidRPr="009D3594" w:rsidRDefault="00AC4425" w:rsidP="00AA46C1">
      <w:pPr>
        <w:pStyle w:val="af1"/>
        <w:ind w:firstLine="567"/>
        <w:jc w:val="center"/>
        <w:rPr>
          <w:b/>
          <w:sz w:val="26"/>
          <w:szCs w:val="26"/>
        </w:rPr>
      </w:pPr>
    </w:p>
    <w:p w:rsidR="00AC4425" w:rsidRPr="009D3594" w:rsidRDefault="00AC4425" w:rsidP="00AA46C1">
      <w:pPr>
        <w:pStyle w:val="af1"/>
        <w:ind w:firstLine="567"/>
        <w:jc w:val="center"/>
        <w:rPr>
          <w:b/>
          <w:sz w:val="26"/>
          <w:szCs w:val="26"/>
        </w:rPr>
      </w:pPr>
      <w:r w:rsidRPr="009D3594">
        <w:rPr>
          <w:b/>
          <w:sz w:val="26"/>
          <w:szCs w:val="26"/>
        </w:rPr>
        <w:t>1. Термины и определения</w:t>
      </w:r>
    </w:p>
    <w:p w:rsidR="00AC4425" w:rsidRPr="009D3594" w:rsidRDefault="00AC4425" w:rsidP="00AA46C1">
      <w:pPr>
        <w:pStyle w:val="af1"/>
        <w:ind w:firstLine="567"/>
        <w:jc w:val="both"/>
        <w:rPr>
          <w:sz w:val="26"/>
          <w:szCs w:val="26"/>
        </w:rPr>
      </w:pPr>
      <w:r w:rsidRPr="009D3594">
        <w:rPr>
          <w:sz w:val="26"/>
          <w:szCs w:val="26"/>
        </w:rPr>
        <w:t>1.1. Настоящее Положение разработано в целях своевременного и полного обеспечения потребностей заказчика в товарах, работах, услугах, совершенствов</w:t>
      </w:r>
      <w:r w:rsidRPr="009D3594">
        <w:rPr>
          <w:sz w:val="26"/>
          <w:szCs w:val="26"/>
        </w:rPr>
        <w:t>а</w:t>
      </w:r>
      <w:r w:rsidRPr="009D3594">
        <w:rPr>
          <w:sz w:val="26"/>
          <w:szCs w:val="26"/>
        </w:rPr>
        <w:t xml:space="preserve">ния порядка и повышения эффективности закупок и регламентирует закупочную деятельность заказчика в соответствии с Федеральным </w:t>
      </w:r>
      <w:hyperlink r:id="rId8" w:history="1">
        <w:r w:rsidRPr="009D3594">
          <w:rPr>
            <w:sz w:val="26"/>
            <w:szCs w:val="26"/>
          </w:rPr>
          <w:t>законом</w:t>
        </w:r>
      </w:hyperlink>
      <w:r w:rsidRPr="009D3594">
        <w:rPr>
          <w:sz w:val="26"/>
          <w:szCs w:val="26"/>
        </w:rPr>
        <w:t xml:space="preserve"> от 18 июля 2011 года №223-ФЗ "О закупках товаров, работ, услуг отдельными видами юридических лиц" (далее - Федеральный закон №223-ФЗ). Настоящее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rsidR="00AC4425" w:rsidRPr="009D3594" w:rsidRDefault="00AC4425" w:rsidP="00AA46C1">
      <w:pPr>
        <w:pStyle w:val="af1"/>
        <w:ind w:firstLine="567"/>
        <w:jc w:val="both"/>
        <w:rPr>
          <w:sz w:val="26"/>
          <w:szCs w:val="26"/>
        </w:rPr>
      </w:pPr>
      <w:r w:rsidRPr="009D3594">
        <w:rPr>
          <w:sz w:val="26"/>
          <w:szCs w:val="26"/>
        </w:rPr>
        <w:t xml:space="preserve">Настоящее Положение не регулирует отношения, предусмотренные </w:t>
      </w:r>
      <w:hyperlink r:id="rId9" w:history="1">
        <w:r w:rsidRPr="009D3594">
          <w:rPr>
            <w:sz w:val="26"/>
            <w:szCs w:val="26"/>
          </w:rPr>
          <w:t>частью 4 статьи 1</w:t>
        </w:r>
      </w:hyperlink>
      <w:r w:rsidRPr="009D3594">
        <w:rPr>
          <w:sz w:val="26"/>
          <w:szCs w:val="26"/>
        </w:rPr>
        <w:t xml:space="preserve"> Федерального закона №223-ФЗ.</w:t>
      </w:r>
    </w:p>
    <w:p w:rsidR="00AC4425" w:rsidRPr="009D3594" w:rsidRDefault="00AC4425" w:rsidP="00AA46C1">
      <w:pPr>
        <w:pStyle w:val="af1"/>
        <w:ind w:firstLine="567"/>
        <w:jc w:val="both"/>
        <w:rPr>
          <w:sz w:val="26"/>
          <w:szCs w:val="26"/>
        </w:rPr>
      </w:pPr>
      <w:r w:rsidRPr="009D3594">
        <w:rPr>
          <w:sz w:val="26"/>
          <w:szCs w:val="26"/>
        </w:rPr>
        <w:t>1.2. Для целей настоящего Положения используются следующие термины и определения:</w:t>
      </w:r>
    </w:p>
    <w:p w:rsidR="00AC4425" w:rsidRPr="009D3594" w:rsidRDefault="00AC4425" w:rsidP="00AA46C1">
      <w:pPr>
        <w:pStyle w:val="af1"/>
        <w:ind w:firstLine="567"/>
        <w:jc w:val="both"/>
        <w:rPr>
          <w:sz w:val="26"/>
          <w:szCs w:val="26"/>
        </w:rPr>
      </w:pPr>
      <w:r w:rsidRPr="009D3594">
        <w:rPr>
          <w:sz w:val="26"/>
          <w:szCs w:val="26"/>
        </w:rPr>
        <w:t>Единая информационная система в сфере закупок (далее - единая информац</w:t>
      </w:r>
      <w:r w:rsidRPr="009D3594">
        <w:rPr>
          <w:sz w:val="26"/>
          <w:szCs w:val="26"/>
        </w:rPr>
        <w:t>и</w:t>
      </w:r>
      <w:r w:rsidRPr="009D3594">
        <w:rPr>
          <w:sz w:val="26"/>
          <w:szCs w:val="26"/>
        </w:rPr>
        <w:t>онная система) - совокупность информации, содержащейся в базах данных, инфо</w:t>
      </w:r>
      <w:r w:rsidRPr="009D3594">
        <w:rPr>
          <w:sz w:val="26"/>
          <w:szCs w:val="26"/>
        </w:rPr>
        <w:t>р</w:t>
      </w:r>
      <w:r w:rsidRPr="009D3594">
        <w:rPr>
          <w:sz w:val="26"/>
          <w:szCs w:val="26"/>
        </w:rPr>
        <w:t>мационных технологий и технических средств, обеспечивающих формирование, обработку, хранение такой информации, а также ее предоставление с использов</w:t>
      </w:r>
      <w:r w:rsidRPr="009D3594">
        <w:rPr>
          <w:sz w:val="26"/>
          <w:szCs w:val="26"/>
        </w:rPr>
        <w:t>а</w:t>
      </w:r>
      <w:r w:rsidRPr="009D3594">
        <w:rPr>
          <w:sz w:val="26"/>
          <w:szCs w:val="26"/>
        </w:rPr>
        <w:t>нием официального сайта единой информационной системы в сети "Интернет" (www.zakupki.gov.ru).</w:t>
      </w:r>
    </w:p>
    <w:p w:rsidR="00AC4425" w:rsidRPr="009D3594" w:rsidRDefault="00AC4425" w:rsidP="00AA46C1">
      <w:pPr>
        <w:pStyle w:val="af1"/>
        <w:ind w:firstLine="567"/>
        <w:jc w:val="both"/>
        <w:rPr>
          <w:sz w:val="26"/>
          <w:szCs w:val="26"/>
        </w:rPr>
      </w:pPr>
      <w:r w:rsidRPr="009D3594">
        <w:rPr>
          <w:sz w:val="26"/>
          <w:szCs w:val="26"/>
        </w:rPr>
        <w:t>Единый реестр субъектов малого и среднего предпринимательства - база да</w:t>
      </w:r>
      <w:r w:rsidRPr="009D3594">
        <w:rPr>
          <w:sz w:val="26"/>
          <w:szCs w:val="26"/>
        </w:rPr>
        <w:t>н</w:t>
      </w:r>
      <w:r w:rsidRPr="009D3594">
        <w:rPr>
          <w:sz w:val="26"/>
          <w:szCs w:val="26"/>
        </w:rPr>
        <w:t>ных, содержащая сведения о юридических лицах и об индивидуальных предпр</w:t>
      </w:r>
      <w:r w:rsidRPr="009D3594">
        <w:rPr>
          <w:sz w:val="26"/>
          <w:szCs w:val="26"/>
        </w:rPr>
        <w:t>и</w:t>
      </w:r>
      <w:r w:rsidRPr="009D3594">
        <w:rPr>
          <w:sz w:val="26"/>
          <w:szCs w:val="26"/>
        </w:rPr>
        <w:t>нимателях, отвечающих условиям отнесения к субъектам малого и среднего пре</w:t>
      </w:r>
      <w:r w:rsidRPr="009D3594">
        <w:rPr>
          <w:sz w:val="26"/>
          <w:szCs w:val="26"/>
        </w:rPr>
        <w:t>д</w:t>
      </w:r>
      <w:r w:rsidRPr="009D3594">
        <w:rPr>
          <w:sz w:val="26"/>
          <w:szCs w:val="26"/>
        </w:rPr>
        <w:t xml:space="preserve">принимательства, ведение которой осуществляется в соответствии с Федеральным </w:t>
      </w:r>
      <w:hyperlink r:id="rId10" w:history="1">
        <w:r w:rsidRPr="009D3594">
          <w:rPr>
            <w:sz w:val="26"/>
            <w:szCs w:val="26"/>
          </w:rPr>
          <w:t>законом</w:t>
        </w:r>
      </w:hyperlink>
      <w:r w:rsidRPr="009D3594">
        <w:rPr>
          <w:sz w:val="26"/>
          <w:szCs w:val="26"/>
        </w:rPr>
        <w:t xml:space="preserve"> от 24 июля 2007 года №209-ФЗ "О развитии малого и среднего предпр</w:t>
      </w:r>
      <w:r w:rsidRPr="009D3594">
        <w:rPr>
          <w:sz w:val="26"/>
          <w:szCs w:val="26"/>
        </w:rPr>
        <w:t>и</w:t>
      </w:r>
      <w:r w:rsidRPr="009D3594">
        <w:rPr>
          <w:sz w:val="26"/>
          <w:szCs w:val="26"/>
        </w:rPr>
        <w:t>нимательства в Российской Федерации".</w:t>
      </w:r>
    </w:p>
    <w:p w:rsidR="00AC4425" w:rsidRPr="009D3594" w:rsidRDefault="00E92CA0" w:rsidP="00AA46C1">
      <w:pPr>
        <w:pStyle w:val="af1"/>
        <w:ind w:firstLine="567"/>
        <w:jc w:val="both"/>
        <w:rPr>
          <w:sz w:val="26"/>
          <w:szCs w:val="26"/>
        </w:rPr>
      </w:pPr>
      <w:r>
        <w:rPr>
          <w:sz w:val="26"/>
          <w:szCs w:val="26"/>
        </w:rPr>
        <w:t xml:space="preserve">Заказчик </w:t>
      </w:r>
      <w:r w:rsidR="00DF5B1B">
        <w:rPr>
          <w:sz w:val="26"/>
          <w:szCs w:val="26"/>
        </w:rPr>
        <w:t xml:space="preserve">– </w:t>
      </w:r>
      <w:r w:rsidRPr="00DF5B1B">
        <w:rPr>
          <w:sz w:val="26"/>
          <w:szCs w:val="26"/>
          <w:u w:val="single"/>
        </w:rPr>
        <w:t>Му</w:t>
      </w:r>
      <w:r w:rsidR="00DF5B1B" w:rsidRPr="00DF5B1B">
        <w:rPr>
          <w:sz w:val="26"/>
          <w:szCs w:val="26"/>
          <w:u w:val="single"/>
        </w:rPr>
        <w:t>ниципальное автономное учреждение Спортивная школа «В</w:t>
      </w:r>
      <w:r w:rsidR="00DF5B1B" w:rsidRPr="00DF5B1B">
        <w:rPr>
          <w:sz w:val="26"/>
          <w:szCs w:val="26"/>
          <w:u w:val="single"/>
        </w:rPr>
        <w:t>и</w:t>
      </w:r>
      <w:r w:rsidR="00DF5B1B" w:rsidRPr="00DF5B1B">
        <w:rPr>
          <w:sz w:val="26"/>
          <w:szCs w:val="26"/>
          <w:u w:val="single"/>
        </w:rPr>
        <w:t>тязь» Угличского муниципального района</w:t>
      </w:r>
      <w:r w:rsidR="00DF5B1B">
        <w:rPr>
          <w:sz w:val="26"/>
          <w:szCs w:val="26"/>
        </w:rPr>
        <w:t xml:space="preserve"> </w:t>
      </w:r>
      <w:r w:rsidR="00AC4425" w:rsidRPr="009D3594">
        <w:rPr>
          <w:sz w:val="26"/>
          <w:szCs w:val="26"/>
        </w:rPr>
        <w:t>- юридическое лицо, в интересах и за счет средств которого осуществляется закупка.</w:t>
      </w:r>
    </w:p>
    <w:p w:rsidR="00AC4425" w:rsidRPr="009D3594" w:rsidRDefault="00AC4425" w:rsidP="00AA46C1">
      <w:pPr>
        <w:pStyle w:val="af1"/>
        <w:ind w:firstLine="567"/>
        <w:jc w:val="both"/>
        <w:rPr>
          <w:sz w:val="26"/>
          <w:szCs w:val="26"/>
        </w:rPr>
      </w:pPr>
      <w:r w:rsidRPr="009D3594">
        <w:rPr>
          <w:sz w:val="26"/>
          <w:szCs w:val="26"/>
        </w:rPr>
        <w:t>Сайт заказчика - сайт заказчика в с</w:t>
      </w:r>
      <w:r w:rsidR="00DF5B1B">
        <w:rPr>
          <w:sz w:val="26"/>
          <w:szCs w:val="26"/>
        </w:rPr>
        <w:t xml:space="preserve">ети "Интернет" </w:t>
      </w:r>
      <w:r w:rsidR="00DF5B1B" w:rsidRPr="00DF5B1B">
        <w:rPr>
          <w:sz w:val="26"/>
          <w:szCs w:val="26"/>
          <w:u w:val="single"/>
          <w:lang w:val="en-US"/>
        </w:rPr>
        <w:t>www</w:t>
      </w:r>
      <w:r w:rsidR="00DF5B1B" w:rsidRPr="00DF5B1B">
        <w:rPr>
          <w:sz w:val="26"/>
          <w:szCs w:val="26"/>
          <w:u w:val="single"/>
        </w:rPr>
        <w:t>.</w:t>
      </w:r>
      <w:r w:rsidR="00DF5B1B" w:rsidRPr="00DF5B1B">
        <w:rPr>
          <w:sz w:val="26"/>
          <w:szCs w:val="26"/>
          <w:u w:val="single"/>
          <w:lang w:val="en-US"/>
        </w:rPr>
        <w:t>kudo</w:t>
      </w:r>
      <w:r w:rsidR="00DF5B1B" w:rsidRPr="00DF5B1B">
        <w:rPr>
          <w:sz w:val="26"/>
          <w:szCs w:val="26"/>
          <w:u w:val="single"/>
        </w:rPr>
        <w:t>-</w:t>
      </w:r>
      <w:r w:rsidR="00DF5B1B" w:rsidRPr="00DF5B1B">
        <w:rPr>
          <w:sz w:val="26"/>
          <w:szCs w:val="26"/>
          <w:u w:val="single"/>
          <w:lang w:val="en-US"/>
        </w:rPr>
        <w:t>uglich</w:t>
      </w:r>
      <w:r w:rsidR="00DF5B1B" w:rsidRPr="00DF5B1B">
        <w:rPr>
          <w:sz w:val="26"/>
          <w:szCs w:val="26"/>
          <w:u w:val="single"/>
        </w:rPr>
        <w:t>.</w:t>
      </w:r>
      <w:r w:rsidR="00DF5B1B" w:rsidRPr="00DF5B1B">
        <w:rPr>
          <w:sz w:val="26"/>
          <w:szCs w:val="26"/>
          <w:u w:val="single"/>
          <w:lang w:val="en-US"/>
        </w:rPr>
        <w:t>ru</w:t>
      </w:r>
      <w:r w:rsidRPr="009D3594">
        <w:rPr>
          <w:sz w:val="26"/>
          <w:szCs w:val="26"/>
        </w:rPr>
        <w:t>.</w:t>
      </w:r>
    </w:p>
    <w:p w:rsidR="00AC4425" w:rsidRPr="009D3594" w:rsidRDefault="00AC4425" w:rsidP="00AA46C1">
      <w:pPr>
        <w:pStyle w:val="af1"/>
        <w:ind w:firstLine="567"/>
        <w:jc w:val="both"/>
        <w:rPr>
          <w:sz w:val="26"/>
          <w:szCs w:val="26"/>
        </w:rPr>
      </w:pPr>
      <w:r w:rsidRPr="009D3594">
        <w:rPr>
          <w:sz w:val="26"/>
          <w:szCs w:val="26"/>
        </w:rPr>
        <w:t>Электронная площадка - сайт в сети "Интернет", программно-аппаратный комплекс которого обеспечивает проведение закупок в электронной форме.</w:t>
      </w:r>
    </w:p>
    <w:p w:rsidR="00AC4425" w:rsidRPr="009D3594" w:rsidRDefault="00AC4425" w:rsidP="00AA46C1">
      <w:pPr>
        <w:pStyle w:val="af1"/>
        <w:ind w:firstLine="567"/>
        <w:jc w:val="both"/>
        <w:rPr>
          <w:sz w:val="26"/>
          <w:szCs w:val="26"/>
        </w:rPr>
      </w:pPr>
      <w:r w:rsidRPr="009D3594">
        <w:rPr>
          <w:sz w:val="26"/>
          <w:szCs w:val="26"/>
        </w:rPr>
        <w:t>Оператор электронной площадки - являющееся коммерческой организацией юридическое лицо, созданное в соответствии с законодательством Российской Ф</w:t>
      </w:r>
      <w:r w:rsidRPr="009D3594">
        <w:rPr>
          <w:sz w:val="26"/>
          <w:szCs w:val="26"/>
        </w:rPr>
        <w:t>е</w:t>
      </w:r>
      <w:r w:rsidRPr="009D3594">
        <w:rPr>
          <w:sz w:val="26"/>
          <w:szCs w:val="26"/>
        </w:rPr>
        <w:t>дерации в организационно-правовой форме общества с ограниченной ответстве</w:t>
      </w:r>
      <w:r w:rsidRPr="009D3594">
        <w:rPr>
          <w:sz w:val="26"/>
          <w:szCs w:val="26"/>
        </w:rPr>
        <w:t>н</w:t>
      </w:r>
      <w:r w:rsidRPr="009D3594">
        <w:rPr>
          <w:sz w:val="26"/>
          <w:szCs w:val="26"/>
        </w:rPr>
        <w:t>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w:t>
      </w:r>
      <w:r w:rsidRPr="009D3594">
        <w:rPr>
          <w:sz w:val="26"/>
          <w:szCs w:val="26"/>
        </w:rPr>
        <w:t>и</w:t>
      </w:r>
      <w:r w:rsidRPr="009D3594">
        <w:rPr>
          <w:sz w:val="26"/>
          <w:szCs w:val="26"/>
        </w:rPr>
        <w:t>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w:t>
      </w:r>
      <w:r w:rsidRPr="009D3594">
        <w:rPr>
          <w:sz w:val="26"/>
          <w:szCs w:val="26"/>
        </w:rPr>
        <w:t>т</w:t>
      </w:r>
      <w:r w:rsidRPr="009D3594">
        <w:rPr>
          <w:sz w:val="26"/>
          <w:szCs w:val="26"/>
        </w:rPr>
        <w:t xml:space="preserve">ных закупок в электронной форме в соответствии с положениями Федерального </w:t>
      </w:r>
      <w:hyperlink r:id="rId11" w:history="1">
        <w:r w:rsidRPr="009D3594">
          <w:rPr>
            <w:sz w:val="26"/>
            <w:szCs w:val="26"/>
          </w:rPr>
          <w:t>закона</w:t>
        </w:r>
      </w:hyperlink>
      <w:r w:rsidRPr="009D3594">
        <w:rPr>
          <w:sz w:val="26"/>
          <w:szCs w:val="26"/>
        </w:rPr>
        <w:t xml:space="preserve"> № 223-ФЗ. Функционирование электронной площадки осуществляется в с</w:t>
      </w:r>
      <w:r w:rsidRPr="009D3594">
        <w:rPr>
          <w:sz w:val="26"/>
          <w:szCs w:val="26"/>
        </w:rPr>
        <w:t>о</w:t>
      </w:r>
      <w:r w:rsidRPr="009D3594">
        <w:rPr>
          <w:sz w:val="26"/>
          <w:szCs w:val="26"/>
        </w:rPr>
        <w:lastRenderedPageBreak/>
        <w:t>ответствии с правилами, действующими на электронной площадке, и соглашением, заключенным между заказчиком и оператором электронной площадки.</w:t>
      </w:r>
    </w:p>
    <w:p w:rsidR="00AC4425" w:rsidRPr="009D3594" w:rsidRDefault="00AC4425" w:rsidP="00AA46C1">
      <w:pPr>
        <w:pStyle w:val="af1"/>
        <w:ind w:firstLine="567"/>
        <w:jc w:val="both"/>
        <w:rPr>
          <w:sz w:val="26"/>
          <w:szCs w:val="26"/>
        </w:rPr>
      </w:pPr>
      <w:r w:rsidRPr="009D3594">
        <w:rPr>
          <w:sz w:val="26"/>
          <w:szCs w:val="26"/>
        </w:rPr>
        <w:t>Предмет закупки - товары, работы, услуги, закупка которых производится з</w:t>
      </w:r>
      <w:r w:rsidRPr="009D3594">
        <w:rPr>
          <w:sz w:val="26"/>
          <w:szCs w:val="26"/>
        </w:rPr>
        <w:t>а</w:t>
      </w:r>
      <w:r w:rsidRPr="009D3594">
        <w:rPr>
          <w:sz w:val="26"/>
          <w:szCs w:val="26"/>
        </w:rPr>
        <w:t>казчиком в соответствии с настоящим Положением для своих нужд.</w:t>
      </w:r>
    </w:p>
    <w:p w:rsidR="00AC4425" w:rsidRPr="009D3594" w:rsidRDefault="00AC4425" w:rsidP="00AA46C1">
      <w:pPr>
        <w:pStyle w:val="af1"/>
        <w:ind w:firstLine="567"/>
        <w:jc w:val="both"/>
        <w:rPr>
          <w:sz w:val="26"/>
          <w:szCs w:val="26"/>
        </w:rPr>
      </w:pPr>
      <w:r w:rsidRPr="009D3594">
        <w:rPr>
          <w:sz w:val="26"/>
          <w:szCs w:val="26"/>
        </w:rPr>
        <w:t>Совокупный годовой объем закупок - утвержденный на соответствующий ф</w:t>
      </w:r>
      <w:r w:rsidRPr="009D3594">
        <w:rPr>
          <w:sz w:val="26"/>
          <w:szCs w:val="26"/>
        </w:rPr>
        <w:t>и</w:t>
      </w:r>
      <w:r w:rsidRPr="009D3594">
        <w:rPr>
          <w:sz w:val="26"/>
          <w:szCs w:val="26"/>
        </w:rPr>
        <w:t>нансовый год общий объем финансового обеспечения для осуществления заказч</w:t>
      </w:r>
      <w:r w:rsidRPr="009D3594">
        <w:rPr>
          <w:sz w:val="26"/>
          <w:szCs w:val="26"/>
        </w:rPr>
        <w:t>и</w:t>
      </w:r>
      <w:r w:rsidRPr="009D3594">
        <w:rPr>
          <w:sz w:val="26"/>
          <w:szCs w:val="26"/>
        </w:rPr>
        <w:t>ком закупок в соответствии с настоящим Положением, в том числе для оплаты д</w:t>
      </w:r>
      <w:r w:rsidRPr="009D3594">
        <w:rPr>
          <w:sz w:val="26"/>
          <w:szCs w:val="26"/>
        </w:rPr>
        <w:t>о</w:t>
      </w:r>
      <w:r w:rsidRPr="009D3594">
        <w:rPr>
          <w:sz w:val="26"/>
          <w:szCs w:val="26"/>
        </w:rPr>
        <w:t>говоров, заключенных до начала указанного финансового года и подлежащих о</w:t>
      </w:r>
      <w:r w:rsidRPr="009D3594">
        <w:rPr>
          <w:sz w:val="26"/>
          <w:szCs w:val="26"/>
        </w:rPr>
        <w:t>п</w:t>
      </w:r>
      <w:r w:rsidRPr="009D3594">
        <w:rPr>
          <w:sz w:val="26"/>
          <w:szCs w:val="26"/>
        </w:rPr>
        <w:t>лате в указанном финансовом году.</w:t>
      </w:r>
    </w:p>
    <w:p w:rsidR="00AC4425" w:rsidRPr="009D3594" w:rsidRDefault="00AC4425" w:rsidP="00AA46C1">
      <w:pPr>
        <w:pStyle w:val="af1"/>
        <w:ind w:firstLine="567"/>
        <w:jc w:val="both"/>
        <w:rPr>
          <w:sz w:val="26"/>
          <w:szCs w:val="26"/>
        </w:rPr>
      </w:pPr>
      <w:r w:rsidRPr="009D3594">
        <w:rPr>
          <w:sz w:val="26"/>
          <w:szCs w:val="26"/>
        </w:rPr>
        <w:t>Специализированная организация - юридическое лицо, выполняющее отдел</w:t>
      </w:r>
      <w:r w:rsidRPr="009D3594">
        <w:rPr>
          <w:sz w:val="26"/>
          <w:szCs w:val="26"/>
        </w:rPr>
        <w:t>ь</w:t>
      </w:r>
      <w:r w:rsidRPr="009D3594">
        <w:rPr>
          <w:sz w:val="26"/>
          <w:szCs w:val="26"/>
        </w:rPr>
        <w:t>ные функции заказчика по организации и проведению закупок в рамках полном</w:t>
      </w:r>
      <w:r w:rsidRPr="009D3594">
        <w:rPr>
          <w:sz w:val="26"/>
          <w:szCs w:val="26"/>
        </w:rPr>
        <w:t>о</w:t>
      </w:r>
      <w:r w:rsidRPr="009D3594">
        <w:rPr>
          <w:sz w:val="26"/>
          <w:szCs w:val="26"/>
        </w:rPr>
        <w:t>чий, переданных ему заказчиком на договорной основе или на основе соглашения.</w:t>
      </w:r>
    </w:p>
    <w:p w:rsidR="00AC4425" w:rsidRPr="009D3594" w:rsidRDefault="00AC4425" w:rsidP="00AA46C1">
      <w:pPr>
        <w:pStyle w:val="af1"/>
        <w:ind w:firstLine="567"/>
        <w:jc w:val="both"/>
        <w:rPr>
          <w:sz w:val="26"/>
          <w:szCs w:val="26"/>
        </w:rPr>
      </w:pPr>
      <w:r w:rsidRPr="009D3594">
        <w:rPr>
          <w:sz w:val="26"/>
          <w:szCs w:val="26"/>
        </w:rPr>
        <w:t>Участник закупки - любое юридическое лицо или несколько юридических лиц, выступающих на стороне одного участника закупки, независимо от организ</w:t>
      </w:r>
      <w:r w:rsidRPr="009D3594">
        <w:rPr>
          <w:sz w:val="26"/>
          <w:szCs w:val="26"/>
        </w:rPr>
        <w:t>а</w:t>
      </w:r>
      <w:r w:rsidRPr="009D3594">
        <w:rPr>
          <w:sz w:val="26"/>
          <w:szCs w:val="26"/>
        </w:rPr>
        <w:t>ционно-правовой формы, формы собственности, места нахождения и места прои</w:t>
      </w:r>
      <w:r w:rsidRPr="009D3594">
        <w:rPr>
          <w:sz w:val="26"/>
          <w:szCs w:val="26"/>
        </w:rPr>
        <w:t>с</w:t>
      </w:r>
      <w:r w:rsidRPr="009D3594">
        <w:rPr>
          <w:sz w:val="26"/>
          <w:szCs w:val="26"/>
        </w:rPr>
        <w:t>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w:t>
      </w:r>
      <w:r w:rsidRPr="009D3594">
        <w:rPr>
          <w:sz w:val="26"/>
          <w:szCs w:val="26"/>
        </w:rPr>
        <w:t>ю</w:t>
      </w:r>
      <w:r w:rsidRPr="009D3594">
        <w:rPr>
          <w:sz w:val="26"/>
          <w:szCs w:val="26"/>
        </w:rPr>
        <w:t>щих на стороне одного участника закупки.</w:t>
      </w:r>
    </w:p>
    <w:p w:rsidR="00AC4425" w:rsidRPr="009D3594" w:rsidRDefault="00AC4425" w:rsidP="00AA46C1">
      <w:pPr>
        <w:pStyle w:val="af1"/>
        <w:ind w:firstLine="567"/>
        <w:jc w:val="both"/>
        <w:rPr>
          <w:sz w:val="26"/>
          <w:szCs w:val="26"/>
        </w:rPr>
      </w:pPr>
      <w:r w:rsidRPr="009D3594">
        <w:rPr>
          <w:sz w:val="26"/>
          <w:szCs w:val="26"/>
        </w:rPr>
        <w:t>Коллективный участник закупки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w:t>
      </w:r>
      <w:r w:rsidRPr="009D3594">
        <w:rPr>
          <w:sz w:val="26"/>
          <w:szCs w:val="26"/>
        </w:rPr>
        <w:t>а</w:t>
      </w:r>
      <w:r w:rsidRPr="009D3594">
        <w:rPr>
          <w:sz w:val="26"/>
          <w:szCs w:val="26"/>
        </w:rPr>
        <w:t>купки, в том числе индивидуальный предприниматель или несколько индивид</w:t>
      </w:r>
      <w:r w:rsidRPr="009D3594">
        <w:rPr>
          <w:sz w:val="26"/>
          <w:szCs w:val="26"/>
        </w:rPr>
        <w:t>у</w:t>
      </w:r>
      <w:r w:rsidRPr="009D3594">
        <w:rPr>
          <w:sz w:val="26"/>
          <w:szCs w:val="26"/>
        </w:rPr>
        <w:t>альных предпринимателей, выступающих на стороне одного участника закупки.</w:t>
      </w:r>
    </w:p>
    <w:p w:rsidR="00AC4425" w:rsidRPr="009D3594" w:rsidRDefault="00AC4425" w:rsidP="00AA46C1">
      <w:pPr>
        <w:pStyle w:val="af1"/>
        <w:ind w:firstLine="567"/>
        <w:jc w:val="both"/>
        <w:rPr>
          <w:sz w:val="26"/>
          <w:szCs w:val="26"/>
        </w:rPr>
      </w:pPr>
      <w:r w:rsidRPr="009D3594">
        <w:rPr>
          <w:sz w:val="26"/>
          <w:szCs w:val="26"/>
        </w:rPr>
        <w:t xml:space="preserve">Члены объединений, являющихся коллективным участником закупки, должны иметь соглашение между собой (или иной документ), соответствующее нормам Гражданского </w:t>
      </w:r>
      <w:hyperlink r:id="rId12" w:history="1">
        <w:r w:rsidRPr="009D3594">
          <w:rPr>
            <w:sz w:val="26"/>
            <w:szCs w:val="26"/>
          </w:rPr>
          <w:t>кодекса</w:t>
        </w:r>
      </w:hyperlink>
      <w:r w:rsidRPr="009D3594">
        <w:rPr>
          <w:sz w:val="26"/>
          <w:szCs w:val="26"/>
        </w:rPr>
        <w:t xml:space="preserve"> Российской Федерации, в котором определены права и об</w:t>
      </w:r>
      <w:r w:rsidRPr="009D3594">
        <w:rPr>
          <w:sz w:val="26"/>
          <w:szCs w:val="26"/>
        </w:rPr>
        <w:t>я</w:t>
      </w:r>
      <w:r w:rsidRPr="009D3594">
        <w:rPr>
          <w:sz w:val="26"/>
          <w:szCs w:val="26"/>
        </w:rPr>
        <w:t>занности сторон и установлен лидер коллективного участника закупки. В соглаш</w:t>
      </w:r>
      <w:r w:rsidRPr="009D3594">
        <w:rPr>
          <w:sz w:val="26"/>
          <w:szCs w:val="26"/>
        </w:rPr>
        <w:t>е</w:t>
      </w:r>
      <w:r w:rsidRPr="009D3594">
        <w:rPr>
          <w:sz w:val="26"/>
          <w:szCs w:val="26"/>
        </w:rPr>
        <w:t>нии должна быть установлена солидарная ответственность по обязательствам, св</w:t>
      </w:r>
      <w:r w:rsidRPr="009D3594">
        <w:rPr>
          <w:sz w:val="26"/>
          <w:szCs w:val="26"/>
        </w:rPr>
        <w:t>я</w:t>
      </w:r>
      <w:r w:rsidRPr="009D3594">
        <w:rPr>
          <w:sz w:val="26"/>
          <w:szCs w:val="26"/>
        </w:rPr>
        <w:t>занным с участием в закупках, заключением и последующим исполнением догов</w:t>
      </w:r>
      <w:r w:rsidRPr="009D3594">
        <w:rPr>
          <w:sz w:val="26"/>
          <w:szCs w:val="26"/>
        </w:rPr>
        <w:t>о</w:t>
      </w:r>
      <w:r w:rsidRPr="009D3594">
        <w:rPr>
          <w:sz w:val="26"/>
          <w:szCs w:val="26"/>
        </w:rPr>
        <w:t>ра.</w:t>
      </w:r>
    </w:p>
    <w:p w:rsidR="00AC4425" w:rsidRPr="009D3594" w:rsidRDefault="00AC4425" w:rsidP="00AA46C1">
      <w:pPr>
        <w:pStyle w:val="af1"/>
        <w:ind w:firstLine="567"/>
        <w:jc w:val="both"/>
        <w:rPr>
          <w:sz w:val="26"/>
          <w:szCs w:val="26"/>
        </w:rPr>
      </w:pPr>
      <w:r w:rsidRPr="009D3594">
        <w:rPr>
          <w:sz w:val="26"/>
          <w:szCs w:val="26"/>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w:t>
      </w:r>
      <w:r w:rsidRPr="009D3594">
        <w:rPr>
          <w:sz w:val="26"/>
          <w:szCs w:val="26"/>
        </w:rPr>
        <w:t>к</w:t>
      </w:r>
      <w:r w:rsidRPr="009D3594">
        <w:rPr>
          <w:sz w:val="26"/>
          <w:szCs w:val="26"/>
        </w:rPr>
        <w:t>тивного участника закупки в отношениях при осуществлении закупки.</w:t>
      </w:r>
    </w:p>
    <w:p w:rsidR="00AC4425" w:rsidRPr="009D3594" w:rsidRDefault="00AC4425" w:rsidP="00AA46C1">
      <w:pPr>
        <w:pStyle w:val="af1"/>
        <w:ind w:firstLine="567"/>
        <w:jc w:val="both"/>
        <w:rPr>
          <w:sz w:val="26"/>
          <w:szCs w:val="26"/>
        </w:rPr>
      </w:pPr>
      <w:r w:rsidRPr="009D3594">
        <w:rPr>
          <w:sz w:val="26"/>
          <w:szCs w:val="26"/>
        </w:rPr>
        <w:t>В настоящем Положении используются также иные термины и определения, которые применяются в значениях, определенных действующим законодательс</w:t>
      </w:r>
      <w:r w:rsidRPr="009D3594">
        <w:rPr>
          <w:sz w:val="26"/>
          <w:szCs w:val="26"/>
        </w:rPr>
        <w:t>т</w:t>
      </w:r>
      <w:r w:rsidRPr="009D3594">
        <w:rPr>
          <w:sz w:val="26"/>
          <w:szCs w:val="26"/>
        </w:rPr>
        <w:t>вом Российской Федерации.</w:t>
      </w:r>
    </w:p>
    <w:p w:rsidR="00AC4425" w:rsidRPr="009D3594" w:rsidRDefault="00AC4425" w:rsidP="00AA46C1">
      <w:pPr>
        <w:pStyle w:val="af1"/>
        <w:ind w:firstLine="567"/>
        <w:jc w:val="both"/>
        <w:rPr>
          <w:sz w:val="26"/>
          <w:szCs w:val="26"/>
        </w:rPr>
      </w:pPr>
    </w:p>
    <w:p w:rsidR="00AC4425" w:rsidRPr="009D3594" w:rsidRDefault="00AC4425" w:rsidP="00AA46C1">
      <w:pPr>
        <w:pStyle w:val="af1"/>
        <w:ind w:firstLine="567"/>
        <w:jc w:val="center"/>
        <w:rPr>
          <w:b/>
          <w:sz w:val="26"/>
          <w:szCs w:val="26"/>
        </w:rPr>
      </w:pPr>
      <w:r w:rsidRPr="009D3594">
        <w:rPr>
          <w:b/>
          <w:sz w:val="26"/>
          <w:szCs w:val="26"/>
        </w:rPr>
        <w:t>2. Цели, принципы, правовое регулирование</w:t>
      </w:r>
    </w:p>
    <w:p w:rsidR="008531E6" w:rsidRDefault="00AC4425" w:rsidP="00AA46C1">
      <w:pPr>
        <w:pStyle w:val="af1"/>
        <w:ind w:firstLine="567"/>
        <w:jc w:val="both"/>
        <w:rPr>
          <w:sz w:val="26"/>
          <w:szCs w:val="26"/>
        </w:rPr>
      </w:pPr>
      <w:r w:rsidRPr="009D3594">
        <w:rPr>
          <w:sz w:val="26"/>
          <w:szCs w:val="26"/>
        </w:rPr>
        <w:t>2.1. Настоящее Положение разработано в целях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w:t>
      </w:r>
      <w:r w:rsidR="008531E6">
        <w:rPr>
          <w:sz w:val="26"/>
          <w:szCs w:val="26"/>
        </w:rPr>
        <w:t>-</w:t>
      </w:r>
    </w:p>
    <w:p w:rsidR="00AC4425" w:rsidRPr="009D3594" w:rsidRDefault="00AC4425" w:rsidP="008531E6">
      <w:pPr>
        <w:pStyle w:val="af1"/>
        <w:jc w:val="both"/>
        <w:rPr>
          <w:sz w:val="26"/>
          <w:szCs w:val="26"/>
        </w:rPr>
      </w:pPr>
      <w:r w:rsidRPr="009D3594">
        <w:rPr>
          <w:sz w:val="26"/>
          <w:szCs w:val="26"/>
        </w:rPr>
        <w:t>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а также развития до</w:t>
      </w:r>
      <w:r w:rsidRPr="009D3594">
        <w:rPr>
          <w:sz w:val="26"/>
          <w:szCs w:val="26"/>
        </w:rPr>
        <w:t>б</w:t>
      </w:r>
      <w:r w:rsidRPr="009D3594">
        <w:rPr>
          <w:sz w:val="26"/>
          <w:szCs w:val="26"/>
        </w:rPr>
        <w:t>росовестной конкуренции, обеспечения гласности и прозрачности закупок, предо</w:t>
      </w:r>
      <w:r w:rsidRPr="009D3594">
        <w:rPr>
          <w:sz w:val="26"/>
          <w:szCs w:val="26"/>
        </w:rPr>
        <w:t>т</w:t>
      </w:r>
      <w:r w:rsidRPr="009D3594">
        <w:rPr>
          <w:sz w:val="26"/>
          <w:szCs w:val="26"/>
        </w:rPr>
        <w:t>вращения коррупции и других злоупотреблений.</w:t>
      </w:r>
    </w:p>
    <w:p w:rsidR="00AC4425" w:rsidRPr="009D3594" w:rsidRDefault="00AC4425" w:rsidP="00AA46C1">
      <w:pPr>
        <w:pStyle w:val="af1"/>
        <w:ind w:firstLine="567"/>
        <w:jc w:val="both"/>
        <w:rPr>
          <w:sz w:val="26"/>
          <w:szCs w:val="26"/>
        </w:rPr>
      </w:pPr>
      <w:r w:rsidRPr="009D3594">
        <w:rPr>
          <w:sz w:val="26"/>
          <w:szCs w:val="26"/>
        </w:rPr>
        <w:t>2.2. Основными принципами осуществления закупки являются:</w:t>
      </w:r>
    </w:p>
    <w:p w:rsidR="00AC4425" w:rsidRPr="009D3594" w:rsidRDefault="00AC4425" w:rsidP="00AA46C1">
      <w:pPr>
        <w:pStyle w:val="af1"/>
        <w:numPr>
          <w:ilvl w:val="0"/>
          <w:numId w:val="18"/>
        </w:numPr>
        <w:tabs>
          <w:tab w:val="left" w:pos="1134"/>
        </w:tabs>
        <w:ind w:left="0" w:firstLine="567"/>
        <w:jc w:val="both"/>
        <w:rPr>
          <w:sz w:val="26"/>
          <w:szCs w:val="26"/>
        </w:rPr>
      </w:pPr>
      <w:r w:rsidRPr="009D3594">
        <w:rPr>
          <w:sz w:val="26"/>
          <w:szCs w:val="26"/>
        </w:rPr>
        <w:t>информационная открытость закупки;</w:t>
      </w:r>
    </w:p>
    <w:p w:rsidR="00AC4425" w:rsidRPr="009D3594" w:rsidRDefault="00AC4425" w:rsidP="00AA46C1">
      <w:pPr>
        <w:pStyle w:val="af1"/>
        <w:numPr>
          <w:ilvl w:val="0"/>
          <w:numId w:val="18"/>
        </w:numPr>
        <w:tabs>
          <w:tab w:val="left" w:pos="1134"/>
        </w:tabs>
        <w:ind w:left="0" w:firstLine="567"/>
        <w:jc w:val="both"/>
        <w:rPr>
          <w:sz w:val="26"/>
          <w:szCs w:val="26"/>
        </w:rPr>
      </w:pPr>
      <w:r w:rsidRPr="009D3594">
        <w:rPr>
          <w:sz w:val="26"/>
          <w:szCs w:val="26"/>
        </w:rPr>
        <w:lastRenderedPageBreak/>
        <w:t>равноправие, справедливость, отсутствие дискриминации и необосн</w:t>
      </w:r>
      <w:r w:rsidRPr="009D3594">
        <w:rPr>
          <w:sz w:val="26"/>
          <w:szCs w:val="26"/>
        </w:rPr>
        <w:t>о</w:t>
      </w:r>
      <w:r w:rsidRPr="009D3594">
        <w:rPr>
          <w:sz w:val="26"/>
          <w:szCs w:val="26"/>
        </w:rPr>
        <w:t>ванных ограничений конкуренции по отношению к участникам закупки;</w:t>
      </w:r>
    </w:p>
    <w:p w:rsidR="00AC4425" w:rsidRPr="009D3594" w:rsidRDefault="00AC4425" w:rsidP="00AA46C1">
      <w:pPr>
        <w:pStyle w:val="af1"/>
        <w:numPr>
          <w:ilvl w:val="0"/>
          <w:numId w:val="18"/>
        </w:numPr>
        <w:tabs>
          <w:tab w:val="left" w:pos="1134"/>
        </w:tabs>
        <w:ind w:left="0" w:firstLine="567"/>
        <w:jc w:val="both"/>
        <w:rPr>
          <w:sz w:val="26"/>
          <w:szCs w:val="26"/>
        </w:rPr>
      </w:pPr>
      <w:r w:rsidRPr="009D3594">
        <w:rPr>
          <w:sz w:val="26"/>
          <w:szCs w:val="26"/>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C4425" w:rsidRPr="009D3594" w:rsidRDefault="00AC4425" w:rsidP="00AA46C1">
      <w:pPr>
        <w:pStyle w:val="af1"/>
        <w:numPr>
          <w:ilvl w:val="0"/>
          <w:numId w:val="18"/>
        </w:numPr>
        <w:tabs>
          <w:tab w:val="left" w:pos="1134"/>
        </w:tabs>
        <w:ind w:left="0" w:firstLine="567"/>
        <w:jc w:val="both"/>
        <w:rPr>
          <w:sz w:val="26"/>
          <w:szCs w:val="26"/>
        </w:rPr>
      </w:pPr>
      <w:r w:rsidRPr="009D3594">
        <w:rPr>
          <w:sz w:val="26"/>
          <w:szCs w:val="26"/>
        </w:rPr>
        <w:t>отсутствие ограничения допуска к участию в закупке путем установления неизмеряемых требований к участникам закупки;</w:t>
      </w:r>
    </w:p>
    <w:p w:rsidR="00AC4425" w:rsidRPr="009D3594" w:rsidRDefault="00AC4425" w:rsidP="00AA46C1">
      <w:pPr>
        <w:pStyle w:val="af1"/>
        <w:numPr>
          <w:ilvl w:val="0"/>
          <w:numId w:val="18"/>
        </w:numPr>
        <w:tabs>
          <w:tab w:val="left" w:pos="1134"/>
        </w:tabs>
        <w:ind w:left="0" w:firstLine="567"/>
        <w:jc w:val="both"/>
        <w:rPr>
          <w:sz w:val="26"/>
          <w:szCs w:val="26"/>
        </w:rPr>
      </w:pPr>
      <w:r w:rsidRPr="009D3594">
        <w:rPr>
          <w:sz w:val="26"/>
          <w:szCs w:val="26"/>
        </w:rPr>
        <w:t>создание условий для конкуренции между хозяйствующими субъектами при проведении закупки в целях получения лучших условий удовлетворения потребности по параметрам цены, качества и сроков на соответствующем товарном рынке.</w:t>
      </w:r>
    </w:p>
    <w:p w:rsidR="00AC4425" w:rsidRPr="009D3594" w:rsidRDefault="00AC4425" w:rsidP="00AA46C1">
      <w:pPr>
        <w:pStyle w:val="af1"/>
        <w:ind w:firstLine="567"/>
        <w:jc w:val="both"/>
        <w:rPr>
          <w:sz w:val="26"/>
          <w:szCs w:val="26"/>
        </w:rPr>
      </w:pPr>
      <w:r w:rsidRPr="009D3594">
        <w:rPr>
          <w:sz w:val="26"/>
          <w:szCs w:val="26"/>
        </w:rPr>
        <w:t xml:space="preserve">2.3. При закупке товаров, работ, услуг заказчик руководствуется </w:t>
      </w:r>
      <w:hyperlink r:id="rId13" w:history="1">
        <w:r w:rsidRPr="009D3594">
          <w:rPr>
            <w:sz w:val="26"/>
            <w:szCs w:val="26"/>
          </w:rPr>
          <w:t>Конституцией</w:t>
        </w:r>
      </w:hyperlink>
      <w:r w:rsidRPr="009D3594">
        <w:rPr>
          <w:sz w:val="26"/>
          <w:szCs w:val="26"/>
        </w:rPr>
        <w:t xml:space="preserve"> Российской Федерации, Гражданским </w:t>
      </w:r>
      <w:hyperlink r:id="rId14" w:history="1">
        <w:r w:rsidRPr="009D3594">
          <w:rPr>
            <w:sz w:val="26"/>
            <w:szCs w:val="26"/>
          </w:rPr>
          <w:t>кодексом</w:t>
        </w:r>
      </w:hyperlink>
      <w:r w:rsidRPr="009D3594">
        <w:rPr>
          <w:sz w:val="26"/>
          <w:szCs w:val="26"/>
        </w:rPr>
        <w:t xml:space="preserve"> Российской Федерации, Федеральным законом №223-ФЗ, Федеральным </w:t>
      </w:r>
      <w:hyperlink r:id="rId15" w:history="1">
        <w:r w:rsidRPr="009D3594">
          <w:rPr>
            <w:sz w:val="26"/>
            <w:szCs w:val="26"/>
          </w:rPr>
          <w:t>законом</w:t>
        </w:r>
      </w:hyperlink>
      <w:r w:rsidRPr="009D3594">
        <w:rPr>
          <w:sz w:val="26"/>
          <w:szCs w:val="26"/>
        </w:rPr>
        <w:t xml:space="preserve"> от 26 июля 2006 года №135-ФЗ "О защите конкуренции", иными федеральными законами и нормативными правовыми актами Российской Федерации, настоящим Положением, иными локальными актами заказчика.</w:t>
      </w:r>
    </w:p>
    <w:p w:rsidR="00AC4425" w:rsidRPr="009D3594" w:rsidRDefault="00AC4425" w:rsidP="00AA46C1">
      <w:pPr>
        <w:pStyle w:val="af1"/>
        <w:ind w:firstLine="567"/>
        <w:jc w:val="both"/>
        <w:rPr>
          <w:sz w:val="26"/>
          <w:szCs w:val="26"/>
        </w:rPr>
      </w:pPr>
      <w:r w:rsidRPr="009D3594">
        <w:rPr>
          <w:sz w:val="26"/>
          <w:szCs w:val="26"/>
        </w:rPr>
        <w:t>2.4. В случае если извещение о закупке размещено в единой информационной системе до даты утверждения настоящего Положения, внесения изменений в настоящее Положение, проведение такой закупки и подведение ее итогов осуществляются в порядке, действовавшем на дату размещения в единой информационной системе соответствующего извещения о закупке.</w:t>
      </w:r>
    </w:p>
    <w:p w:rsidR="00AC4425" w:rsidRPr="009D3594" w:rsidRDefault="00AC4425" w:rsidP="00AA46C1">
      <w:pPr>
        <w:pStyle w:val="af1"/>
        <w:ind w:firstLine="567"/>
        <w:jc w:val="both"/>
        <w:rPr>
          <w:sz w:val="26"/>
          <w:szCs w:val="26"/>
        </w:rPr>
      </w:pPr>
      <w:r w:rsidRPr="009D3594">
        <w:rPr>
          <w:sz w:val="26"/>
          <w:szCs w:val="26"/>
        </w:rPr>
        <w:t>2.5. В целях обеспечения гласности и прозрачности закупочной деятельности заказчик размещает информацию об осуществлении закупок товаров, работ, услуг в единой информационной системе.</w:t>
      </w:r>
    </w:p>
    <w:p w:rsidR="00AC4425" w:rsidRPr="009D3594" w:rsidRDefault="00AC4425" w:rsidP="00AA46C1">
      <w:pPr>
        <w:pStyle w:val="af1"/>
        <w:ind w:firstLine="567"/>
        <w:jc w:val="both"/>
        <w:rPr>
          <w:sz w:val="26"/>
          <w:szCs w:val="26"/>
        </w:rPr>
      </w:pPr>
      <w:r w:rsidRPr="009D3594">
        <w:rPr>
          <w:sz w:val="26"/>
          <w:szCs w:val="26"/>
        </w:rPr>
        <w:t>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AC4425" w:rsidRPr="009D3594" w:rsidRDefault="00AC4425" w:rsidP="00AA46C1">
      <w:pPr>
        <w:pStyle w:val="af1"/>
        <w:ind w:firstLine="567"/>
        <w:jc w:val="both"/>
        <w:rPr>
          <w:sz w:val="26"/>
          <w:szCs w:val="26"/>
        </w:rPr>
      </w:pPr>
      <w:r w:rsidRPr="009D3594">
        <w:rPr>
          <w:sz w:val="26"/>
          <w:szCs w:val="26"/>
        </w:rPr>
        <w:t>2.6. Обязательному размещению в единой информационной системе подлежат следующие информация и документы:</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положение о закупке, изменения, вносимые в положение о закупке;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план закупки товаров, работ, услуг, изменения, внесенные в такой план;</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план закупки инновационной продукции, высокотехнологичной продукции, лекарственных средств, изменения, внесенные в такой план;</w:t>
      </w:r>
    </w:p>
    <w:p w:rsidR="00AC4425" w:rsidRPr="009D3594" w:rsidRDefault="0045599A" w:rsidP="00AA46C1">
      <w:pPr>
        <w:pStyle w:val="af1"/>
        <w:numPr>
          <w:ilvl w:val="0"/>
          <w:numId w:val="19"/>
        </w:numPr>
        <w:tabs>
          <w:tab w:val="left" w:pos="1134"/>
        </w:tabs>
        <w:ind w:left="0" w:firstLine="567"/>
        <w:jc w:val="both"/>
        <w:rPr>
          <w:sz w:val="26"/>
          <w:szCs w:val="26"/>
        </w:rPr>
      </w:pPr>
      <w:r w:rsidRPr="00E5398B">
        <w:rPr>
          <w:rFonts w:eastAsiaTheme="minorHAnsi"/>
          <w:sz w:val="26"/>
          <w:szCs w:val="26"/>
          <w:lang w:eastAsia="en-US"/>
        </w:rPr>
        <w:t xml:space="preserve">информация о закупке (за исключением закупок до ста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и конкурентной закупки, осуществляемой закрытым способом), в том числе извещение об осуществлении конкурентной закупки, документация о конкурентной закупке (за исключением запроса котировок), проект договора,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предусмотрено Федеральным </w:t>
      </w:r>
      <w:hyperlink r:id="rId16" w:history="1">
        <w:r w:rsidRPr="00E5398B">
          <w:rPr>
            <w:rFonts w:eastAsiaTheme="minorHAnsi"/>
            <w:sz w:val="26"/>
            <w:szCs w:val="26"/>
            <w:lang w:eastAsia="en-US"/>
          </w:rPr>
          <w:t>законом</w:t>
        </w:r>
      </w:hyperlink>
      <w:r w:rsidR="00A016B2">
        <w:rPr>
          <w:rFonts w:eastAsiaTheme="minorHAnsi"/>
          <w:sz w:val="26"/>
          <w:szCs w:val="26"/>
          <w:lang w:eastAsia="en-US"/>
        </w:rPr>
        <w:t>№</w:t>
      </w:r>
      <w:r w:rsidRPr="00E5398B">
        <w:rPr>
          <w:rFonts w:eastAsiaTheme="minorHAnsi"/>
          <w:sz w:val="26"/>
          <w:szCs w:val="26"/>
          <w:lang w:eastAsia="en-US"/>
        </w:rPr>
        <w:t>223-ФЗ и настоящим Положением</w:t>
      </w:r>
      <w:r w:rsidR="00AC4425" w:rsidRPr="009D3594">
        <w:rPr>
          <w:sz w:val="26"/>
          <w:szCs w:val="26"/>
        </w:rPr>
        <w:t>;</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01 февраля года, следующего за прошедшим календарным годом (указанная информация размещается в случае, если заказчик подпадает под действие </w:t>
      </w:r>
      <w:hyperlink w:anchor="P92" w:history="1">
        <w:r w:rsidRPr="009D3594">
          <w:rPr>
            <w:sz w:val="26"/>
            <w:szCs w:val="26"/>
          </w:rPr>
          <w:t>раздела 3</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2.7. Не подлежат размещению в единой информационной системе сведения об осуществлении закупки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17" w:history="1">
        <w:r w:rsidRPr="009D3594">
          <w:rPr>
            <w:sz w:val="26"/>
            <w:szCs w:val="26"/>
          </w:rPr>
          <w:t>частью 16 статьи 4</w:t>
        </w:r>
      </w:hyperlink>
      <w:r w:rsidRPr="009D3594">
        <w:rPr>
          <w:sz w:val="26"/>
          <w:szCs w:val="26"/>
        </w:rPr>
        <w:t xml:space="preserve"> Федерального закона №223-ФЗ.</w:t>
      </w:r>
    </w:p>
    <w:p w:rsidR="00AC4425" w:rsidRPr="009D3594" w:rsidRDefault="00AC4425" w:rsidP="00AA46C1">
      <w:pPr>
        <w:pStyle w:val="af1"/>
        <w:ind w:firstLine="567"/>
        <w:jc w:val="both"/>
        <w:rPr>
          <w:sz w:val="26"/>
          <w:szCs w:val="26"/>
        </w:rPr>
      </w:pPr>
      <w:r w:rsidRPr="009D3594">
        <w:rPr>
          <w:sz w:val="26"/>
          <w:szCs w:val="26"/>
        </w:rPr>
        <w:t>2.8. В случае возникновения в работе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AC4425" w:rsidRPr="009D3594" w:rsidRDefault="00AC4425" w:rsidP="00AA46C1">
      <w:pPr>
        <w:pStyle w:val="af1"/>
        <w:ind w:firstLine="567"/>
        <w:jc w:val="both"/>
        <w:rPr>
          <w:sz w:val="26"/>
          <w:szCs w:val="26"/>
        </w:rPr>
      </w:pPr>
      <w:r w:rsidRPr="009D3594">
        <w:rPr>
          <w:sz w:val="26"/>
          <w:szCs w:val="26"/>
        </w:rPr>
        <w:t xml:space="preserve">2.9. </w:t>
      </w:r>
      <w:r w:rsidR="00AA681E" w:rsidRPr="009D3594">
        <w:rPr>
          <w:sz w:val="26"/>
          <w:szCs w:val="26"/>
        </w:rPr>
        <w:t>Муниципальные б</w:t>
      </w:r>
      <w:r w:rsidRPr="009D3594">
        <w:rPr>
          <w:sz w:val="26"/>
          <w:szCs w:val="26"/>
        </w:rPr>
        <w:t xml:space="preserve">юджетные учреждения Угличского муниципального района, </w:t>
      </w:r>
      <w:r w:rsidR="00AA681E" w:rsidRPr="009D3594">
        <w:rPr>
          <w:sz w:val="26"/>
          <w:szCs w:val="26"/>
        </w:rPr>
        <w:t xml:space="preserve">муниципальные </w:t>
      </w:r>
      <w:r w:rsidRPr="009D3594">
        <w:rPr>
          <w:sz w:val="26"/>
          <w:szCs w:val="26"/>
        </w:rPr>
        <w:t xml:space="preserve">автономные учреждения Угличского муниципального района, </w:t>
      </w:r>
      <w:r w:rsidR="00AA681E" w:rsidRPr="009D3594">
        <w:rPr>
          <w:sz w:val="26"/>
          <w:szCs w:val="26"/>
        </w:rPr>
        <w:t xml:space="preserve">муниципальные </w:t>
      </w:r>
      <w:r w:rsidRPr="009D3594">
        <w:rPr>
          <w:sz w:val="26"/>
          <w:szCs w:val="26"/>
        </w:rPr>
        <w:t>унитарные предприятия Угличского муниципального района, созданные после размещения настоящего Положения в единой информационной системе, утверждают положения о закупке в соответствии с настоящим Положением в течение трех месяцев с даты регистрации в Едином государственном реестре юридических лиц.</w:t>
      </w:r>
    </w:p>
    <w:p w:rsidR="00AC4425" w:rsidRPr="009D3594" w:rsidRDefault="00AC4425" w:rsidP="00AA46C1">
      <w:pPr>
        <w:pStyle w:val="af1"/>
        <w:ind w:firstLine="567"/>
        <w:jc w:val="both"/>
        <w:rPr>
          <w:sz w:val="26"/>
          <w:szCs w:val="26"/>
        </w:rPr>
      </w:pPr>
      <w:r w:rsidRPr="009D3594">
        <w:rPr>
          <w:sz w:val="26"/>
          <w:szCs w:val="26"/>
        </w:rPr>
        <w:t>2.10.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запроса котировок либо закупки у единственного поставщика (подрядчика, исполнителя).</w:t>
      </w:r>
    </w:p>
    <w:p w:rsidR="00AC4425" w:rsidRPr="009D3594" w:rsidRDefault="00AC4425" w:rsidP="00AA46C1">
      <w:pPr>
        <w:pStyle w:val="af1"/>
        <w:ind w:firstLine="567"/>
        <w:jc w:val="both"/>
        <w:rPr>
          <w:sz w:val="26"/>
          <w:szCs w:val="26"/>
        </w:rPr>
      </w:pPr>
      <w:r w:rsidRPr="009D3594">
        <w:rPr>
          <w:sz w:val="26"/>
          <w:szCs w:val="26"/>
        </w:rPr>
        <w:t>Под дроблением закупок понимается умышленное уменьшение объема отдельной закупки, начальной (максимальной) цены договора при условии, что потребность в таких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для закупки всего объема необходимых товаров, работ, услуг.</w:t>
      </w:r>
    </w:p>
    <w:p w:rsidR="00AC4425" w:rsidRPr="009D3594" w:rsidRDefault="00AC4425" w:rsidP="00AA46C1">
      <w:pPr>
        <w:pStyle w:val="af1"/>
        <w:ind w:firstLine="567"/>
        <w:jc w:val="both"/>
        <w:rPr>
          <w:sz w:val="26"/>
          <w:szCs w:val="26"/>
        </w:rPr>
      </w:pPr>
      <w:r w:rsidRPr="009D3594">
        <w:rPr>
          <w:sz w:val="26"/>
          <w:szCs w:val="26"/>
        </w:rPr>
        <w:t>2.11. Не допускается проведение переговоров между заказчиком или комиссией и участником закупки в отношении поданной им заявки на участие в закупке.</w:t>
      </w:r>
    </w:p>
    <w:p w:rsidR="00AC4425" w:rsidRPr="009D3594" w:rsidRDefault="00AC4425" w:rsidP="00AA46C1">
      <w:pPr>
        <w:pStyle w:val="af1"/>
        <w:ind w:firstLine="567"/>
        <w:jc w:val="both"/>
        <w:rPr>
          <w:sz w:val="26"/>
          <w:szCs w:val="26"/>
        </w:rPr>
      </w:pPr>
      <w:r w:rsidRPr="009D3594">
        <w:rPr>
          <w:sz w:val="26"/>
          <w:szCs w:val="26"/>
        </w:rPr>
        <w:t>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rsidR="0045599A" w:rsidRDefault="0045599A" w:rsidP="00AA46C1">
      <w:pPr>
        <w:autoSpaceDE w:val="0"/>
        <w:autoSpaceDN w:val="0"/>
        <w:adjustRightInd w:val="0"/>
        <w:ind w:firstLine="567"/>
        <w:jc w:val="both"/>
        <w:rPr>
          <w:sz w:val="26"/>
          <w:szCs w:val="26"/>
        </w:rPr>
      </w:pPr>
      <w:r>
        <w:rPr>
          <w:sz w:val="26"/>
          <w:szCs w:val="26"/>
        </w:rPr>
        <w:t>2.12. Настоящее Положение не распространяется на осуществление закупок в случаях, предусмотренных действующим законодательством Российской Федерации и принятыми во исполнение его нормативными правовыми актами, в том числе закупок у юридических лиц, являющихся взаимозависимыми с заказчиком.</w:t>
      </w:r>
    </w:p>
    <w:p w:rsidR="0045599A" w:rsidRDefault="0045599A" w:rsidP="00AA46C1">
      <w:pPr>
        <w:autoSpaceDE w:val="0"/>
        <w:autoSpaceDN w:val="0"/>
        <w:adjustRightInd w:val="0"/>
        <w:ind w:firstLine="567"/>
        <w:jc w:val="both"/>
        <w:rPr>
          <w:sz w:val="26"/>
          <w:szCs w:val="26"/>
        </w:rPr>
      </w:pPr>
      <w:r>
        <w:rPr>
          <w:sz w:val="26"/>
          <w:szCs w:val="26"/>
        </w:rPr>
        <w:t>Взаимозависимые с заказчиком лица определяются заказчиком в соответствии с действующим законодательством Российской Федерации и принятыми во исполнение его нормативными правовыми актами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товаров, работ, услуг конкретного заказчика).</w:t>
      </w:r>
    </w:p>
    <w:p w:rsidR="00AC4425" w:rsidRPr="009D3594" w:rsidRDefault="00AC4425" w:rsidP="00AA46C1">
      <w:pPr>
        <w:pStyle w:val="af1"/>
        <w:ind w:firstLine="567"/>
        <w:jc w:val="both"/>
        <w:rPr>
          <w:sz w:val="26"/>
          <w:szCs w:val="26"/>
        </w:rPr>
      </w:pPr>
    </w:p>
    <w:p w:rsidR="00AC4425" w:rsidRPr="009D3594" w:rsidRDefault="00AC4425" w:rsidP="00AA46C1">
      <w:pPr>
        <w:pStyle w:val="af1"/>
        <w:ind w:firstLine="567"/>
        <w:jc w:val="center"/>
        <w:rPr>
          <w:b/>
          <w:sz w:val="26"/>
          <w:szCs w:val="26"/>
        </w:rPr>
      </w:pPr>
      <w:bookmarkStart w:id="1" w:name="P92"/>
      <w:bookmarkEnd w:id="1"/>
      <w:r w:rsidRPr="009D3594">
        <w:rPr>
          <w:b/>
          <w:sz w:val="26"/>
          <w:szCs w:val="26"/>
        </w:rPr>
        <w:t>3. Особенности осуществления закупок у субъектов малого</w:t>
      </w:r>
      <w:r w:rsidR="00375C4B" w:rsidRPr="00375C4B">
        <w:rPr>
          <w:b/>
          <w:sz w:val="26"/>
          <w:szCs w:val="26"/>
        </w:rPr>
        <w:t xml:space="preserve"> </w:t>
      </w:r>
      <w:r w:rsidRPr="009D3594">
        <w:rPr>
          <w:b/>
          <w:sz w:val="26"/>
          <w:szCs w:val="26"/>
        </w:rPr>
        <w:t>и среднего предпринимательства</w:t>
      </w:r>
    </w:p>
    <w:p w:rsidR="00AC4425" w:rsidRPr="009D3594" w:rsidRDefault="00AC4425" w:rsidP="00AA46C1">
      <w:pPr>
        <w:pStyle w:val="af1"/>
        <w:ind w:firstLine="567"/>
        <w:jc w:val="both"/>
        <w:rPr>
          <w:sz w:val="26"/>
          <w:szCs w:val="26"/>
        </w:rPr>
      </w:pPr>
      <w:r w:rsidRPr="009D3594">
        <w:rPr>
          <w:sz w:val="26"/>
          <w:szCs w:val="26"/>
        </w:rPr>
        <w:t xml:space="preserve">3.1. Заказчики, на которых распространяется действие </w:t>
      </w:r>
      <w:hyperlink r:id="rId18" w:history="1">
        <w:r w:rsidRPr="009D3594">
          <w:rPr>
            <w:sz w:val="26"/>
            <w:szCs w:val="26"/>
          </w:rPr>
          <w:t>постановления</w:t>
        </w:r>
      </w:hyperlink>
      <w:r w:rsidRPr="009D3594">
        <w:rPr>
          <w:sz w:val="26"/>
          <w:szCs w:val="26"/>
        </w:rPr>
        <w:t xml:space="preserve"> Правительства Российской Федерации от 11 декабря 2014 г. №1352 "Об особенностях участия субъектов малого и среднего предпринимательства в закупках товаров, работ, услуг отдельными видами юридических лиц", обязаны осуществлять конкурентные закупки у субъектов малого и среднего предпринимательства в порядке, установленном указанным постановлением.</w:t>
      </w:r>
    </w:p>
    <w:p w:rsidR="00AC4425" w:rsidRPr="009D3594" w:rsidRDefault="00AC4425" w:rsidP="00AA46C1">
      <w:pPr>
        <w:pStyle w:val="af1"/>
        <w:ind w:firstLine="567"/>
        <w:jc w:val="both"/>
        <w:rPr>
          <w:sz w:val="26"/>
          <w:szCs w:val="26"/>
        </w:rPr>
      </w:pPr>
      <w:r w:rsidRPr="009D3594">
        <w:rPr>
          <w:sz w:val="26"/>
          <w:szCs w:val="26"/>
        </w:rPr>
        <w:t>3.2. Для проведения конкурентных закупок с участием субъектов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p>
    <w:p w:rsidR="00AC4425" w:rsidRPr="009D3594" w:rsidRDefault="00AC4425" w:rsidP="00AA46C1">
      <w:pPr>
        <w:pStyle w:val="af1"/>
        <w:ind w:firstLine="567"/>
        <w:jc w:val="both"/>
        <w:rPr>
          <w:sz w:val="26"/>
          <w:szCs w:val="26"/>
        </w:rPr>
      </w:pPr>
      <w:r w:rsidRPr="009D3594">
        <w:rPr>
          <w:sz w:val="26"/>
          <w:szCs w:val="26"/>
        </w:rPr>
        <w:t>3.3. Закупки, участниками которых могут быть только субъекты малого и среднего предпринимательства, осуществляются исключительно в электронной форме.</w:t>
      </w:r>
    </w:p>
    <w:p w:rsidR="00AC4425" w:rsidRPr="009D3594" w:rsidRDefault="00AC4425" w:rsidP="00AA46C1">
      <w:pPr>
        <w:pStyle w:val="af1"/>
        <w:ind w:firstLine="567"/>
        <w:jc w:val="both"/>
        <w:rPr>
          <w:sz w:val="26"/>
          <w:szCs w:val="26"/>
        </w:rPr>
      </w:pPr>
      <w:r w:rsidRPr="009D3594">
        <w:rPr>
          <w:sz w:val="26"/>
          <w:szCs w:val="26"/>
        </w:rPr>
        <w:t xml:space="preserve">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закреплены в </w:t>
      </w:r>
      <w:hyperlink r:id="rId19" w:history="1">
        <w:r w:rsidRPr="009D3594">
          <w:rPr>
            <w:sz w:val="26"/>
            <w:szCs w:val="26"/>
          </w:rPr>
          <w:t>статье 3.4</w:t>
        </w:r>
      </w:hyperlink>
      <w:r w:rsidRPr="009D3594">
        <w:rPr>
          <w:sz w:val="26"/>
          <w:szCs w:val="26"/>
        </w:rPr>
        <w:t xml:space="preserve"> Федерального закона № 223-ФЗ.</w:t>
      </w:r>
    </w:p>
    <w:p w:rsidR="00AC4425" w:rsidRPr="009D3594" w:rsidRDefault="00AC4425" w:rsidP="00AA46C1">
      <w:pPr>
        <w:pStyle w:val="af1"/>
        <w:ind w:firstLine="567"/>
        <w:jc w:val="both"/>
        <w:rPr>
          <w:sz w:val="26"/>
          <w:szCs w:val="26"/>
        </w:rPr>
      </w:pPr>
    </w:p>
    <w:p w:rsidR="00AC4425" w:rsidRPr="009D3594" w:rsidRDefault="00AC4425" w:rsidP="00AA46C1">
      <w:pPr>
        <w:pStyle w:val="af1"/>
        <w:ind w:firstLine="567"/>
        <w:jc w:val="center"/>
        <w:rPr>
          <w:b/>
          <w:sz w:val="26"/>
          <w:szCs w:val="26"/>
        </w:rPr>
      </w:pPr>
      <w:bookmarkStart w:id="2" w:name="P100"/>
      <w:bookmarkEnd w:id="2"/>
      <w:r w:rsidRPr="009D3594">
        <w:rPr>
          <w:b/>
          <w:sz w:val="26"/>
          <w:szCs w:val="26"/>
        </w:rPr>
        <w:t>4. Приоритет товаров российского происхождения, работ,</w:t>
      </w:r>
      <w:r w:rsidR="00B67045">
        <w:rPr>
          <w:b/>
          <w:sz w:val="26"/>
          <w:szCs w:val="26"/>
        </w:rPr>
        <w:t xml:space="preserve"> </w:t>
      </w:r>
      <w:r w:rsidRPr="009D3594">
        <w:rPr>
          <w:b/>
          <w:sz w:val="26"/>
          <w:szCs w:val="26"/>
        </w:rPr>
        <w:t>услуг, выполняемых, оказываемых российскими лицами,</w:t>
      </w:r>
      <w:r w:rsidR="00375C4B" w:rsidRPr="00375C4B">
        <w:rPr>
          <w:b/>
          <w:sz w:val="26"/>
          <w:szCs w:val="26"/>
        </w:rPr>
        <w:t xml:space="preserve"> </w:t>
      </w:r>
      <w:r w:rsidRPr="009D3594">
        <w:rPr>
          <w:b/>
          <w:sz w:val="26"/>
          <w:szCs w:val="26"/>
        </w:rPr>
        <w:t>по отношению к товарам, происходящим из иностранных</w:t>
      </w:r>
      <w:r w:rsidR="00B67045">
        <w:rPr>
          <w:b/>
          <w:sz w:val="26"/>
          <w:szCs w:val="26"/>
        </w:rPr>
        <w:t xml:space="preserve"> </w:t>
      </w:r>
      <w:r w:rsidRPr="009D3594">
        <w:rPr>
          <w:b/>
          <w:sz w:val="26"/>
          <w:szCs w:val="26"/>
        </w:rPr>
        <w:t>государств, работам, услугам, выполня</w:t>
      </w:r>
      <w:r w:rsidR="004D279B">
        <w:rPr>
          <w:b/>
          <w:sz w:val="26"/>
          <w:szCs w:val="26"/>
        </w:rPr>
        <w:t>е</w:t>
      </w:r>
      <w:r w:rsidRPr="009D3594">
        <w:rPr>
          <w:b/>
          <w:sz w:val="26"/>
          <w:szCs w:val="26"/>
        </w:rPr>
        <w:t>мым,</w:t>
      </w:r>
      <w:r w:rsidR="00375C4B" w:rsidRPr="00375C4B">
        <w:rPr>
          <w:b/>
          <w:sz w:val="26"/>
          <w:szCs w:val="26"/>
        </w:rPr>
        <w:t xml:space="preserve"> </w:t>
      </w:r>
      <w:r w:rsidRPr="009D3594">
        <w:rPr>
          <w:b/>
          <w:sz w:val="26"/>
          <w:szCs w:val="26"/>
        </w:rPr>
        <w:t>оказываемым иностранными лицами</w:t>
      </w:r>
    </w:p>
    <w:p w:rsidR="00AC4425" w:rsidRPr="009D3594" w:rsidRDefault="00AC4425" w:rsidP="00AA46C1">
      <w:pPr>
        <w:pStyle w:val="af1"/>
        <w:ind w:firstLine="567"/>
        <w:jc w:val="both"/>
        <w:rPr>
          <w:sz w:val="26"/>
          <w:szCs w:val="26"/>
        </w:rPr>
      </w:pPr>
      <w:r w:rsidRPr="009D3594">
        <w:rPr>
          <w:sz w:val="26"/>
          <w:szCs w:val="26"/>
        </w:rPr>
        <w:t xml:space="preserve">4.1. В соответствии с </w:t>
      </w:r>
      <w:hyperlink r:id="rId20" w:history="1">
        <w:r w:rsidRPr="009D3594">
          <w:rPr>
            <w:sz w:val="26"/>
            <w:szCs w:val="26"/>
          </w:rPr>
          <w:t>постановлением</w:t>
        </w:r>
      </w:hyperlink>
      <w:r w:rsidRPr="009D3594">
        <w:rPr>
          <w:sz w:val="26"/>
          <w:szCs w:val="26"/>
        </w:rPr>
        <w:t xml:space="preserve"> Правительства Российской Федерации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года и Договора о Евразийском экономическом союзе от 29 мая 2014 года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(подрядчика, исполнителя),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C4425" w:rsidRPr="009D3594" w:rsidRDefault="00AC4425" w:rsidP="00AA46C1">
      <w:pPr>
        <w:pStyle w:val="af1"/>
        <w:ind w:firstLine="567"/>
        <w:jc w:val="both"/>
        <w:rPr>
          <w:sz w:val="26"/>
          <w:szCs w:val="26"/>
        </w:rPr>
      </w:pPr>
      <w:r w:rsidRPr="009D3594">
        <w:rPr>
          <w:sz w:val="26"/>
          <w:szCs w:val="26"/>
        </w:rPr>
        <w:t>4.2. Приоритет не предоставляется в следующих случаях:</w:t>
      </w:r>
    </w:p>
    <w:p w:rsidR="00AC4425" w:rsidRPr="009D3594" w:rsidRDefault="00AC4425" w:rsidP="00AA46C1">
      <w:pPr>
        <w:pStyle w:val="af1"/>
        <w:ind w:firstLine="567"/>
        <w:jc w:val="both"/>
        <w:rPr>
          <w:sz w:val="26"/>
          <w:szCs w:val="26"/>
        </w:rPr>
      </w:pPr>
      <w:r w:rsidRPr="009D3594">
        <w:rPr>
          <w:sz w:val="26"/>
          <w:szCs w:val="26"/>
        </w:rPr>
        <w:t>4.2.1. Закупка признана несостоявшейся и договор заключается с единственным участником закупки.</w:t>
      </w:r>
    </w:p>
    <w:p w:rsidR="00AC4425" w:rsidRPr="009D3594" w:rsidRDefault="00AC4425" w:rsidP="00AA46C1">
      <w:pPr>
        <w:pStyle w:val="af1"/>
        <w:ind w:firstLine="567"/>
        <w:jc w:val="both"/>
        <w:rPr>
          <w:sz w:val="26"/>
          <w:szCs w:val="26"/>
        </w:rPr>
      </w:pPr>
      <w:r w:rsidRPr="009D3594">
        <w:rPr>
          <w:sz w:val="26"/>
          <w:szCs w:val="26"/>
        </w:rPr>
        <w:t>4.2.2.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C4425" w:rsidRPr="009D3594" w:rsidRDefault="00AC4425" w:rsidP="00AA46C1">
      <w:pPr>
        <w:pStyle w:val="af1"/>
        <w:ind w:firstLine="567"/>
        <w:jc w:val="both"/>
        <w:rPr>
          <w:sz w:val="26"/>
          <w:szCs w:val="26"/>
        </w:rPr>
      </w:pPr>
      <w:r w:rsidRPr="009D3594">
        <w:rPr>
          <w:sz w:val="26"/>
          <w:szCs w:val="26"/>
        </w:rPr>
        <w:t>4.2.3.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C4425" w:rsidRPr="009D3594" w:rsidRDefault="00AC4425" w:rsidP="00AA46C1">
      <w:pPr>
        <w:pStyle w:val="af1"/>
        <w:ind w:firstLine="567"/>
        <w:jc w:val="both"/>
        <w:rPr>
          <w:sz w:val="26"/>
          <w:szCs w:val="26"/>
        </w:rPr>
      </w:pPr>
      <w:bookmarkStart w:id="3" w:name="P111"/>
      <w:bookmarkEnd w:id="3"/>
      <w:r w:rsidRPr="009D3594">
        <w:rPr>
          <w:sz w:val="26"/>
          <w:szCs w:val="26"/>
        </w:rPr>
        <w:t>4.2.4.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AC4425" w:rsidRPr="009D3594" w:rsidRDefault="00AC4425" w:rsidP="00AA46C1">
      <w:pPr>
        <w:pStyle w:val="af1"/>
        <w:ind w:firstLine="567"/>
        <w:jc w:val="both"/>
        <w:rPr>
          <w:sz w:val="26"/>
          <w:szCs w:val="26"/>
        </w:rPr>
      </w:pPr>
      <w:bookmarkStart w:id="4" w:name="P112"/>
      <w:bookmarkEnd w:id="4"/>
      <w:r w:rsidRPr="009D3594">
        <w:rPr>
          <w:sz w:val="26"/>
          <w:szCs w:val="26"/>
        </w:rPr>
        <w:t>4.2.5.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AC4425" w:rsidRPr="009D3594" w:rsidRDefault="00AC4425" w:rsidP="00AA46C1">
      <w:pPr>
        <w:pStyle w:val="af1"/>
        <w:ind w:firstLine="567"/>
        <w:jc w:val="both"/>
        <w:rPr>
          <w:sz w:val="26"/>
          <w:szCs w:val="26"/>
        </w:rPr>
      </w:pPr>
      <w:r w:rsidRPr="009D3594">
        <w:rPr>
          <w:sz w:val="26"/>
          <w:szCs w:val="26"/>
        </w:rPr>
        <w:t>4.3. Условием предоставления приоритета является включение в документацию о закупке следующих сведений:</w:t>
      </w:r>
    </w:p>
    <w:p w:rsidR="00AC4425" w:rsidRPr="009D3594" w:rsidRDefault="00AC4425" w:rsidP="00AA46C1">
      <w:pPr>
        <w:pStyle w:val="af1"/>
        <w:ind w:firstLine="567"/>
        <w:jc w:val="both"/>
        <w:rPr>
          <w:sz w:val="26"/>
          <w:szCs w:val="26"/>
        </w:rPr>
      </w:pPr>
      <w:r w:rsidRPr="009D3594">
        <w:rPr>
          <w:sz w:val="26"/>
          <w:szCs w:val="26"/>
        </w:rPr>
        <w:t>4.3.1. 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p w:rsidR="00AC4425" w:rsidRPr="009D3594" w:rsidRDefault="00AC4425" w:rsidP="00AA46C1">
      <w:pPr>
        <w:pStyle w:val="af1"/>
        <w:ind w:firstLine="567"/>
        <w:jc w:val="both"/>
        <w:rPr>
          <w:sz w:val="26"/>
          <w:szCs w:val="26"/>
        </w:rPr>
      </w:pPr>
      <w:r w:rsidRPr="009D3594">
        <w:rPr>
          <w:sz w:val="26"/>
          <w:szCs w:val="26"/>
        </w:rPr>
        <w:t>4.3.2.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C4425" w:rsidRPr="009D3594" w:rsidRDefault="00AC4425" w:rsidP="00AA46C1">
      <w:pPr>
        <w:pStyle w:val="af1"/>
        <w:ind w:firstLine="567"/>
        <w:jc w:val="both"/>
        <w:rPr>
          <w:sz w:val="26"/>
          <w:szCs w:val="26"/>
        </w:rPr>
      </w:pPr>
      <w:bookmarkStart w:id="5" w:name="P116"/>
      <w:bookmarkEnd w:id="5"/>
      <w:r w:rsidRPr="009D3594">
        <w:rPr>
          <w:sz w:val="26"/>
          <w:szCs w:val="26"/>
        </w:rPr>
        <w:t>4.3.3. Сведения о начальной (максимальной) цене единицы каждого товара, работы, услуги, являющихся предметом закупки.</w:t>
      </w:r>
    </w:p>
    <w:p w:rsidR="00AC4425" w:rsidRPr="009D3594" w:rsidRDefault="00AC4425" w:rsidP="00AA46C1">
      <w:pPr>
        <w:pStyle w:val="af1"/>
        <w:ind w:firstLine="567"/>
        <w:jc w:val="both"/>
        <w:rPr>
          <w:sz w:val="26"/>
          <w:szCs w:val="26"/>
        </w:rPr>
      </w:pPr>
      <w:r w:rsidRPr="009D3594">
        <w:rPr>
          <w:sz w:val="26"/>
          <w:szCs w:val="26"/>
        </w:rPr>
        <w:t>4.3.4.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AC4425" w:rsidRPr="009D3594" w:rsidRDefault="00AC4425" w:rsidP="00AA46C1">
      <w:pPr>
        <w:pStyle w:val="af1"/>
        <w:ind w:firstLine="567"/>
        <w:jc w:val="both"/>
        <w:rPr>
          <w:sz w:val="26"/>
          <w:szCs w:val="26"/>
        </w:rPr>
      </w:pPr>
      <w:r w:rsidRPr="009D3594">
        <w:rPr>
          <w:sz w:val="26"/>
          <w:szCs w:val="26"/>
        </w:rPr>
        <w:t xml:space="preserve">4.3.5.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111" w:history="1">
        <w:r w:rsidRPr="009D3594">
          <w:rPr>
            <w:sz w:val="26"/>
            <w:szCs w:val="26"/>
          </w:rPr>
          <w:t>подпунктами 4.2.4</w:t>
        </w:r>
      </w:hyperlink>
      <w:r w:rsidRPr="009D3594">
        <w:rPr>
          <w:sz w:val="26"/>
          <w:szCs w:val="26"/>
        </w:rPr>
        <w:t xml:space="preserve">, </w:t>
      </w:r>
      <w:hyperlink w:anchor="P112" w:history="1">
        <w:r w:rsidRPr="009D3594">
          <w:rPr>
            <w:sz w:val="26"/>
            <w:szCs w:val="26"/>
          </w:rPr>
          <w:t>4.2.5 пункта 4.2</w:t>
        </w:r>
      </w:hyperlink>
      <w:r w:rsidRPr="009D3594">
        <w:rPr>
          <w:sz w:val="26"/>
          <w:szCs w:val="26"/>
        </w:rPr>
        <w:t xml:space="preserve"> настоящего 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116" w:history="1">
        <w:r w:rsidRPr="009D3594">
          <w:rPr>
            <w:sz w:val="26"/>
            <w:szCs w:val="26"/>
          </w:rPr>
          <w:t>подпунктом 4.3.3</w:t>
        </w:r>
      </w:hyperlink>
      <w:r w:rsidRPr="009D3594">
        <w:rPr>
          <w:sz w:val="26"/>
          <w:szCs w:val="26"/>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C4425" w:rsidRPr="009D3594" w:rsidRDefault="00AC4425" w:rsidP="00AA46C1">
      <w:pPr>
        <w:pStyle w:val="af1"/>
        <w:ind w:firstLine="567"/>
        <w:jc w:val="both"/>
        <w:rPr>
          <w:sz w:val="26"/>
          <w:szCs w:val="26"/>
        </w:rPr>
      </w:pPr>
      <w:r w:rsidRPr="009D3594">
        <w:rPr>
          <w:sz w:val="26"/>
          <w:szCs w:val="26"/>
        </w:rPr>
        <w:t>4.3.6.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C4425" w:rsidRPr="009D3594" w:rsidRDefault="00AC4425" w:rsidP="00AA46C1">
      <w:pPr>
        <w:pStyle w:val="af1"/>
        <w:ind w:firstLine="567"/>
        <w:jc w:val="both"/>
        <w:rPr>
          <w:sz w:val="26"/>
          <w:szCs w:val="26"/>
        </w:rPr>
      </w:pPr>
      <w:r w:rsidRPr="009D3594">
        <w:rPr>
          <w:sz w:val="26"/>
          <w:szCs w:val="26"/>
        </w:rPr>
        <w:t>4.3.7.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C4425" w:rsidRPr="009D3594" w:rsidRDefault="00AC4425" w:rsidP="00AA46C1">
      <w:pPr>
        <w:pStyle w:val="af1"/>
        <w:ind w:firstLine="567"/>
        <w:jc w:val="both"/>
        <w:rPr>
          <w:sz w:val="26"/>
          <w:szCs w:val="26"/>
        </w:rPr>
      </w:pPr>
      <w:r w:rsidRPr="009D3594">
        <w:rPr>
          <w:sz w:val="26"/>
          <w:szCs w:val="26"/>
        </w:rPr>
        <w:t>4.3.8.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C4425" w:rsidRPr="009D3594" w:rsidRDefault="00AC4425" w:rsidP="00AA46C1">
      <w:pPr>
        <w:pStyle w:val="af1"/>
        <w:ind w:firstLine="567"/>
        <w:jc w:val="both"/>
        <w:rPr>
          <w:sz w:val="26"/>
          <w:szCs w:val="26"/>
        </w:rPr>
      </w:pPr>
      <w:r w:rsidRPr="009D3594">
        <w:rPr>
          <w:sz w:val="26"/>
          <w:szCs w:val="26"/>
        </w:rPr>
        <w:t>4.3.9.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rsidR="00AC4425" w:rsidRPr="009D3594" w:rsidRDefault="00AC4425" w:rsidP="00AA46C1">
      <w:pPr>
        <w:pStyle w:val="af1"/>
        <w:ind w:firstLine="567"/>
        <w:jc w:val="both"/>
        <w:rPr>
          <w:sz w:val="26"/>
          <w:szCs w:val="26"/>
        </w:rPr>
      </w:pPr>
    </w:p>
    <w:p w:rsidR="00AC4425" w:rsidRPr="009D3594" w:rsidRDefault="00AC4425" w:rsidP="00AA46C1">
      <w:pPr>
        <w:pStyle w:val="af1"/>
        <w:ind w:firstLine="567"/>
        <w:jc w:val="center"/>
        <w:rPr>
          <w:b/>
          <w:sz w:val="26"/>
          <w:szCs w:val="26"/>
        </w:rPr>
      </w:pPr>
      <w:r w:rsidRPr="009D3594">
        <w:rPr>
          <w:b/>
          <w:sz w:val="26"/>
          <w:szCs w:val="26"/>
        </w:rPr>
        <w:t>5. Специализированная организация</w:t>
      </w:r>
    </w:p>
    <w:p w:rsidR="00AC4425" w:rsidRPr="009D3594" w:rsidRDefault="00AC4425" w:rsidP="00AA46C1">
      <w:pPr>
        <w:pStyle w:val="af1"/>
        <w:ind w:firstLine="567"/>
        <w:jc w:val="both"/>
        <w:rPr>
          <w:sz w:val="26"/>
          <w:szCs w:val="26"/>
        </w:rPr>
      </w:pPr>
      <w:bookmarkStart w:id="6" w:name="P126"/>
      <w:bookmarkEnd w:id="6"/>
      <w:r w:rsidRPr="009D3594">
        <w:rPr>
          <w:sz w:val="26"/>
          <w:szCs w:val="26"/>
        </w:rPr>
        <w:t>5.1. Заказчик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и (или) документации о конкурентной закупке, выполнения иных функций, связанных с обеспечением осуществления конкурентной закупки, вправе привлечь специализированную организацию на основании договора.</w:t>
      </w:r>
    </w:p>
    <w:p w:rsidR="00AC4425" w:rsidRPr="009D3594" w:rsidRDefault="00AC4425" w:rsidP="00AA46C1">
      <w:pPr>
        <w:pStyle w:val="af1"/>
        <w:ind w:firstLine="567"/>
        <w:jc w:val="both"/>
        <w:rPr>
          <w:sz w:val="26"/>
          <w:szCs w:val="26"/>
        </w:rPr>
      </w:pPr>
      <w:r w:rsidRPr="009D3594">
        <w:rPr>
          <w:sz w:val="26"/>
          <w:szCs w:val="26"/>
        </w:rPr>
        <w:t>5.2. Заказчик не вправе передавать специализированной организации следующие функции: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планирование закупок;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определение начальной (максимальной) цены договора;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определение предмета закупки и существенных условий договора;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утверждение документации о конкурентной закупке и проекта договора;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подписание договора.</w:t>
      </w:r>
    </w:p>
    <w:p w:rsidR="00AC4425" w:rsidRPr="009D3594" w:rsidRDefault="00AC4425" w:rsidP="00AA46C1">
      <w:pPr>
        <w:pStyle w:val="af1"/>
        <w:ind w:firstLine="567"/>
        <w:jc w:val="both"/>
        <w:rPr>
          <w:sz w:val="26"/>
          <w:szCs w:val="26"/>
        </w:rPr>
      </w:pPr>
      <w:r w:rsidRPr="009D3594">
        <w:rPr>
          <w:sz w:val="26"/>
          <w:szCs w:val="26"/>
        </w:rPr>
        <w:t>5.3. Отдельные функции, связанные с закупочной деятельностью, специализированная организация осуществляет в рамках заключенного договора (соглашения).</w:t>
      </w:r>
    </w:p>
    <w:p w:rsidR="00AC4425" w:rsidRPr="009D3594" w:rsidRDefault="00AC4425" w:rsidP="00AA46C1">
      <w:pPr>
        <w:pStyle w:val="af1"/>
        <w:ind w:firstLine="567"/>
        <w:jc w:val="both"/>
        <w:rPr>
          <w:sz w:val="26"/>
          <w:szCs w:val="26"/>
        </w:rPr>
      </w:pPr>
      <w:r w:rsidRPr="009D3594">
        <w:rPr>
          <w:sz w:val="26"/>
          <w:szCs w:val="26"/>
        </w:rPr>
        <w:t>5.4. Права и обязанности в результате осуществления таких функций возникают у заказчика.</w:t>
      </w:r>
    </w:p>
    <w:p w:rsidR="00AC4425" w:rsidRPr="009D3594" w:rsidRDefault="00AC4425" w:rsidP="00AA46C1">
      <w:pPr>
        <w:pStyle w:val="af1"/>
        <w:ind w:firstLine="567"/>
        <w:jc w:val="both"/>
        <w:rPr>
          <w:sz w:val="26"/>
          <w:szCs w:val="26"/>
        </w:rPr>
      </w:pPr>
      <w:r w:rsidRPr="009D3594">
        <w:rPr>
          <w:sz w:val="26"/>
          <w:szCs w:val="26"/>
        </w:rPr>
        <w:t xml:space="preserve">5.5. Специализированная организация не может быть участником конкурентной закупки, в рамках которой выполняет функции, указанные в </w:t>
      </w:r>
      <w:hyperlink w:anchor="P126" w:history="1">
        <w:r w:rsidRPr="009D3594">
          <w:rPr>
            <w:sz w:val="26"/>
            <w:szCs w:val="26"/>
          </w:rPr>
          <w:t>пункте 5.1</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p>
    <w:p w:rsidR="00AC4425" w:rsidRPr="009D3594" w:rsidRDefault="00AC4425" w:rsidP="00AA46C1">
      <w:pPr>
        <w:pStyle w:val="af1"/>
        <w:ind w:firstLine="567"/>
        <w:jc w:val="center"/>
        <w:rPr>
          <w:b/>
          <w:sz w:val="26"/>
          <w:szCs w:val="26"/>
        </w:rPr>
      </w:pPr>
      <w:bookmarkStart w:id="7" w:name="P137"/>
      <w:bookmarkEnd w:id="7"/>
      <w:r w:rsidRPr="009D3594">
        <w:rPr>
          <w:b/>
          <w:sz w:val="26"/>
          <w:szCs w:val="26"/>
        </w:rPr>
        <w:t>6. Планирование</w:t>
      </w:r>
    </w:p>
    <w:p w:rsidR="00AC4425" w:rsidRPr="009D3594" w:rsidRDefault="00AC4425" w:rsidP="00AA46C1">
      <w:pPr>
        <w:pStyle w:val="af1"/>
        <w:ind w:firstLine="567"/>
        <w:jc w:val="both"/>
        <w:rPr>
          <w:sz w:val="26"/>
          <w:szCs w:val="26"/>
        </w:rPr>
      </w:pPr>
      <w:r w:rsidRPr="009D3594">
        <w:rPr>
          <w:sz w:val="26"/>
          <w:szCs w:val="26"/>
        </w:rPr>
        <w:t>6.1. Планирование закупок осуществляется исходя из оценки потребностей заказчика в товарах, работах, услугах.</w:t>
      </w:r>
    </w:p>
    <w:p w:rsidR="00AC4425" w:rsidRPr="009D3594" w:rsidRDefault="00AC4425" w:rsidP="00AA46C1">
      <w:pPr>
        <w:pStyle w:val="af1"/>
        <w:ind w:firstLine="567"/>
        <w:jc w:val="both"/>
        <w:rPr>
          <w:sz w:val="26"/>
          <w:szCs w:val="26"/>
        </w:rPr>
      </w:pPr>
      <w:r w:rsidRPr="009D3594">
        <w:rPr>
          <w:sz w:val="26"/>
          <w:szCs w:val="26"/>
        </w:rPr>
        <w:t>6.2.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на срок не менее чем один год, а также плана закупки инновационной продукции, высокотехнологичной продукции, лекарственных средств на период от пяти до семи лет.</w:t>
      </w:r>
    </w:p>
    <w:p w:rsidR="00AC4425" w:rsidRPr="009D3594" w:rsidRDefault="00AC4425" w:rsidP="00AA46C1">
      <w:pPr>
        <w:pStyle w:val="af1"/>
        <w:ind w:firstLine="567"/>
        <w:jc w:val="both"/>
        <w:rPr>
          <w:sz w:val="26"/>
          <w:szCs w:val="26"/>
        </w:rPr>
      </w:pPr>
      <w:r w:rsidRPr="009D3594">
        <w:rPr>
          <w:sz w:val="26"/>
          <w:szCs w:val="26"/>
        </w:rPr>
        <w:t>План закупки заказчика является основанием для осуществления закупки товаров, работ, услуг.</w:t>
      </w:r>
    </w:p>
    <w:p w:rsidR="00AC4425" w:rsidRPr="009D3594" w:rsidRDefault="00AC4425" w:rsidP="00AA46C1">
      <w:pPr>
        <w:pStyle w:val="af1"/>
        <w:ind w:firstLine="567"/>
        <w:jc w:val="both"/>
        <w:rPr>
          <w:sz w:val="26"/>
          <w:szCs w:val="26"/>
        </w:rPr>
      </w:pPr>
      <w:r w:rsidRPr="009D3594">
        <w:rPr>
          <w:sz w:val="26"/>
          <w:szCs w:val="26"/>
        </w:rPr>
        <w:t xml:space="preserve">6.3. Формирование плана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21" w:history="1">
        <w:r w:rsidRPr="009D3594">
          <w:rPr>
            <w:sz w:val="26"/>
            <w:szCs w:val="26"/>
          </w:rPr>
          <w:t>части 2 статьи 4</w:t>
        </w:r>
      </w:hyperlink>
      <w:r w:rsidRPr="009D3594">
        <w:rPr>
          <w:sz w:val="26"/>
          <w:szCs w:val="26"/>
        </w:rPr>
        <w:t xml:space="preserve"> Федерального закона №223-ФЗ, с учетом особенностей, предусмотренных настоящим Положением.</w:t>
      </w:r>
    </w:p>
    <w:p w:rsidR="00AC4425" w:rsidRPr="009D3594" w:rsidRDefault="00AC4425" w:rsidP="00AA46C1">
      <w:pPr>
        <w:pStyle w:val="af1"/>
        <w:ind w:firstLine="567"/>
        <w:jc w:val="both"/>
        <w:rPr>
          <w:sz w:val="26"/>
          <w:szCs w:val="26"/>
        </w:rPr>
      </w:pPr>
      <w:r w:rsidRPr="009D3594">
        <w:rPr>
          <w:sz w:val="26"/>
          <w:szCs w:val="26"/>
        </w:rPr>
        <w:t>6.4.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AC4425" w:rsidRPr="009D3594" w:rsidRDefault="00AC4425" w:rsidP="00AA46C1">
      <w:pPr>
        <w:pStyle w:val="af1"/>
        <w:ind w:firstLine="567"/>
        <w:jc w:val="both"/>
        <w:rPr>
          <w:sz w:val="26"/>
          <w:szCs w:val="26"/>
        </w:rPr>
      </w:pPr>
      <w:r w:rsidRPr="009D3594">
        <w:rPr>
          <w:sz w:val="26"/>
          <w:szCs w:val="26"/>
        </w:rPr>
        <w:t xml:space="preserve">Критерии отнесения товаров, работ, услуг к инновационной продукции и (или) высокотехнологичной продукции для целей формирования соответствующего плана закупки определяются в соответствии с </w:t>
      </w:r>
      <w:hyperlink r:id="rId22" w:history="1">
        <w:r w:rsidRPr="009D3594">
          <w:rPr>
            <w:sz w:val="26"/>
            <w:szCs w:val="26"/>
          </w:rPr>
          <w:t>частью 4 статьи 4</w:t>
        </w:r>
      </w:hyperlink>
      <w:r w:rsidRPr="009D3594">
        <w:rPr>
          <w:sz w:val="26"/>
          <w:szCs w:val="26"/>
        </w:rPr>
        <w:t xml:space="preserve"> Федерального закона №223-ФЗ.</w:t>
      </w:r>
    </w:p>
    <w:p w:rsidR="00AC4425" w:rsidRPr="009D3594" w:rsidRDefault="00AC4425" w:rsidP="00AA46C1">
      <w:pPr>
        <w:pStyle w:val="af1"/>
        <w:ind w:firstLine="567"/>
        <w:jc w:val="both"/>
        <w:rPr>
          <w:sz w:val="26"/>
          <w:szCs w:val="26"/>
        </w:rPr>
      </w:pPr>
      <w:r w:rsidRPr="009D3594">
        <w:rPr>
          <w:sz w:val="26"/>
          <w:szCs w:val="26"/>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лекарственных средств.</w:t>
      </w:r>
    </w:p>
    <w:p w:rsidR="00AC4425" w:rsidRPr="009D3594" w:rsidRDefault="00AC4425" w:rsidP="00AA46C1">
      <w:pPr>
        <w:pStyle w:val="af1"/>
        <w:ind w:firstLine="567"/>
        <w:jc w:val="both"/>
        <w:rPr>
          <w:sz w:val="26"/>
          <w:szCs w:val="26"/>
        </w:rPr>
      </w:pPr>
      <w:r w:rsidRPr="009D3594">
        <w:rPr>
          <w:sz w:val="26"/>
          <w:szCs w:val="26"/>
        </w:rPr>
        <w:t xml:space="preserve">6.5. План закупки заказчиков, на которых распространяется действие </w:t>
      </w:r>
      <w:hyperlink r:id="rId23" w:history="1">
        <w:r w:rsidRPr="009D3594">
          <w:rPr>
            <w:sz w:val="26"/>
            <w:szCs w:val="26"/>
          </w:rPr>
          <w:t>постановления</w:t>
        </w:r>
      </w:hyperlink>
      <w:r w:rsidRPr="009D3594">
        <w:rPr>
          <w:sz w:val="26"/>
          <w:szCs w:val="26"/>
        </w:rPr>
        <w:t xml:space="preserve"> Правительства Российской Федерации от 11 декабря 2014 г. №1352 "Об особенностях участия субъектов малого и среднего предпринимательства в закупках товаров, работ, услуг отдельными видами юридических лиц",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указанных субъектов, а также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в соответствии с </w:t>
      </w:r>
      <w:hyperlink r:id="rId24" w:history="1">
        <w:r w:rsidRPr="009D3594">
          <w:rPr>
            <w:sz w:val="26"/>
            <w:szCs w:val="26"/>
          </w:rPr>
          <w:t>распоряжением</w:t>
        </w:r>
      </w:hyperlink>
      <w:r w:rsidRPr="009D3594">
        <w:rPr>
          <w:sz w:val="26"/>
          <w:szCs w:val="26"/>
        </w:rPr>
        <w:t xml:space="preserve"> Правительства Российской Федерации от 21 марта 2016 г. №475-р.</w:t>
      </w:r>
    </w:p>
    <w:p w:rsidR="00AC4425" w:rsidRPr="009D3594" w:rsidRDefault="00AC4425" w:rsidP="00AA46C1">
      <w:pPr>
        <w:pStyle w:val="af1"/>
        <w:ind w:firstLine="567"/>
        <w:jc w:val="both"/>
        <w:rPr>
          <w:sz w:val="26"/>
          <w:szCs w:val="26"/>
        </w:rPr>
      </w:pPr>
      <w:r w:rsidRPr="009D3594">
        <w:rPr>
          <w:sz w:val="26"/>
          <w:szCs w:val="26"/>
        </w:rPr>
        <w:t>6.6. Заказчик размещает в единой информационной системе план закупки на срок не менее чем один год.</w:t>
      </w:r>
    </w:p>
    <w:p w:rsidR="00AC4425" w:rsidRPr="009D3594" w:rsidRDefault="00AC4425" w:rsidP="00AA46C1">
      <w:pPr>
        <w:pStyle w:val="af1"/>
        <w:ind w:firstLine="567"/>
        <w:jc w:val="both"/>
        <w:rPr>
          <w:sz w:val="26"/>
          <w:szCs w:val="26"/>
        </w:rPr>
      </w:pPr>
      <w:r w:rsidRPr="009D3594">
        <w:rPr>
          <w:sz w:val="26"/>
          <w:szCs w:val="26"/>
        </w:rPr>
        <w:t>Утвержденный план закупки на планируемый календарный год в течение десяти дней с даты его утверждения, но не позднее 31 декабря текущего календарного года подлежит размещению в единой информационной системе.</w:t>
      </w:r>
    </w:p>
    <w:p w:rsidR="00AC4425" w:rsidRPr="009D3594" w:rsidRDefault="00AC4425" w:rsidP="00AA46C1">
      <w:pPr>
        <w:pStyle w:val="af1"/>
        <w:ind w:firstLine="567"/>
        <w:jc w:val="both"/>
        <w:rPr>
          <w:sz w:val="26"/>
          <w:szCs w:val="26"/>
        </w:rPr>
      </w:pPr>
      <w:r w:rsidRPr="009D3594">
        <w:rPr>
          <w:sz w:val="26"/>
          <w:szCs w:val="26"/>
        </w:rPr>
        <w:t>6.7. Заказчик вправе вносить изменения в план закупки.</w:t>
      </w:r>
    </w:p>
    <w:p w:rsidR="00AC4425" w:rsidRPr="009D3594" w:rsidRDefault="00AC4425" w:rsidP="00AA46C1">
      <w:pPr>
        <w:pStyle w:val="af1"/>
        <w:ind w:firstLine="567"/>
        <w:jc w:val="both"/>
        <w:rPr>
          <w:sz w:val="26"/>
          <w:szCs w:val="26"/>
        </w:rPr>
      </w:pPr>
      <w:r w:rsidRPr="009D3594">
        <w:rPr>
          <w:sz w:val="26"/>
          <w:szCs w:val="26"/>
        </w:rPr>
        <w:t>Изменения в план закупки вносятся в случаях:</w:t>
      </w:r>
    </w:p>
    <w:p w:rsidR="00AC4425" w:rsidRPr="009D3594" w:rsidRDefault="00AC4425" w:rsidP="00AA46C1">
      <w:pPr>
        <w:pStyle w:val="af1"/>
        <w:ind w:firstLine="567"/>
        <w:jc w:val="both"/>
        <w:rPr>
          <w:sz w:val="26"/>
          <w:szCs w:val="26"/>
        </w:rPr>
      </w:pPr>
      <w:r w:rsidRPr="009D3594">
        <w:rPr>
          <w:sz w:val="26"/>
          <w:szCs w:val="26"/>
        </w:rPr>
        <w:t>6.7.1. Изменения потребности в товарах, работах, услугах, в том числе сроков их приобретения, способа закупки и срока исполнения договора.</w:t>
      </w:r>
    </w:p>
    <w:p w:rsidR="00AC4425" w:rsidRPr="009D3594" w:rsidRDefault="00AC4425" w:rsidP="00AA46C1">
      <w:pPr>
        <w:pStyle w:val="af1"/>
        <w:ind w:firstLine="567"/>
        <w:jc w:val="both"/>
        <w:rPr>
          <w:sz w:val="26"/>
          <w:szCs w:val="26"/>
        </w:rPr>
      </w:pPr>
      <w:r w:rsidRPr="009D3594">
        <w:rPr>
          <w:sz w:val="26"/>
          <w:szCs w:val="26"/>
        </w:rPr>
        <w:t>6.7.2.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AC4425" w:rsidRPr="009D3594" w:rsidRDefault="00AC4425" w:rsidP="00AA46C1">
      <w:pPr>
        <w:pStyle w:val="af1"/>
        <w:ind w:firstLine="567"/>
        <w:jc w:val="both"/>
        <w:rPr>
          <w:sz w:val="26"/>
          <w:szCs w:val="26"/>
        </w:rPr>
      </w:pPr>
      <w:r w:rsidRPr="009D3594">
        <w:rPr>
          <w:sz w:val="26"/>
          <w:szCs w:val="26"/>
        </w:rPr>
        <w:t>6.7.3. Устранения выявленных нарушений в соответствии с обязательным для исполнения предписанием антимонопольного органа.</w:t>
      </w:r>
    </w:p>
    <w:p w:rsidR="00AC4425" w:rsidRPr="009D3594" w:rsidRDefault="00AC4425" w:rsidP="00AA46C1">
      <w:pPr>
        <w:pStyle w:val="af1"/>
        <w:ind w:firstLine="567"/>
        <w:jc w:val="both"/>
        <w:rPr>
          <w:sz w:val="26"/>
          <w:szCs w:val="26"/>
        </w:rPr>
      </w:pPr>
      <w:r w:rsidRPr="009D3594">
        <w:rPr>
          <w:sz w:val="26"/>
          <w:szCs w:val="26"/>
        </w:rPr>
        <w:t>6.7.4. В иных случаях, установленных настоящим Положением и иными актами заказчика.</w:t>
      </w:r>
    </w:p>
    <w:p w:rsidR="00AC4425" w:rsidRPr="009D3594" w:rsidRDefault="00AC4425" w:rsidP="00AA46C1">
      <w:pPr>
        <w:pStyle w:val="af1"/>
        <w:ind w:firstLine="567"/>
        <w:jc w:val="both"/>
        <w:rPr>
          <w:sz w:val="26"/>
          <w:szCs w:val="26"/>
        </w:rPr>
      </w:pPr>
      <w:r w:rsidRPr="009D3594">
        <w:rPr>
          <w:sz w:val="26"/>
          <w:szCs w:val="26"/>
        </w:rPr>
        <w:t>6.8. Не допускается проведение закупок без включения соответствующей закупки в план закупки, за исключением следующих случаев:</w:t>
      </w:r>
    </w:p>
    <w:p w:rsidR="00AC4425" w:rsidRPr="009D3594" w:rsidRDefault="00AC4425" w:rsidP="00AA46C1">
      <w:pPr>
        <w:pStyle w:val="af1"/>
        <w:ind w:firstLine="567"/>
        <w:jc w:val="both"/>
        <w:rPr>
          <w:sz w:val="26"/>
          <w:szCs w:val="26"/>
        </w:rPr>
      </w:pPr>
      <w:r w:rsidRPr="009D3594">
        <w:rPr>
          <w:sz w:val="26"/>
          <w:szCs w:val="26"/>
        </w:rPr>
        <w:t>6.8.1. Сведения о закупке товаров, работ, услуг составляют государственную тайну.</w:t>
      </w:r>
    </w:p>
    <w:p w:rsidR="00AC4425" w:rsidRPr="009D3594" w:rsidRDefault="00AC4425" w:rsidP="00AA46C1">
      <w:pPr>
        <w:pStyle w:val="af1"/>
        <w:ind w:firstLine="567"/>
        <w:jc w:val="both"/>
        <w:rPr>
          <w:sz w:val="26"/>
          <w:szCs w:val="26"/>
        </w:rPr>
      </w:pPr>
      <w:r w:rsidRPr="009D3594">
        <w:rPr>
          <w:sz w:val="26"/>
          <w:szCs w:val="26"/>
        </w:rPr>
        <w:t xml:space="preserve">6.8.2. Осуществляется закупка, по которой принято решение Правительства Российской Федерации в соответствии с </w:t>
      </w:r>
      <w:hyperlink r:id="rId25" w:history="1">
        <w:r w:rsidRPr="009D3594">
          <w:rPr>
            <w:sz w:val="26"/>
            <w:szCs w:val="26"/>
          </w:rPr>
          <w:t>частью 16 статьи 4</w:t>
        </w:r>
      </w:hyperlink>
      <w:r w:rsidRPr="009D3594">
        <w:rPr>
          <w:sz w:val="26"/>
          <w:szCs w:val="26"/>
        </w:rPr>
        <w:t xml:space="preserve"> Федерального закона №223-ФЗ.</w:t>
      </w:r>
    </w:p>
    <w:p w:rsidR="00AC4425" w:rsidRPr="009D3594" w:rsidRDefault="00AC4425" w:rsidP="00AA46C1">
      <w:pPr>
        <w:pStyle w:val="af1"/>
        <w:ind w:firstLine="567"/>
        <w:jc w:val="both"/>
        <w:rPr>
          <w:sz w:val="26"/>
          <w:szCs w:val="26"/>
        </w:rPr>
      </w:pPr>
      <w:r w:rsidRPr="009D3594">
        <w:rPr>
          <w:sz w:val="26"/>
          <w:szCs w:val="26"/>
        </w:rPr>
        <w:t>6.8.3. Осуществляется закупка у единственного поставщика (подрядчика, исполнителя) на сумму не более ста тысяч рублей.</w:t>
      </w:r>
    </w:p>
    <w:p w:rsidR="00AC4425" w:rsidRPr="009D3594" w:rsidRDefault="00AC4425" w:rsidP="00AA46C1">
      <w:pPr>
        <w:pStyle w:val="af1"/>
        <w:ind w:firstLine="567"/>
        <w:jc w:val="both"/>
        <w:rPr>
          <w:sz w:val="26"/>
          <w:szCs w:val="26"/>
        </w:rPr>
      </w:pPr>
      <w:r w:rsidRPr="009D3594">
        <w:rPr>
          <w:sz w:val="26"/>
          <w:szCs w:val="26"/>
        </w:rPr>
        <w:t>6.8.4.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AC4425" w:rsidRPr="009D3594" w:rsidRDefault="00AC4425" w:rsidP="00AA46C1">
      <w:pPr>
        <w:pStyle w:val="af1"/>
        <w:ind w:firstLine="567"/>
        <w:jc w:val="both"/>
        <w:rPr>
          <w:sz w:val="26"/>
          <w:szCs w:val="26"/>
        </w:rPr>
      </w:pPr>
      <w:r w:rsidRPr="009D3594">
        <w:rPr>
          <w:sz w:val="26"/>
          <w:szCs w:val="26"/>
        </w:rPr>
        <w:t>6.9. План (планы) закупки дополнительно может быть размещен на сайте заказчика, опубликован в любых печатных изданиях.</w:t>
      </w:r>
    </w:p>
    <w:p w:rsidR="00AC4425" w:rsidRPr="009D3594" w:rsidRDefault="00AC4425" w:rsidP="00AA46C1">
      <w:pPr>
        <w:pStyle w:val="af1"/>
        <w:ind w:firstLine="567"/>
        <w:jc w:val="both"/>
        <w:rPr>
          <w:sz w:val="26"/>
          <w:szCs w:val="26"/>
        </w:rPr>
      </w:pPr>
    </w:p>
    <w:p w:rsidR="00AC4425" w:rsidRPr="009D3594" w:rsidRDefault="00AC4425" w:rsidP="00AA46C1">
      <w:pPr>
        <w:pStyle w:val="af1"/>
        <w:ind w:firstLine="567"/>
        <w:jc w:val="center"/>
        <w:rPr>
          <w:b/>
          <w:sz w:val="26"/>
          <w:szCs w:val="26"/>
        </w:rPr>
      </w:pPr>
      <w:r w:rsidRPr="009D3594">
        <w:rPr>
          <w:b/>
          <w:sz w:val="26"/>
          <w:szCs w:val="26"/>
        </w:rPr>
        <w:t>7. Обоснование начальной (максимальной) цены договора</w:t>
      </w:r>
    </w:p>
    <w:p w:rsidR="00AC4425" w:rsidRPr="009D3594" w:rsidRDefault="00AC4425" w:rsidP="00AA46C1">
      <w:pPr>
        <w:pStyle w:val="af1"/>
        <w:ind w:firstLine="567"/>
        <w:jc w:val="both"/>
        <w:rPr>
          <w:sz w:val="26"/>
          <w:szCs w:val="26"/>
        </w:rPr>
      </w:pPr>
      <w:r w:rsidRPr="009D3594">
        <w:rPr>
          <w:sz w:val="26"/>
          <w:szCs w:val="26"/>
        </w:rPr>
        <w:t>7.1. При осуществлении закупки заказчик обязан сформировать и обосновать начальную (максимальную) цену договора, цену договора, заключаемого с единственным поставщиком (подрядчиком, исполнителем).</w:t>
      </w:r>
    </w:p>
    <w:p w:rsidR="00AC4425" w:rsidRPr="009D3594" w:rsidRDefault="00AC4425" w:rsidP="00AA46C1">
      <w:pPr>
        <w:pStyle w:val="af1"/>
        <w:ind w:firstLine="567"/>
        <w:jc w:val="both"/>
        <w:rPr>
          <w:sz w:val="26"/>
          <w:szCs w:val="26"/>
        </w:rPr>
      </w:pPr>
      <w:r w:rsidRPr="009D3594">
        <w:rPr>
          <w:sz w:val="26"/>
          <w:szCs w:val="26"/>
        </w:rPr>
        <w:t>Обоснование начальной (максимальной) цены договора, цены договора, заключаемого с единственным поставщиком (подрядчиком, исполнителем),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AC4425" w:rsidRPr="009D3594" w:rsidRDefault="00AC4425" w:rsidP="00AA46C1">
      <w:pPr>
        <w:pStyle w:val="af1"/>
        <w:ind w:firstLine="567"/>
        <w:jc w:val="both"/>
        <w:rPr>
          <w:sz w:val="26"/>
          <w:szCs w:val="26"/>
        </w:rPr>
      </w:pPr>
      <w:bookmarkStart w:id="8" w:name="P166"/>
      <w:bookmarkEnd w:id="8"/>
      <w:r w:rsidRPr="009D3594">
        <w:rPr>
          <w:sz w:val="26"/>
          <w:szCs w:val="26"/>
        </w:rPr>
        <w:t>7.2. Начальная (максимальная) цена договора, цена договора, заключаемого с единственным поставщиком (подрядчиком, исполнителем), обосновывается заказчиком посредством применения следующего метода или нескольких следующих методов:</w:t>
      </w:r>
    </w:p>
    <w:p w:rsidR="00AC4425" w:rsidRPr="009D3594" w:rsidRDefault="00AC4425" w:rsidP="00AA46C1">
      <w:pPr>
        <w:pStyle w:val="af1"/>
        <w:ind w:firstLine="567"/>
        <w:jc w:val="both"/>
        <w:rPr>
          <w:sz w:val="26"/>
          <w:szCs w:val="26"/>
        </w:rPr>
      </w:pPr>
      <w:bookmarkStart w:id="9" w:name="P167"/>
      <w:bookmarkEnd w:id="9"/>
      <w:r w:rsidRPr="009D3594">
        <w:rPr>
          <w:sz w:val="26"/>
          <w:szCs w:val="26"/>
        </w:rPr>
        <w:t>7.2.1. Метод сопоставимых рыночных цен (анализа рынка).</w:t>
      </w:r>
    </w:p>
    <w:p w:rsidR="00AC4425" w:rsidRPr="009D3594" w:rsidRDefault="00AC4425" w:rsidP="00AA46C1">
      <w:pPr>
        <w:pStyle w:val="af1"/>
        <w:ind w:firstLine="567"/>
        <w:jc w:val="both"/>
        <w:rPr>
          <w:sz w:val="26"/>
          <w:szCs w:val="26"/>
        </w:rPr>
      </w:pPr>
      <w:r w:rsidRPr="009D3594">
        <w:rPr>
          <w:sz w:val="26"/>
          <w:szCs w:val="26"/>
        </w:rPr>
        <w:t>7.2.2. Тарифный метод.</w:t>
      </w:r>
    </w:p>
    <w:p w:rsidR="00AC4425" w:rsidRPr="009D3594" w:rsidRDefault="00AC4425" w:rsidP="00AA46C1">
      <w:pPr>
        <w:pStyle w:val="af1"/>
        <w:ind w:firstLine="567"/>
        <w:jc w:val="both"/>
        <w:rPr>
          <w:sz w:val="26"/>
          <w:szCs w:val="26"/>
        </w:rPr>
      </w:pPr>
      <w:bookmarkStart w:id="10" w:name="P169"/>
      <w:bookmarkEnd w:id="10"/>
      <w:r w:rsidRPr="009D3594">
        <w:rPr>
          <w:sz w:val="26"/>
          <w:szCs w:val="26"/>
        </w:rPr>
        <w:t>7.2.3. Проектно-сметный метод.</w:t>
      </w:r>
    </w:p>
    <w:p w:rsidR="00AC4425" w:rsidRPr="009D3594" w:rsidRDefault="00AC4425" w:rsidP="00AA46C1">
      <w:pPr>
        <w:pStyle w:val="af1"/>
        <w:ind w:firstLine="567"/>
        <w:jc w:val="both"/>
        <w:rPr>
          <w:sz w:val="26"/>
          <w:szCs w:val="26"/>
        </w:rPr>
      </w:pPr>
      <w:r w:rsidRPr="009D3594">
        <w:rPr>
          <w:sz w:val="26"/>
          <w:szCs w:val="26"/>
        </w:rPr>
        <w:t>7.2.4. Затратный метод.</w:t>
      </w:r>
    </w:p>
    <w:p w:rsidR="00AC4425" w:rsidRPr="009D3594" w:rsidRDefault="00AC4425" w:rsidP="00AA46C1">
      <w:pPr>
        <w:pStyle w:val="af1"/>
        <w:ind w:firstLine="567"/>
        <w:jc w:val="both"/>
        <w:rPr>
          <w:sz w:val="26"/>
          <w:szCs w:val="26"/>
        </w:rPr>
      </w:pPr>
      <w:r w:rsidRPr="009D3594">
        <w:rPr>
          <w:sz w:val="26"/>
          <w:szCs w:val="26"/>
        </w:rPr>
        <w:t>7.3.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(далее - НМЦД), на основании информации о рыночных ценах идентичных товаров, работ, услуг, планируемых к закупке, или при их отсутствии - однородных товаров, работ, услуг.</w:t>
      </w:r>
    </w:p>
    <w:p w:rsidR="00AC4425" w:rsidRPr="009D3594" w:rsidRDefault="00AC4425" w:rsidP="00AA46C1">
      <w:pPr>
        <w:pStyle w:val="af1"/>
        <w:ind w:firstLine="567"/>
        <w:jc w:val="both"/>
        <w:rPr>
          <w:sz w:val="26"/>
          <w:szCs w:val="26"/>
        </w:rPr>
      </w:pPr>
      <w:r w:rsidRPr="009D3594">
        <w:rPr>
          <w:sz w:val="26"/>
          <w:szCs w:val="26"/>
        </w:rPr>
        <w:t>7.3.1. К категории идентичных относятся:</w:t>
      </w:r>
    </w:p>
    <w:p w:rsidR="00AC4425" w:rsidRPr="009D3594" w:rsidRDefault="00AC4425" w:rsidP="00AA46C1">
      <w:pPr>
        <w:pStyle w:val="af1"/>
        <w:ind w:firstLine="567"/>
        <w:jc w:val="both"/>
        <w:rPr>
          <w:sz w:val="26"/>
          <w:szCs w:val="26"/>
        </w:rPr>
      </w:pPr>
      <w:r w:rsidRPr="009D3594">
        <w:rPr>
          <w:sz w:val="26"/>
          <w:szCs w:val="26"/>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AC4425" w:rsidRPr="009D3594" w:rsidRDefault="00AC4425" w:rsidP="00AA46C1">
      <w:pPr>
        <w:pStyle w:val="af1"/>
        <w:ind w:firstLine="567"/>
        <w:jc w:val="both"/>
        <w:rPr>
          <w:sz w:val="26"/>
          <w:szCs w:val="26"/>
        </w:rPr>
      </w:pPr>
      <w:r w:rsidRPr="009D3594">
        <w:rPr>
          <w:sz w:val="26"/>
          <w:szCs w:val="26"/>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AC4425" w:rsidRPr="009D3594" w:rsidRDefault="00AC4425" w:rsidP="00AA46C1">
      <w:pPr>
        <w:pStyle w:val="af1"/>
        <w:ind w:firstLine="567"/>
        <w:jc w:val="both"/>
        <w:rPr>
          <w:sz w:val="26"/>
          <w:szCs w:val="26"/>
        </w:rPr>
      </w:pPr>
      <w:r w:rsidRPr="009D3594">
        <w:rPr>
          <w:sz w:val="26"/>
          <w:szCs w:val="26"/>
        </w:rPr>
        <w:t>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AC4425" w:rsidRPr="009D3594" w:rsidRDefault="00AC4425" w:rsidP="00AA46C1">
      <w:pPr>
        <w:pStyle w:val="af1"/>
        <w:ind w:firstLine="567"/>
        <w:jc w:val="both"/>
        <w:rPr>
          <w:sz w:val="26"/>
          <w:szCs w:val="26"/>
        </w:rPr>
      </w:pPr>
      <w:r w:rsidRPr="009D3594">
        <w:rPr>
          <w:sz w:val="26"/>
          <w:szCs w:val="26"/>
        </w:rPr>
        <w:t>7.3.2. К категории однородных относятся:</w:t>
      </w:r>
    </w:p>
    <w:p w:rsidR="00AC4425" w:rsidRPr="009D3594" w:rsidRDefault="00AC4425" w:rsidP="00AA46C1">
      <w:pPr>
        <w:pStyle w:val="af1"/>
        <w:ind w:firstLine="567"/>
        <w:jc w:val="both"/>
        <w:rPr>
          <w:sz w:val="26"/>
          <w:szCs w:val="26"/>
        </w:rPr>
      </w:pPr>
      <w:r w:rsidRPr="009D3594">
        <w:rPr>
          <w:sz w:val="26"/>
          <w:szCs w:val="26"/>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AC4425" w:rsidRPr="009D3594" w:rsidRDefault="00AC4425" w:rsidP="00AA46C1">
      <w:pPr>
        <w:pStyle w:val="af1"/>
        <w:ind w:firstLine="567"/>
        <w:jc w:val="both"/>
        <w:rPr>
          <w:sz w:val="26"/>
          <w:szCs w:val="26"/>
        </w:rPr>
      </w:pPr>
      <w:r w:rsidRPr="009D3594">
        <w:rPr>
          <w:sz w:val="26"/>
          <w:szCs w:val="26"/>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AC4425" w:rsidRPr="009D3594" w:rsidRDefault="00AC4425" w:rsidP="00AA46C1">
      <w:pPr>
        <w:pStyle w:val="af1"/>
        <w:ind w:firstLine="567"/>
        <w:jc w:val="both"/>
        <w:rPr>
          <w:sz w:val="26"/>
          <w:szCs w:val="26"/>
        </w:rPr>
      </w:pPr>
      <w:r w:rsidRPr="009D3594">
        <w:rPr>
          <w:sz w:val="26"/>
          <w:szCs w:val="26"/>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rsidR="00AC4425" w:rsidRPr="009D3594" w:rsidRDefault="00AC4425" w:rsidP="00AA46C1">
      <w:pPr>
        <w:pStyle w:val="af1"/>
        <w:ind w:firstLine="567"/>
        <w:jc w:val="both"/>
        <w:rPr>
          <w:sz w:val="26"/>
          <w:szCs w:val="26"/>
        </w:rPr>
      </w:pPr>
      <w:r w:rsidRPr="009D3594">
        <w:rPr>
          <w:sz w:val="26"/>
          <w:szCs w:val="26"/>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rsidR="00AC4425" w:rsidRPr="009D3594" w:rsidRDefault="00AC4425" w:rsidP="00AA46C1">
      <w:pPr>
        <w:pStyle w:val="af1"/>
        <w:ind w:firstLine="567"/>
        <w:jc w:val="both"/>
        <w:rPr>
          <w:sz w:val="26"/>
          <w:szCs w:val="26"/>
        </w:rPr>
      </w:pPr>
      <w:r w:rsidRPr="009D3594">
        <w:rPr>
          <w:sz w:val="26"/>
          <w:szCs w:val="26"/>
        </w:rPr>
        <w:t>В расчет НМЦД включается стоимость элементов комплектации, содержащихся в однородном товаре, но не предусмотренных описанием объекта закупки. При этом из НМЦД исключается стоимость элементов комплектации однородного товара, не требующихся заказчику.</w:t>
      </w:r>
    </w:p>
    <w:p w:rsidR="00AC4425" w:rsidRPr="009D3594" w:rsidRDefault="00AC4425" w:rsidP="00AA46C1">
      <w:pPr>
        <w:pStyle w:val="af1"/>
        <w:ind w:firstLine="567"/>
        <w:jc w:val="both"/>
        <w:rPr>
          <w:sz w:val="26"/>
          <w:szCs w:val="26"/>
        </w:rPr>
      </w:pPr>
      <w:r w:rsidRPr="009D3594">
        <w:rPr>
          <w:sz w:val="26"/>
          <w:szCs w:val="26"/>
        </w:rPr>
        <w:t>7.4.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AC4425" w:rsidRPr="009D3594" w:rsidRDefault="00AC4425" w:rsidP="00AA46C1">
      <w:pPr>
        <w:pStyle w:val="af1"/>
        <w:ind w:firstLine="567"/>
        <w:jc w:val="both"/>
        <w:rPr>
          <w:sz w:val="26"/>
          <w:szCs w:val="26"/>
        </w:rPr>
      </w:pPr>
      <w:r w:rsidRPr="009D3594">
        <w:rPr>
          <w:sz w:val="26"/>
          <w:szCs w:val="26"/>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AC4425" w:rsidRPr="009D3594" w:rsidRDefault="00AC4425" w:rsidP="00AA46C1">
      <w:pPr>
        <w:pStyle w:val="af1"/>
        <w:ind w:firstLine="567"/>
        <w:jc w:val="both"/>
        <w:rPr>
          <w:sz w:val="26"/>
          <w:szCs w:val="26"/>
        </w:rPr>
      </w:pPr>
      <w:r w:rsidRPr="009D3594">
        <w:rPr>
          <w:sz w:val="26"/>
          <w:szCs w:val="26"/>
        </w:rPr>
        <w:t>7.5.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поставки товаров, выполнения работ, оказания услуг.</w:t>
      </w:r>
    </w:p>
    <w:p w:rsidR="00AC4425" w:rsidRPr="009D3594" w:rsidRDefault="00AC4425" w:rsidP="00AA46C1">
      <w:pPr>
        <w:pStyle w:val="af1"/>
        <w:ind w:firstLine="567"/>
        <w:jc w:val="both"/>
        <w:rPr>
          <w:sz w:val="26"/>
          <w:szCs w:val="26"/>
        </w:rPr>
      </w:pPr>
      <w:r w:rsidRPr="009D3594">
        <w:rPr>
          <w:sz w:val="26"/>
          <w:szCs w:val="26"/>
        </w:rPr>
        <w:t>7.6. В целях применения метода сопоставимых рыночных цен (анализа рынка) могут использоваться следующие источники: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коммерческие предложения хозяйствующих субъектов;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из реестра договоров, заключенных заказчиками по результатам закупки, реестра контрактов, заключенных заказчиками;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 ценах, представленная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Российской Федерации публичными офертами;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запрос о предоставлении ценовой информации, размещаемый в единой информационной системе;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 котировках на российских и иностранных биржах;</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 котировках на электронных площадках;</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данные государственной статистической отчетности о ценах товаров, работ, услуг;</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 ценах товаров, работ, услуг, содержащаяся в официальных источниках информации уполномоченных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иные источники информации, в том числе общедоступные результаты изучения рынка.</w:t>
      </w:r>
    </w:p>
    <w:p w:rsidR="00AC4425" w:rsidRPr="009D3594" w:rsidRDefault="00AC4425" w:rsidP="00AA46C1">
      <w:pPr>
        <w:pStyle w:val="af1"/>
        <w:ind w:firstLine="567"/>
        <w:jc w:val="both"/>
        <w:rPr>
          <w:sz w:val="26"/>
          <w:szCs w:val="26"/>
        </w:rPr>
      </w:pPr>
      <w:r w:rsidRPr="009D3594">
        <w:rPr>
          <w:sz w:val="26"/>
          <w:szCs w:val="26"/>
        </w:rPr>
        <w:t>В целях получения ценовой информации в отношении товара, работы, услуги для определения НМЦД необходимо использовать не менее двух источников ценовой информации. В случае невозможности использовать для обоснования НМЦД не менее двух источников ценовой информации заказчик письменно обосновывает указанную невозможность.</w:t>
      </w:r>
    </w:p>
    <w:p w:rsidR="00AC4425" w:rsidRPr="009D3594" w:rsidRDefault="00AC4425" w:rsidP="00AA46C1">
      <w:pPr>
        <w:pStyle w:val="af1"/>
        <w:ind w:firstLine="567"/>
        <w:jc w:val="both"/>
        <w:rPr>
          <w:sz w:val="26"/>
          <w:szCs w:val="26"/>
        </w:rPr>
      </w:pPr>
      <w:r w:rsidRPr="009D3594">
        <w:rPr>
          <w:sz w:val="26"/>
          <w:szCs w:val="26"/>
        </w:rPr>
        <w:t>7.7. В целях определения НМЦД заказчик использует не менее трех цен товаров, работ, услуг.</w:t>
      </w:r>
    </w:p>
    <w:p w:rsidR="00AC4425" w:rsidRPr="009D3594" w:rsidRDefault="00AC4425" w:rsidP="00AA46C1">
      <w:pPr>
        <w:pStyle w:val="af1"/>
        <w:ind w:firstLine="567"/>
        <w:jc w:val="both"/>
        <w:rPr>
          <w:sz w:val="26"/>
          <w:szCs w:val="26"/>
        </w:rPr>
      </w:pPr>
      <w:r w:rsidRPr="009D3594">
        <w:rPr>
          <w:sz w:val="26"/>
          <w:szCs w:val="26"/>
        </w:rPr>
        <w:t>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(подрядчик, исполнитель) уведомил заказчика о цене с иным сроком действия.</w:t>
      </w:r>
    </w:p>
    <w:p w:rsidR="00AC4425" w:rsidRPr="009D3594" w:rsidRDefault="00AC4425" w:rsidP="00AA46C1">
      <w:pPr>
        <w:pStyle w:val="af1"/>
        <w:ind w:firstLine="567"/>
        <w:jc w:val="both"/>
        <w:rPr>
          <w:sz w:val="26"/>
          <w:szCs w:val="26"/>
        </w:rPr>
      </w:pPr>
      <w:r w:rsidRPr="009D3594">
        <w:rPr>
          <w:sz w:val="26"/>
          <w:szCs w:val="26"/>
        </w:rPr>
        <w:t>При использовании информации, содержащейся в реестре договоров, заключенных заказчиками по результатам закупки,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в течение последних трех лет.</w:t>
      </w:r>
    </w:p>
    <w:p w:rsidR="00AC4425" w:rsidRPr="009D3594" w:rsidRDefault="00AC4425" w:rsidP="00AA46C1">
      <w:pPr>
        <w:pStyle w:val="af1"/>
        <w:ind w:firstLine="567"/>
        <w:jc w:val="both"/>
        <w:rPr>
          <w:sz w:val="26"/>
          <w:szCs w:val="26"/>
        </w:rPr>
      </w:pPr>
      <w:r w:rsidRPr="009D3594">
        <w:rPr>
          <w:sz w:val="26"/>
          <w:szCs w:val="26"/>
        </w:rPr>
        <w:t>При использовании в целях определения НМЦД ценовой информации из реестра контрактов, заключенных заказчиками,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AC4425" w:rsidRPr="009D3594" w:rsidRDefault="00AC4425" w:rsidP="00AA46C1">
      <w:pPr>
        <w:pStyle w:val="af1"/>
        <w:ind w:firstLine="567"/>
        <w:jc w:val="both"/>
        <w:rPr>
          <w:sz w:val="26"/>
          <w:szCs w:val="26"/>
        </w:rPr>
      </w:pPr>
      <w:r w:rsidRPr="009D3594">
        <w:rPr>
          <w:sz w:val="26"/>
          <w:szCs w:val="26"/>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учитываются с применением корректировок таких условий.</w:t>
      </w:r>
    </w:p>
    <w:p w:rsidR="00AC4425" w:rsidRPr="009D3594" w:rsidRDefault="00AC4425" w:rsidP="00AA46C1">
      <w:pPr>
        <w:pStyle w:val="af1"/>
        <w:ind w:firstLine="567"/>
        <w:jc w:val="both"/>
        <w:rPr>
          <w:sz w:val="26"/>
          <w:szCs w:val="26"/>
        </w:rPr>
      </w:pPr>
      <w:r w:rsidRPr="009D3594">
        <w:rPr>
          <w:sz w:val="26"/>
          <w:szCs w:val="26"/>
        </w:rPr>
        <w:t>При использовании в целях определения НМЦД ценовой информации из реестра договоров, заключенных заказчиками по результатам закупки, заказчиком дополнительно корректируется цена товара, работы, услуги в зависимости от способа осуществления закупки, явившейся источником информации о цене товара, работы, услуги: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если закупка осуществлялась путем проведения конкурса, цену товара, работы, услуги при необходимости рекомендуется увеличивать не более чем на десять процентов;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если закупка осуществлялась путем проведения аукциона, цену товара, работы, услуги при необходимости рекомендуется увеличивать не более чем на тринадцать процентов;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если закупка осуществлялась путем проведения запроса котировок, запроса предложений, цену товара, работы, услуги при необходимости рекомендуется увеличивать не более чем на семнадцать процентов;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если закупка осуществлялась иным конкурентным способом, цену товара, работы, услуги при необходимости рекомендуется увеличивать не более чем на десять процентов;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если закупка осуществлялась у единственного поставщика (подрядчика, исполнителя), цена товара, работы, услуги в соответствии с данным пунктом не корректируется.</w:t>
      </w:r>
    </w:p>
    <w:p w:rsidR="00AC4425" w:rsidRPr="009D3594" w:rsidRDefault="00AC4425" w:rsidP="00AA46C1">
      <w:pPr>
        <w:pStyle w:val="af1"/>
        <w:ind w:firstLine="567"/>
        <w:jc w:val="both"/>
        <w:rPr>
          <w:sz w:val="26"/>
          <w:szCs w:val="26"/>
        </w:rPr>
      </w:pPr>
      <w:r w:rsidRPr="009D3594">
        <w:rPr>
          <w:sz w:val="26"/>
          <w:szCs w:val="26"/>
        </w:rPr>
        <w:t>Цены прошлых периодов, используемые в расчетах, приводятся к текущему уровню цен путем применения коэффициента для пересчета цен прошлых периодов к текущему уровню цен (k</w:t>
      </w:r>
      <w:r w:rsidRPr="009D3594">
        <w:rPr>
          <w:sz w:val="26"/>
          <w:szCs w:val="26"/>
          <w:vertAlign w:val="superscript"/>
        </w:rPr>
        <w:t>пп</w:t>
      </w:r>
      <w:r w:rsidRPr="009D3594">
        <w:rPr>
          <w:sz w:val="26"/>
          <w:szCs w:val="26"/>
        </w:rPr>
        <w:t>), рассчитанного по формуле:</w:t>
      </w:r>
    </w:p>
    <w:p w:rsidR="00AC4425" w:rsidRPr="009D3594" w:rsidRDefault="00AC4425" w:rsidP="00AA46C1">
      <w:pPr>
        <w:pStyle w:val="af1"/>
        <w:ind w:firstLine="567"/>
        <w:jc w:val="both"/>
        <w:rPr>
          <w:sz w:val="26"/>
          <w:szCs w:val="26"/>
        </w:rPr>
      </w:pPr>
    </w:p>
    <w:p w:rsidR="00AC4425" w:rsidRPr="009D3594" w:rsidRDefault="00AC4425" w:rsidP="00AA46C1">
      <w:pPr>
        <w:pStyle w:val="af1"/>
        <w:ind w:firstLine="567"/>
        <w:jc w:val="both"/>
        <w:rPr>
          <w:sz w:val="26"/>
          <w:szCs w:val="26"/>
        </w:rPr>
      </w:pPr>
      <w:r w:rsidRPr="009D3594">
        <w:rPr>
          <w:noProof/>
          <w:position w:val="-30"/>
          <w:sz w:val="26"/>
          <w:szCs w:val="26"/>
        </w:rPr>
        <w:drawing>
          <wp:inline distT="0" distB="0" distL="0" distR="0">
            <wp:extent cx="2162810" cy="524510"/>
            <wp:effectExtent l="0" t="0" r="8890" b="8890"/>
            <wp:docPr id="10" name="Рисунок 10" descr="base_23638_112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38_112927_32768"/>
                    <pic:cNvPicPr preferRelativeResize="0">
                      <a:picLocks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810" cy="524510"/>
                    </a:xfrm>
                    <a:prstGeom prst="rect">
                      <a:avLst/>
                    </a:prstGeom>
                    <a:noFill/>
                    <a:ln>
                      <a:noFill/>
                    </a:ln>
                  </pic:spPr>
                </pic:pic>
              </a:graphicData>
            </a:graphic>
          </wp:inline>
        </w:drawing>
      </w:r>
    </w:p>
    <w:p w:rsidR="00AC4425" w:rsidRPr="009D3594" w:rsidRDefault="00AC4425" w:rsidP="00AA46C1">
      <w:pPr>
        <w:pStyle w:val="af1"/>
        <w:ind w:firstLine="567"/>
        <w:jc w:val="both"/>
        <w:rPr>
          <w:sz w:val="26"/>
          <w:szCs w:val="26"/>
        </w:rPr>
      </w:pPr>
    </w:p>
    <w:p w:rsidR="00AC4425" w:rsidRPr="009D3594" w:rsidRDefault="00AC4425" w:rsidP="00AA46C1">
      <w:pPr>
        <w:pStyle w:val="af1"/>
        <w:ind w:firstLine="567"/>
        <w:jc w:val="both"/>
        <w:rPr>
          <w:sz w:val="26"/>
          <w:szCs w:val="26"/>
        </w:rPr>
      </w:pPr>
      <w:r w:rsidRPr="009D3594">
        <w:rPr>
          <w:sz w:val="26"/>
          <w:szCs w:val="26"/>
        </w:rPr>
        <w:t>где:</w:t>
      </w:r>
    </w:p>
    <w:p w:rsidR="00AC4425" w:rsidRPr="009D3594" w:rsidRDefault="00AC4425" w:rsidP="00AA46C1">
      <w:pPr>
        <w:pStyle w:val="af1"/>
        <w:ind w:firstLine="567"/>
        <w:jc w:val="both"/>
        <w:rPr>
          <w:sz w:val="26"/>
          <w:szCs w:val="26"/>
        </w:rPr>
      </w:pPr>
      <w:r w:rsidRPr="009D3594">
        <w:rPr>
          <w:sz w:val="26"/>
          <w:szCs w:val="26"/>
        </w:rPr>
        <w:t>tф - срок формирования ценовой информации, используемой для расчета;</w:t>
      </w:r>
    </w:p>
    <w:p w:rsidR="00AC4425" w:rsidRPr="009D3594" w:rsidRDefault="00AC4425" w:rsidP="00AA46C1">
      <w:pPr>
        <w:pStyle w:val="af1"/>
        <w:ind w:firstLine="567"/>
        <w:jc w:val="both"/>
        <w:rPr>
          <w:sz w:val="26"/>
          <w:szCs w:val="26"/>
        </w:rPr>
      </w:pPr>
      <w:r w:rsidRPr="009D3594">
        <w:rPr>
          <w:sz w:val="26"/>
          <w:szCs w:val="26"/>
        </w:rPr>
        <w:t>t - месяц проведения расчетов НМЦК;</w:t>
      </w:r>
    </w:p>
    <w:p w:rsidR="00AC4425" w:rsidRPr="009D3594" w:rsidRDefault="00AC4425" w:rsidP="00AA46C1">
      <w:pPr>
        <w:pStyle w:val="af1"/>
        <w:ind w:firstLine="567"/>
        <w:jc w:val="both"/>
        <w:rPr>
          <w:sz w:val="26"/>
          <w:szCs w:val="26"/>
        </w:rPr>
      </w:pPr>
      <w:r w:rsidRPr="009D3594">
        <w:rPr>
          <w:sz w:val="26"/>
          <w:szCs w:val="26"/>
        </w:rPr>
        <w:t>ИПЦ</w:t>
      </w:r>
      <w:r w:rsidRPr="009D3594">
        <w:rPr>
          <w:sz w:val="26"/>
          <w:szCs w:val="26"/>
          <w:vertAlign w:val="subscript"/>
        </w:rPr>
        <w:t>t</w:t>
      </w:r>
      <w:r w:rsidRPr="009D3594">
        <w:rPr>
          <w:sz w:val="26"/>
          <w:szCs w:val="26"/>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rsidR="00AC4425" w:rsidRPr="009D3594" w:rsidRDefault="00AC4425" w:rsidP="00AA46C1">
      <w:pPr>
        <w:pStyle w:val="af1"/>
        <w:ind w:firstLine="567"/>
        <w:jc w:val="both"/>
        <w:rPr>
          <w:sz w:val="26"/>
          <w:szCs w:val="26"/>
        </w:rPr>
      </w:pPr>
      <w:r w:rsidRPr="009D3594">
        <w:rPr>
          <w:sz w:val="26"/>
          <w:szCs w:val="26"/>
        </w:rPr>
        <w:t>7.8. НМЦД может определяться на основании: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усредненных цен, рассчитанных как среднее арифметическое единичных цен;</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наименьшего значения цены, используемого в расчете.</w:t>
      </w:r>
    </w:p>
    <w:p w:rsidR="00AC4425" w:rsidRPr="009D3594" w:rsidRDefault="00AC4425" w:rsidP="00AA46C1">
      <w:pPr>
        <w:pStyle w:val="af1"/>
        <w:ind w:firstLine="567"/>
        <w:jc w:val="both"/>
        <w:rPr>
          <w:sz w:val="26"/>
          <w:szCs w:val="26"/>
        </w:rPr>
      </w:pPr>
      <w:r w:rsidRPr="009D3594">
        <w:rPr>
          <w:sz w:val="26"/>
          <w:szCs w:val="26"/>
        </w:rPr>
        <w:t>7.9. Метод сопоставимых рыночных цен (анализа рынка) является приоритетным для обоснования НМЦД.</w:t>
      </w:r>
    </w:p>
    <w:p w:rsidR="00AC4425" w:rsidRPr="009D3594" w:rsidRDefault="00AC4425" w:rsidP="00AA46C1">
      <w:pPr>
        <w:pStyle w:val="af1"/>
        <w:ind w:firstLine="567"/>
        <w:jc w:val="both"/>
        <w:rPr>
          <w:sz w:val="26"/>
          <w:szCs w:val="26"/>
        </w:rPr>
      </w:pPr>
      <w:r w:rsidRPr="009D3594">
        <w:rPr>
          <w:sz w:val="26"/>
          <w:szCs w:val="26"/>
        </w:rPr>
        <w:t>7.10.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НМЦД определяются по регулируемым ценам (тарифам) на товары, работы, услуги.</w:t>
      </w:r>
    </w:p>
    <w:p w:rsidR="00AC4425" w:rsidRPr="009D3594" w:rsidRDefault="00AC4425" w:rsidP="00AA46C1">
      <w:pPr>
        <w:pStyle w:val="af1"/>
        <w:ind w:firstLine="567"/>
        <w:jc w:val="both"/>
        <w:rPr>
          <w:sz w:val="26"/>
          <w:szCs w:val="26"/>
        </w:rPr>
      </w:pPr>
      <w:r w:rsidRPr="009D3594">
        <w:rPr>
          <w:sz w:val="26"/>
          <w:szCs w:val="26"/>
        </w:rPr>
        <w:t>При закупке лекарственных препаратов, включенных в перечень жизненно необходимых и важнейших лекарственных препаратов, заказчик при обосновании НМЦД применяет тарифный метод. В этом случае НМЦД рассчитывается как максимальное значение предельных отпускных цен производителей.</w:t>
      </w:r>
    </w:p>
    <w:p w:rsidR="00AC4425" w:rsidRPr="009D3594" w:rsidRDefault="00AC4425" w:rsidP="00AA46C1">
      <w:pPr>
        <w:pStyle w:val="af1"/>
        <w:ind w:firstLine="567"/>
        <w:jc w:val="both"/>
        <w:rPr>
          <w:sz w:val="26"/>
          <w:szCs w:val="26"/>
        </w:rPr>
      </w:pPr>
      <w:r w:rsidRPr="009D3594">
        <w:rPr>
          <w:sz w:val="26"/>
          <w:szCs w:val="26"/>
        </w:rPr>
        <w:t>7.11. Проектно-сметный метод применяется при обосновании НМЦД:</w:t>
      </w:r>
    </w:p>
    <w:p w:rsidR="00AC4425" w:rsidRPr="009D3594" w:rsidRDefault="00AC4425" w:rsidP="00AA46C1">
      <w:pPr>
        <w:pStyle w:val="af1"/>
        <w:ind w:firstLine="567"/>
        <w:jc w:val="both"/>
        <w:rPr>
          <w:sz w:val="26"/>
          <w:szCs w:val="26"/>
        </w:rPr>
      </w:pPr>
      <w:r w:rsidRPr="009D3594">
        <w:rPr>
          <w:sz w:val="26"/>
          <w:szCs w:val="26"/>
        </w:rPr>
        <w:t xml:space="preserve">7.11.1.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w:t>
      </w:r>
      <w:r w:rsidR="00AA681E" w:rsidRPr="009D3594">
        <w:rPr>
          <w:sz w:val="26"/>
          <w:szCs w:val="26"/>
        </w:rPr>
        <w:t>Ярославской области.</w:t>
      </w:r>
    </w:p>
    <w:p w:rsidR="00AC4425" w:rsidRPr="009D3594" w:rsidRDefault="00AC4425" w:rsidP="00AA46C1">
      <w:pPr>
        <w:pStyle w:val="af1"/>
        <w:ind w:firstLine="567"/>
        <w:jc w:val="both"/>
        <w:rPr>
          <w:sz w:val="26"/>
          <w:szCs w:val="26"/>
        </w:rPr>
      </w:pPr>
      <w:r w:rsidRPr="009D3594">
        <w:rPr>
          <w:sz w:val="26"/>
          <w:szCs w:val="26"/>
        </w:rPr>
        <w:t>7.11.2.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C4425" w:rsidRPr="009D3594" w:rsidRDefault="00AC4425" w:rsidP="00AA46C1">
      <w:pPr>
        <w:pStyle w:val="af1"/>
        <w:ind w:firstLine="567"/>
        <w:jc w:val="both"/>
        <w:rPr>
          <w:sz w:val="26"/>
          <w:szCs w:val="26"/>
        </w:rPr>
      </w:pPr>
      <w:r w:rsidRPr="009D3594">
        <w:rPr>
          <w:sz w:val="26"/>
          <w:szCs w:val="26"/>
        </w:rPr>
        <w:t>7.11.3. На текущий ремонт зданий, строений, сооружений, помещений.</w:t>
      </w:r>
    </w:p>
    <w:p w:rsidR="00AC4425" w:rsidRPr="009D3594" w:rsidRDefault="00AC4425" w:rsidP="00AA46C1">
      <w:pPr>
        <w:pStyle w:val="af1"/>
        <w:ind w:firstLine="567"/>
        <w:jc w:val="both"/>
        <w:rPr>
          <w:sz w:val="26"/>
          <w:szCs w:val="26"/>
        </w:rPr>
      </w:pPr>
      <w:r w:rsidRPr="009D3594">
        <w:rPr>
          <w:sz w:val="26"/>
          <w:szCs w:val="26"/>
        </w:rPr>
        <w:t xml:space="preserve">7.12. Затратный метод применяется в случае невозможности применения иных методов, предусмотренных </w:t>
      </w:r>
      <w:hyperlink w:anchor="P167" w:history="1">
        <w:r w:rsidRPr="009D3594">
          <w:rPr>
            <w:sz w:val="26"/>
            <w:szCs w:val="26"/>
          </w:rPr>
          <w:t>подпунктами 7.2.1</w:t>
        </w:r>
      </w:hyperlink>
      <w:r w:rsidRPr="009D3594">
        <w:rPr>
          <w:sz w:val="26"/>
          <w:szCs w:val="26"/>
        </w:rPr>
        <w:t xml:space="preserve"> - </w:t>
      </w:r>
      <w:hyperlink w:anchor="P169" w:history="1">
        <w:r w:rsidRPr="009D3594">
          <w:rPr>
            <w:sz w:val="26"/>
            <w:szCs w:val="26"/>
          </w:rPr>
          <w:t>7.2.3 пункта 7.2</w:t>
        </w:r>
      </w:hyperlink>
      <w:r w:rsidRPr="009D3594">
        <w:rPr>
          <w:sz w:val="26"/>
          <w:szCs w:val="26"/>
        </w:rPr>
        <w:t xml:space="preserve"> настоящего раздела, или в дополнение к иным методам. Данный метод заключается в обосновании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C4425" w:rsidRPr="009D3594" w:rsidRDefault="00AC4425" w:rsidP="00AA46C1">
      <w:pPr>
        <w:pStyle w:val="af1"/>
        <w:ind w:firstLine="567"/>
        <w:jc w:val="both"/>
        <w:rPr>
          <w:sz w:val="26"/>
          <w:szCs w:val="26"/>
        </w:rPr>
      </w:pPr>
      <w:r w:rsidRPr="009D3594">
        <w:rPr>
          <w:sz w:val="26"/>
          <w:szCs w:val="26"/>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AC4425" w:rsidRPr="009D3594" w:rsidRDefault="00AC4425" w:rsidP="00AA46C1">
      <w:pPr>
        <w:pStyle w:val="af1"/>
        <w:ind w:firstLine="567"/>
        <w:jc w:val="both"/>
        <w:rPr>
          <w:sz w:val="26"/>
          <w:szCs w:val="26"/>
        </w:rPr>
      </w:pPr>
      <w:r w:rsidRPr="009D3594">
        <w:rPr>
          <w:sz w:val="26"/>
          <w:szCs w:val="26"/>
        </w:rPr>
        <w:t xml:space="preserve">7.13. В случае невозможности применения для обоснования НМЦД методов, указанных в </w:t>
      </w:r>
      <w:hyperlink w:anchor="P166" w:history="1">
        <w:r w:rsidRPr="009D3594">
          <w:rPr>
            <w:sz w:val="26"/>
            <w:szCs w:val="26"/>
          </w:rPr>
          <w:t>пункте 7.2</w:t>
        </w:r>
      </w:hyperlink>
      <w:r w:rsidRPr="009D3594">
        <w:rPr>
          <w:sz w:val="26"/>
          <w:szCs w:val="26"/>
        </w:rPr>
        <w:t xml:space="preserve"> настоящего раздела,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AC4425" w:rsidRPr="009D3594" w:rsidRDefault="00AC4425" w:rsidP="00AA46C1">
      <w:pPr>
        <w:pStyle w:val="af1"/>
        <w:ind w:firstLine="567"/>
        <w:jc w:val="both"/>
        <w:rPr>
          <w:sz w:val="26"/>
          <w:szCs w:val="26"/>
        </w:rPr>
      </w:pPr>
      <w:r w:rsidRPr="009D3594">
        <w:rPr>
          <w:sz w:val="26"/>
          <w:szCs w:val="26"/>
        </w:rPr>
        <w:t>7.14. К сведениям об обосновании НМЦД относятся:</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 применяемом методе (методах) обоснования НМЦД;</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расчет НМЦД;</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иная информация.</w:t>
      </w:r>
    </w:p>
    <w:p w:rsidR="00AC4425" w:rsidRPr="009D3594" w:rsidRDefault="00AC4425" w:rsidP="00AA46C1">
      <w:pPr>
        <w:pStyle w:val="af1"/>
        <w:ind w:firstLine="567"/>
        <w:jc w:val="both"/>
        <w:rPr>
          <w:sz w:val="26"/>
          <w:szCs w:val="26"/>
        </w:rPr>
      </w:pPr>
      <w:r w:rsidRPr="009D3594">
        <w:rPr>
          <w:sz w:val="26"/>
          <w:szCs w:val="26"/>
        </w:rPr>
        <w:t>7.15. Обоснование НМЦД размещается в составе извещения об осуществлении закупки и (или) документации о закупке в единой информационной системе.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обосновании НМЦД документов, снимки экрана (скриншоты), содержащие изображения соответствующих страниц сайтов, с указанием даты и времени их формирования необходимо хранить совместно с иными документами о закупке.</w:t>
      </w:r>
    </w:p>
    <w:p w:rsidR="00AC4425" w:rsidRPr="009D3594" w:rsidRDefault="00AC4425" w:rsidP="00AA46C1">
      <w:pPr>
        <w:pStyle w:val="af1"/>
        <w:ind w:firstLine="567"/>
        <w:jc w:val="both"/>
        <w:rPr>
          <w:sz w:val="26"/>
          <w:szCs w:val="26"/>
        </w:rPr>
      </w:pPr>
      <w:r w:rsidRPr="009D3594">
        <w:rPr>
          <w:sz w:val="26"/>
          <w:szCs w:val="26"/>
        </w:rPr>
        <w:t xml:space="preserve">7.16. При обосновании НМЦД заказчик вправе руководствоваться Методическими </w:t>
      </w:r>
      <w:hyperlink r:id="rId27" w:history="1">
        <w:r w:rsidRPr="009D3594">
          <w:rPr>
            <w:sz w:val="26"/>
            <w:szCs w:val="26"/>
          </w:rPr>
          <w:t>рекомендациями</w:t>
        </w:r>
      </w:hyperlink>
      <w:r w:rsidRPr="009D3594">
        <w:rPr>
          <w:sz w:val="26"/>
          <w:szCs w:val="26"/>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а также Методическими </w:t>
      </w:r>
      <w:hyperlink r:id="rId28" w:history="1">
        <w:r w:rsidRPr="009D3594">
          <w:rPr>
            <w:sz w:val="26"/>
            <w:szCs w:val="26"/>
          </w:rPr>
          <w:t>рекомендациями</w:t>
        </w:r>
      </w:hyperlink>
      <w:r w:rsidRPr="009D3594">
        <w:rPr>
          <w:sz w:val="26"/>
          <w:szCs w:val="26"/>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w:t>
      </w:r>
      <w:r w:rsidR="00AA681E" w:rsidRPr="009D3594">
        <w:rPr>
          <w:sz w:val="26"/>
          <w:szCs w:val="26"/>
        </w:rPr>
        <w:t>Ярославской области</w:t>
      </w:r>
      <w:r w:rsidRPr="009D3594">
        <w:rPr>
          <w:sz w:val="26"/>
          <w:szCs w:val="26"/>
        </w:rPr>
        <w:t xml:space="preserve">, утвержденными постановлением Правительства области от 24.12.2018 № 951-п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w:t>
      </w:r>
      <w:r w:rsidR="00AA681E" w:rsidRPr="009D3594">
        <w:rPr>
          <w:sz w:val="26"/>
          <w:szCs w:val="26"/>
        </w:rPr>
        <w:t>Ярославской области</w:t>
      </w:r>
      <w:r w:rsidRPr="009D3594">
        <w:rPr>
          <w:sz w:val="26"/>
          <w:szCs w:val="26"/>
        </w:rPr>
        <w:t xml:space="preserve">", в части, не противоречащей Федеральному </w:t>
      </w:r>
      <w:hyperlink r:id="rId29" w:history="1">
        <w:r w:rsidRPr="009D3594">
          <w:rPr>
            <w:sz w:val="26"/>
            <w:szCs w:val="26"/>
          </w:rPr>
          <w:t>закону</w:t>
        </w:r>
      </w:hyperlink>
      <w:r w:rsidRPr="009D3594">
        <w:rPr>
          <w:sz w:val="26"/>
          <w:szCs w:val="26"/>
        </w:rPr>
        <w:t xml:space="preserve"> № 223-ФЗ и настоящему Положению.</w:t>
      </w:r>
    </w:p>
    <w:p w:rsidR="00AC4425" w:rsidRPr="009D3594" w:rsidRDefault="00AC4425" w:rsidP="00AA46C1">
      <w:pPr>
        <w:pStyle w:val="af1"/>
        <w:ind w:firstLine="567"/>
        <w:jc w:val="both"/>
        <w:rPr>
          <w:sz w:val="26"/>
          <w:szCs w:val="26"/>
        </w:rPr>
      </w:pPr>
    </w:p>
    <w:p w:rsidR="00AC4425" w:rsidRPr="00B46F7A" w:rsidRDefault="00AC4425" w:rsidP="00AA46C1">
      <w:pPr>
        <w:pStyle w:val="af1"/>
        <w:ind w:firstLine="567"/>
        <w:jc w:val="center"/>
        <w:rPr>
          <w:b/>
          <w:sz w:val="26"/>
          <w:szCs w:val="26"/>
        </w:rPr>
      </w:pPr>
      <w:bookmarkStart w:id="11" w:name="P238"/>
      <w:bookmarkEnd w:id="11"/>
      <w:r w:rsidRPr="00B46F7A">
        <w:rPr>
          <w:b/>
          <w:sz w:val="26"/>
          <w:szCs w:val="26"/>
        </w:rPr>
        <w:t>8. Правила описания предмета конкурентной закупки</w:t>
      </w:r>
    </w:p>
    <w:p w:rsidR="00AC4425" w:rsidRPr="009D3594" w:rsidRDefault="00AC4425" w:rsidP="00AA46C1">
      <w:pPr>
        <w:pStyle w:val="af1"/>
        <w:ind w:firstLine="567"/>
        <w:jc w:val="both"/>
        <w:rPr>
          <w:sz w:val="26"/>
          <w:szCs w:val="26"/>
        </w:rPr>
      </w:pPr>
      <w:r w:rsidRPr="009D3594">
        <w:rPr>
          <w:sz w:val="26"/>
          <w:szCs w:val="26"/>
        </w:rPr>
        <w:t>При описании предмета конкурентной закупки (далее - описание предмета закупки) заказчик должен руководствоваться следующими правилами:</w:t>
      </w:r>
    </w:p>
    <w:p w:rsidR="00AC4425" w:rsidRPr="009D3594" w:rsidRDefault="00AC4425" w:rsidP="00AA46C1">
      <w:pPr>
        <w:pStyle w:val="af1"/>
        <w:ind w:firstLine="567"/>
        <w:jc w:val="both"/>
        <w:rPr>
          <w:sz w:val="26"/>
          <w:szCs w:val="26"/>
        </w:rPr>
      </w:pPr>
      <w:r w:rsidRPr="009D3594">
        <w:rPr>
          <w:sz w:val="26"/>
          <w:szCs w:val="26"/>
        </w:rPr>
        <w:t>8.1.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C4425" w:rsidRPr="009D3594" w:rsidRDefault="00AC4425" w:rsidP="00AA46C1">
      <w:pPr>
        <w:pStyle w:val="af1"/>
        <w:ind w:firstLine="567"/>
        <w:jc w:val="both"/>
        <w:rPr>
          <w:sz w:val="26"/>
          <w:szCs w:val="26"/>
        </w:rPr>
      </w:pPr>
      <w:r w:rsidRPr="009D3594">
        <w:rPr>
          <w:sz w:val="26"/>
          <w:szCs w:val="26"/>
        </w:rPr>
        <w:t>8.2.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C4425" w:rsidRPr="009D3594" w:rsidRDefault="00AC4425" w:rsidP="00AA46C1">
      <w:pPr>
        <w:pStyle w:val="af1"/>
        <w:ind w:firstLine="567"/>
        <w:jc w:val="both"/>
        <w:rPr>
          <w:sz w:val="26"/>
          <w:szCs w:val="26"/>
        </w:rPr>
      </w:pPr>
      <w:r w:rsidRPr="009D3594">
        <w:rPr>
          <w:sz w:val="26"/>
          <w:szCs w:val="26"/>
        </w:rPr>
        <w:t>8.3.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C4425" w:rsidRPr="009D3594" w:rsidRDefault="00AC4425" w:rsidP="00AA46C1">
      <w:pPr>
        <w:pStyle w:val="af1"/>
        <w:numPr>
          <w:ilvl w:val="0"/>
          <w:numId w:val="19"/>
        </w:numPr>
        <w:tabs>
          <w:tab w:val="left" w:pos="993"/>
        </w:tabs>
        <w:ind w:left="0" w:firstLine="567"/>
        <w:jc w:val="both"/>
        <w:rPr>
          <w:sz w:val="26"/>
          <w:szCs w:val="26"/>
        </w:rPr>
      </w:pPr>
      <w:r w:rsidRPr="009D3594">
        <w:rPr>
          <w:sz w:val="26"/>
          <w:szCs w:val="26"/>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C4425" w:rsidRPr="009D3594" w:rsidRDefault="00AC4425" w:rsidP="00AA46C1">
      <w:pPr>
        <w:pStyle w:val="af1"/>
        <w:numPr>
          <w:ilvl w:val="0"/>
          <w:numId w:val="19"/>
        </w:numPr>
        <w:tabs>
          <w:tab w:val="left" w:pos="993"/>
        </w:tabs>
        <w:ind w:left="0" w:firstLine="567"/>
        <w:jc w:val="both"/>
        <w:rPr>
          <w:sz w:val="26"/>
          <w:szCs w:val="26"/>
        </w:rPr>
      </w:pPr>
      <w:r w:rsidRPr="009D3594">
        <w:rPr>
          <w:sz w:val="26"/>
          <w:szCs w:val="26"/>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C4425" w:rsidRPr="009D3594" w:rsidRDefault="00AC4425" w:rsidP="00AA46C1">
      <w:pPr>
        <w:pStyle w:val="af1"/>
        <w:numPr>
          <w:ilvl w:val="0"/>
          <w:numId w:val="19"/>
        </w:numPr>
        <w:tabs>
          <w:tab w:val="left" w:pos="993"/>
        </w:tabs>
        <w:ind w:left="0" w:firstLine="567"/>
        <w:jc w:val="both"/>
        <w:rPr>
          <w:sz w:val="26"/>
          <w:szCs w:val="26"/>
        </w:rPr>
      </w:pPr>
      <w:r w:rsidRPr="009D3594">
        <w:rPr>
          <w:sz w:val="26"/>
          <w:szCs w:val="26"/>
        </w:rPr>
        <w:t>закупок товаров, необходимых для исполнения муниципального контракта (договора);</w:t>
      </w:r>
    </w:p>
    <w:p w:rsidR="00AC4425" w:rsidRPr="009D3594" w:rsidRDefault="00AC4425" w:rsidP="00AA46C1">
      <w:pPr>
        <w:pStyle w:val="af1"/>
        <w:numPr>
          <w:ilvl w:val="0"/>
          <w:numId w:val="19"/>
        </w:numPr>
        <w:tabs>
          <w:tab w:val="left" w:pos="993"/>
        </w:tabs>
        <w:ind w:left="0" w:firstLine="567"/>
        <w:jc w:val="both"/>
        <w:rPr>
          <w:sz w:val="26"/>
          <w:szCs w:val="26"/>
        </w:rPr>
      </w:pPr>
      <w:r w:rsidRPr="009D3594">
        <w:rPr>
          <w:sz w:val="26"/>
          <w:szCs w:val="26"/>
        </w:rPr>
        <w:t xml:space="preserve">закупок с указанием конкретных товарных знаков, знаков обслуживания, патентов, полезных моделей, промышленных образцов, места (страны)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0" w:history="1">
        <w:r w:rsidRPr="009D3594">
          <w:rPr>
            <w:sz w:val="26"/>
            <w:szCs w:val="26"/>
          </w:rPr>
          <w:t>части 2 статьи 1</w:t>
        </w:r>
      </w:hyperlink>
      <w:r w:rsidRPr="009D3594">
        <w:rPr>
          <w:sz w:val="26"/>
          <w:szCs w:val="26"/>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C4425" w:rsidRPr="009D3594" w:rsidRDefault="00AC4425" w:rsidP="00AA46C1">
      <w:pPr>
        <w:pStyle w:val="af1"/>
        <w:ind w:firstLine="567"/>
        <w:jc w:val="both"/>
        <w:rPr>
          <w:sz w:val="26"/>
          <w:szCs w:val="26"/>
        </w:rPr>
      </w:pPr>
    </w:p>
    <w:p w:rsidR="00AC4425" w:rsidRPr="00B46F7A" w:rsidRDefault="00AC4425" w:rsidP="00AA46C1">
      <w:pPr>
        <w:pStyle w:val="af1"/>
        <w:ind w:firstLine="567"/>
        <w:jc w:val="center"/>
        <w:rPr>
          <w:b/>
          <w:sz w:val="26"/>
          <w:szCs w:val="26"/>
        </w:rPr>
      </w:pPr>
      <w:bookmarkStart w:id="12" w:name="P249"/>
      <w:bookmarkEnd w:id="12"/>
      <w:r w:rsidRPr="00B46F7A">
        <w:rPr>
          <w:b/>
          <w:sz w:val="26"/>
          <w:szCs w:val="26"/>
        </w:rPr>
        <w:t>9. Требования к участникам закупки</w:t>
      </w:r>
    </w:p>
    <w:p w:rsidR="00AC4425" w:rsidRPr="009D3594" w:rsidRDefault="00AC4425" w:rsidP="00AA46C1">
      <w:pPr>
        <w:pStyle w:val="af1"/>
        <w:ind w:firstLine="567"/>
        <w:jc w:val="both"/>
        <w:rPr>
          <w:sz w:val="26"/>
          <w:szCs w:val="26"/>
        </w:rPr>
      </w:pPr>
      <w:bookmarkStart w:id="13" w:name="P251"/>
      <w:bookmarkEnd w:id="13"/>
      <w:r w:rsidRPr="009D3594">
        <w:rPr>
          <w:sz w:val="26"/>
          <w:szCs w:val="26"/>
        </w:rPr>
        <w:t>9.1. При осуществлении закупки заказчик устанавливает следующие единые требования к участникам закупки:</w:t>
      </w:r>
    </w:p>
    <w:p w:rsidR="00AC4425" w:rsidRPr="009D3594" w:rsidRDefault="00AC4425" w:rsidP="00AA46C1">
      <w:pPr>
        <w:pStyle w:val="af1"/>
        <w:ind w:firstLine="567"/>
        <w:jc w:val="both"/>
        <w:rPr>
          <w:sz w:val="26"/>
          <w:szCs w:val="26"/>
        </w:rPr>
      </w:pPr>
      <w:r w:rsidRPr="009D3594">
        <w:rPr>
          <w:sz w:val="26"/>
          <w:szCs w:val="26"/>
        </w:rPr>
        <w:t>9.1.1.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C4425" w:rsidRPr="009D3594" w:rsidRDefault="00AC4425" w:rsidP="00AA46C1">
      <w:pPr>
        <w:pStyle w:val="af1"/>
        <w:ind w:firstLine="567"/>
        <w:jc w:val="both"/>
        <w:rPr>
          <w:sz w:val="26"/>
          <w:szCs w:val="26"/>
        </w:rPr>
      </w:pPr>
      <w:bookmarkStart w:id="14" w:name="P253"/>
      <w:bookmarkEnd w:id="14"/>
      <w:r w:rsidRPr="009D3594">
        <w:rPr>
          <w:sz w:val="26"/>
          <w:szCs w:val="26"/>
        </w:rPr>
        <w:t>9.1.2.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AC4425" w:rsidRPr="009D3594" w:rsidRDefault="00AC4425" w:rsidP="00AA46C1">
      <w:pPr>
        <w:pStyle w:val="af1"/>
        <w:ind w:firstLine="567"/>
        <w:jc w:val="both"/>
        <w:rPr>
          <w:sz w:val="26"/>
          <w:szCs w:val="26"/>
        </w:rPr>
      </w:pPr>
      <w:r w:rsidRPr="009D3594">
        <w:rPr>
          <w:sz w:val="26"/>
          <w:szCs w:val="26"/>
        </w:rPr>
        <w:t xml:space="preserve">9.1.3. Неприостановление деятельности участника закупки в порядке, предусмотренном </w:t>
      </w:r>
      <w:hyperlink r:id="rId31" w:history="1">
        <w:r w:rsidRPr="009D3594">
          <w:rPr>
            <w:sz w:val="26"/>
            <w:szCs w:val="26"/>
          </w:rPr>
          <w:t>Кодексом</w:t>
        </w:r>
      </w:hyperlink>
      <w:r w:rsidRPr="009D3594">
        <w:rPr>
          <w:sz w:val="26"/>
          <w:szCs w:val="26"/>
        </w:rPr>
        <w:t xml:space="preserve"> Российской Федерации об административных правонарушениях, на день подачи заявки на участие в конкурентной закупке.</w:t>
      </w:r>
    </w:p>
    <w:p w:rsidR="00AC4425" w:rsidRPr="009D3594" w:rsidRDefault="00AC4425" w:rsidP="00AA46C1">
      <w:pPr>
        <w:pStyle w:val="af1"/>
        <w:ind w:firstLine="567"/>
        <w:jc w:val="both"/>
        <w:rPr>
          <w:sz w:val="26"/>
          <w:szCs w:val="26"/>
        </w:rPr>
      </w:pPr>
      <w:r w:rsidRPr="009D3594">
        <w:rPr>
          <w:sz w:val="26"/>
          <w:szCs w:val="26"/>
        </w:rPr>
        <w:t>9.1.4.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AC4425" w:rsidRPr="009D3594" w:rsidRDefault="00AC4425" w:rsidP="00AA46C1">
      <w:pPr>
        <w:pStyle w:val="af1"/>
        <w:ind w:firstLine="567"/>
        <w:jc w:val="both"/>
        <w:rPr>
          <w:sz w:val="26"/>
          <w:szCs w:val="26"/>
        </w:rPr>
      </w:pPr>
      <w:r w:rsidRPr="009D3594">
        <w:rPr>
          <w:sz w:val="26"/>
          <w:szCs w:val="26"/>
        </w:rPr>
        <w:t>9.1.5.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AC4425" w:rsidRPr="009D3594" w:rsidRDefault="00AC4425" w:rsidP="00AA46C1">
      <w:pPr>
        <w:pStyle w:val="af1"/>
        <w:ind w:firstLine="567"/>
        <w:jc w:val="both"/>
        <w:rPr>
          <w:sz w:val="26"/>
          <w:szCs w:val="26"/>
        </w:rPr>
      </w:pPr>
      <w:r w:rsidRPr="009D3594">
        <w:rPr>
          <w:sz w:val="26"/>
          <w:szCs w:val="26"/>
        </w:rPr>
        <w:t>9.1.6.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4425" w:rsidRPr="009D3594" w:rsidRDefault="00AC4425" w:rsidP="00AA46C1">
      <w:pPr>
        <w:pStyle w:val="af1"/>
        <w:ind w:firstLine="567"/>
        <w:jc w:val="both"/>
        <w:rPr>
          <w:sz w:val="26"/>
          <w:szCs w:val="26"/>
        </w:rPr>
      </w:pPr>
      <w:r w:rsidRPr="009D3594">
        <w:rPr>
          <w:sz w:val="26"/>
          <w:szCs w:val="26"/>
        </w:rPr>
        <w:t>9.1.7.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(специализированной организации),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4425" w:rsidRPr="009D3594" w:rsidRDefault="00AC4425" w:rsidP="00AA46C1">
      <w:pPr>
        <w:pStyle w:val="af1"/>
        <w:ind w:firstLine="567"/>
        <w:jc w:val="both"/>
        <w:rPr>
          <w:sz w:val="26"/>
          <w:szCs w:val="26"/>
        </w:rPr>
      </w:pPr>
      <w:bookmarkStart w:id="15" w:name="P259"/>
      <w:bookmarkEnd w:id="15"/>
      <w:r w:rsidRPr="009D3594">
        <w:rPr>
          <w:sz w:val="26"/>
          <w:szCs w:val="26"/>
        </w:rPr>
        <w:t>9.1.8. Участник закупки не является офшорной компанией.</w:t>
      </w:r>
    </w:p>
    <w:p w:rsidR="00AC4425" w:rsidRPr="009D3594" w:rsidRDefault="00AC4425" w:rsidP="00AA46C1">
      <w:pPr>
        <w:pStyle w:val="af1"/>
        <w:ind w:firstLine="567"/>
        <w:jc w:val="both"/>
        <w:rPr>
          <w:sz w:val="26"/>
          <w:szCs w:val="26"/>
        </w:rPr>
      </w:pPr>
      <w:bookmarkStart w:id="16" w:name="P260"/>
      <w:bookmarkEnd w:id="16"/>
      <w:r w:rsidRPr="009D3594">
        <w:rPr>
          <w:sz w:val="26"/>
          <w:szCs w:val="26"/>
        </w:rPr>
        <w:t xml:space="preserve">9.2. Дополнительно заказчик вправе установить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32" w:history="1">
        <w:r w:rsidRPr="009D3594">
          <w:rPr>
            <w:sz w:val="26"/>
            <w:szCs w:val="26"/>
          </w:rPr>
          <w:t>статьей 5</w:t>
        </w:r>
      </w:hyperlink>
      <w:r w:rsidRPr="009D3594">
        <w:rPr>
          <w:sz w:val="26"/>
          <w:szCs w:val="26"/>
        </w:rPr>
        <w:t xml:space="preserve"> Федерального закона №223-ФЗ, и (или) в реестре недобросовестных поставщиков (подрядчиков, исполнителей), предусмотренном Федеральным </w:t>
      </w:r>
      <w:hyperlink r:id="rId33" w:history="1">
        <w:r w:rsidRPr="009D3594">
          <w:rPr>
            <w:sz w:val="26"/>
            <w:szCs w:val="26"/>
          </w:rPr>
          <w:t>законом</w:t>
        </w:r>
      </w:hyperlink>
      <w:r w:rsidRPr="009D3594">
        <w:rPr>
          <w:sz w:val="26"/>
          <w:szCs w:val="26"/>
        </w:rPr>
        <w:t xml:space="preserve"> №44-ФЗ "О контрактной системе в сфере закупок товаров, работ, услуг для обеспечения государственных и муниципальных нужд".</w:t>
      </w:r>
    </w:p>
    <w:p w:rsidR="00AC4425" w:rsidRPr="009D3594" w:rsidRDefault="00AC4425" w:rsidP="00AA46C1">
      <w:pPr>
        <w:pStyle w:val="af1"/>
        <w:ind w:firstLine="567"/>
        <w:jc w:val="both"/>
        <w:rPr>
          <w:sz w:val="26"/>
          <w:szCs w:val="26"/>
        </w:rPr>
      </w:pPr>
      <w:r w:rsidRPr="009D3594">
        <w:rPr>
          <w:sz w:val="26"/>
          <w:szCs w:val="26"/>
        </w:rPr>
        <w:t>9.3. Заказчик определяет требования к участникам закупки в извещении об осуществлении закупки и (или) документации о закупке в соответствии с настоящим Положением. Требования, предъявляемые к участникам закупки, установленные заказчиком, применяются в равной степени ко всем участникам закупки.</w:t>
      </w:r>
    </w:p>
    <w:p w:rsidR="00AC4425" w:rsidRPr="009D3594" w:rsidRDefault="00AC4425" w:rsidP="00AA46C1">
      <w:pPr>
        <w:pStyle w:val="af1"/>
        <w:ind w:firstLine="567"/>
        <w:jc w:val="both"/>
        <w:rPr>
          <w:sz w:val="26"/>
          <w:szCs w:val="26"/>
        </w:rPr>
      </w:pPr>
      <w:r w:rsidRPr="009D3594">
        <w:rPr>
          <w:sz w:val="26"/>
          <w:szCs w:val="26"/>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rsidR="00AC4425" w:rsidRPr="009D3594" w:rsidRDefault="00AC4425" w:rsidP="00AA46C1">
      <w:pPr>
        <w:pStyle w:val="af1"/>
        <w:ind w:firstLine="567"/>
        <w:jc w:val="both"/>
        <w:rPr>
          <w:sz w:val="26"/>
          <w:szCs w:val="26"/>
        </w:rPr>
      </w:pPr>
      <w:r w:rsidRPr="009D3594">
        <w:rPr>
          <w:sz w:val="26"/>
          <w:szCs w:val="26"/>
        </w:rPr>
        <w:t xml:space="preserve">9.4. 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w:t>
      </w:r>
      <w:hyperlink r:id="rId34" w:history="1">
        <w:r w:rsidRPr="009D3594">
          <w:rPr>
            <w:sz w:val="26"/>
            <w:szCs w:val="26"/>
          </w:rPr>
          <w:t>постановлением</w:t>
        </w:r>
      </w:hyperlink>
      <w:r w:rsidRPr="009D3594">
        <w:rPr>
          <w:sz w:val="26"/>
          <w:szCs w:val="26"/>
        </w:rPr>
        <w:t xml:space="preserve"> Правительства Российской Федерации от 11 декабря 2014 г.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C4425" w:rsidRPr="009D3594" w:rsidRDefault="00AC4425" w:rsidP="00AA46C1">
      <w:pPr>
        <w:pStyle w:val="af1"/>
        <w:ind w:firstLine="567"/>
        <w:jc w:val="both"/>
        <w:rPr>
          <w:sz w:val="26"/>
          <w:szCs w:val="26"/>
        </w:rPr>
      </w:pPr>
    </w:p>
    <w:p w:rsidR="00AC4425" w:rsidRPr="00B46F7A" w:rsidRDefault="00AC4425" w:rsidP="00AA46C1">
      <w:pPr>
        <w:pStyle w:val="af1"/>
        <w:ind w:firstLine="567"/>
        <w:jc w:val="center"/>
        <w:rPr>
          <w:b/>
          <w:sz w:val="26"/>
          <w:szCs w:val="26"/>
        </w:rPr>
      </w:pPr>
      <w:bookmarkStart w:id="17" w:name="P265"/>
      <w:bookmarkEnd w:id="17"/>
      <w:r w:rsidRPr="00B46F7A">
        <w:rPr>
          <w:b/>
          <w:sz w:val="26"/>
          <w:szCs w:val="26"/>
        </w:rPr>
        <w:t>10. Обеспечение заявки, обеспечение исполнения договора</w:t>
      </w:r>
    </w:p>
    <w:p w:rsidR="00AC4425" w:rsidRPr="009D3594" w:rsidRDefault="00AC4425" w:rsidP="00AA46C1">
      <w:pPr>
        <w:pStyle w:val="af1"/>
        <w:ind w:firstLine="567"/>
        <w:jc w:val="both"/>
        <w:rPr>
          <w:sz w:val="26"/>
          <w:szCs w:val="26"/>
        </w:rPr>
      </w:pPr>
      <w:r w:rsidRPr="009D3594">
        <w:rPr>
          <w:sz w:val="26"/>
          <w:szCs w:val="26"/>
        </w:rPr>
        <w:t xml:space="preserve">10.1. </w:t>
      </w:r>
      <w:r w:rsidR="0045599A" w:rsidRPr="0045599A">
        <w:rPr>
          <w:sz w:val="26"/>
          <w:szCs w:val="26"/>
        </w:rPr>
        <w:t>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r w:rsidR="0045599A">
        <w:rPr>
          <w:sz w:val="26"/>
          <w:szCs w:val="26"/>
        </w:rPr>
        <w:t>.</w:t>
      </w:r>
    </w:p>
    <w:p w:rsidR="00AC4425" w:rsidRPr="009D3594" w:rsidRDefault="00AC4425" w:rsidP="00AA46C1">
      <w:pPr>
        <w:pStyle w:val="af1"/>
        <w:ind w:firstLine="567"/>
        <w:jc w:val="both"/>
        <w:rPr>
          <w:sz w:val="26"/>
          <w:szCs w:val="26"/>
        </w:rPr>
      </w:pPr>
      <w:r w:rsidRPr="009D3594">
        <w:rPr>
          <w:sz w:val="26"/>
          <w:szCs w:val="26"/>
        </w:rPr>
        <w:t>Обеспечение заявки может предоставляться участником закупки путем внесения денежных средств или предоставления банковской гарантии. Выбор способа обеспечения заявки осуществляется участником закупки самостоятельно. При этом в извещении об осуществлении закупки и (или) документации о закупке заказчиком должны быть установлены срок и порядок предоставления обеспечения заявки (в том числе условия банковской гарантии), а также размер обеспечения заявки.</w:t>
      </w:r>
    </w:p>
    <w:p w:rsidR="00AC4425" w:rsidRPr="009D3594" w:rsidRDefault="00AC4425" w:rsidP="00AA46C1">
      <w:pPr>
        <w:pStyle w:val="af1"/>
        <w:ind w:firstLine="567"/>
        <w:jc w:val="both"/>
        <w:rPr>
          <w:sz w:val="26"/>
          <w:szCs w:val="26"/>
        </w:rPr>
      </w:pPr>
      <w:r w:rsidRPr="009D3594">
        <w:rPr>
          <w:sz w:val="26"/>
          <w:szCs w:val="26"/>
        </w:rPr>
        <w:t>10.2. Требование об обеспечении заявки на участие в закупке в равной мере относится ко всем участникам закупки.</w:t>
      </w:r>
    </w:p>
    <w:p w:rsidR="00AC4425" w:rsidRPr="009D3594" w:rsidRDefault="00AC4425" w:rsidP="00AA46C1">
      <w:pPr>
        <w:pStyle w:val="af1"/>
        <w:ind w:firstLine="567"/>
        <w:jc w:val="both"/>
        <w:rPr>
          <w:sz w:val="26"/>
          <w:szCs w:val="26"/>
        </w:rPr>
      </w:pPr>
      <w:r w:rsidRPr="009D3594">
        <w:rPr>
          <w:sz w:val="26"/>
          <w:szCs w:val="26"/>
        </w:rPr>
        <w:t>10.3.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извещении об осуществлении закупки и (или) документации о закупке, такой участник признается не предоставившим обеспечение заявки.</w:t>
      </w:r>
    </w:p>
    <w:p w:rsidR="00AC4425" w:rsidRPr="009D3594" w:rsidRDefault="00AC4425" w:rsidP="00AA46C1">
      <w:pPr>
        <w:pStyle w:val="af1"/>
        <w:ind w:firstLine="567"/>
        <w:jc w:val="both"/>
        <w:rPr>
          <w:sz w:val="26"/>
          <w:szCs w:val="26"/>
        </w:rPr>
      </w:pPr>
      <w:bookmarkStart w:id="18" w:name="P271"/>
      <w:bookmarkEnd w:id="18"/>
      <w:r w:rsidRPr="009D3594">
        <w:rPr>
          <w:sz w:val="26"/>
          <w:szCs w:val="26"/>
        </w:rPr>
        <w:t>10.4. Денежные средства, внесенные в качестве обеспечения заявки на участие в закупке, возвращаются на счет участника закупки, а при проведении закупки в электронной форме - прекращается блокирование таких денежных средств, в течение не более чем пяти рабочих дней с даты наступления одного из следующих событий: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подписания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принятия заказчиком решения об отказе от проведения закупки;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отклонения заявки участника закупки;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отзыва заявки участником закупки до окончания срока подачи заявок;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получения заявки на участие в закупке после окончания установленного срока подачи заявок;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отстранения участника закупки от участия в закупке или отказ от заключения договора с победителем закупки.</w:t>
      </w:r>
    </w:p>
    <w:p w:rsidR="00AC4425" w:rsidRPr="009D3594" w:rsidRDefault="00AC4425" w:rsidP="00AA46C1">
      <w:pPr>
        <w:pStyle w:val="af1"/>
        <w:ind w:firstLine="567"/>
        <w:jc w:val="both"/>
        <w:rPr>
          <w:sz w:val="26"/>
          <w:szCs w:val="26"/>
        </w:rPr>
      </w:pPr>
      <w:r w:rsidRPr="009D3594">
        <w:rPr>
          <w:sz w:val="26"/>
          <w:szCs w:val="26"/>
        </w:rPr>
        <w:t xml:space="preserve">10.5. Возврат банковской гарантии в случаях, указанных в </w:t>
      </w:r>
      <w:hyperlink w:anchor="P271" w:history="1">
        <w:r w:rsidRPr="009D3594">
          <w:rPr>
            <w:sz w:val="26"/>
            <w:szCs w:val="26"/>
          </w:rPr>
          <w:t>пункте 10.4</w:t>
        </w:r>
      </w:hyperlink>
      <w:r w:rsidRPr="009D3594">
        <w:rPr>
          <w:sz w:val="26"/>
          <w:szCs w:val="26"/>
        </w:rPr>
        <w:t xml:space="preserve"> настоящего раздела, заказчиком предоставившему ее лицу или гаранту не осуществляется, взыскание по ней не производится.</w:t>
      </w:r>
    </w:p>
    <w:p w:rsidR="00AC4425" w:rsidRPr="009D3594" w:rsidRDefault="00AC4425" w:rsidP="00AA46C1">
      <w:pPr>
        <w:pStyle w:val="af1"/>
        <w:ind w:firstLine="567"/>
        <w:jc w:val="both"/>
        <w:rPr>
          <w:sz w:val="26"/>
          <w:szCs w:val="26"/>
        </w:rPr>
      </w:pPr>
      <w:r w:rsidRPr="009D3594">
        <w:rPr>
          <w:sz w:val="26"/>
          <w:szCs w:val="26"/>
        </w:rPr>
        <w:t>10.6. Денежные средства, внесенные в качестве обеспечения заявки, при проведении закупки в электронной форме перечисляются на счет, указанный заказчиком в документации о закупке.</w:t>
      </w:r>
    </w:p>
    <w:p w:rsidR="00AC4425" w:rsidRPr="009D3594" w:rsidRDefault="00AC4425" w:rsidP="00AA46C1">
      <w:pPr>
        <w:pStyle w:val="af1"/>
        <w:ind w:firstLine="567"/>
        <w:jc w:val="both"/>
        <w:rPr>
          <w:sz w:val="26"/>
          <w:szCs w:val="26"/>
        </w:rPr>
      </w:pPr>
      <w:bookmarkStart w:id="19" w:name="P280"/>
      <w:bookmarkEnd w:id="19"/>
      <w:r w:rsidRPr="009D3594">
        <w:rPr>
          <w:sz w:val="26"/>
          <w:szCs w:val="26"/>
        </w:rPr>
        <w:t>10.7. Возврат денежных средств, внесенных в качестве обеспечения заявки, не осуществляется, а в случае проведения закупки в электронной форме денежные средства, внесенные в качестве обеспечения заявки, перечисляются на счет, который указан заказчиком, или осуществляется уплата денежных сумм по банковской гарантии в следующих случаях:</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уклонения или отказа победителя закупки заключить договор;</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непредоставления или предоставления с нарушением условий, установленных настоящим Положением, до заключения договора заказчику обеспечения исполнения такого договора.</w:t>
      </w:r>
    </w:p>
    <w:p w:rsidR="00AC4425" w:rsidRPr="009D3594" w:rsidRDefault="00AC4425" w:rsidP="00AA46C1">
      <w:pPr>
        <w:pStyle w:val="af1"/>
        <w:ind w:firstLine="567"/>
        <w:jc w:val="both"/>
        <w:rPr>
          <w:sz w:val="26"/>
          <w:szCs w:val="26"/>
        </w:rPr>
      </w:pPr>
      <w:r w:rsidRPr="009D3594">
        <w:rPr>
          <w:sz w:val="26"/>
          <w:szCs w:val="26"/>
        </w:rPr>
        <w:t>10.8. Размер обеспечения заявки составляет от одной второй процента до пяти процентов НМЦД.</w:t>
      </w:r>
    </w:p>
    <w:p w:rsidR="00AC4425" w:rsidRPr="009D3594" w:rsidRDefault="00AC4425" w:rsidP="00AA46C1">
      <w:pPr>
        <w:pStyle w:val="af1"/>
        <w:ind w:firstLine="567"/>
        <w:jc w:val="both"/>
        <w:rPr>
          <w:sz w:val="26"/>
          <w:szCs w:val="26"/>
        </w:rPr>
      </w:pPr>
      <w:r w:rsidRPr="009D3594">
        <w:rPr>
          <w:sz w:val="26"/>
          <w:szCs w:val="26"/>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заявки не может превышать два процента НМЦД.</w:t>
      </w:r>
    </w:p>
    <w:p w:rsidR="00AC4425" w:rsidRPr="009D3594" w:rsidRDefault="00AC4425" w:rsidP="00AA46C1">
      <w:pPr>
        <w:pStyle w:val="af1"/>
        <w:ind w:firstLine="567"/>
        <w:jc w:val="both"/>
        <w:rPr>
          <w:sz w:val="26"/>
          <w:szCs w:val="26"/>
        </w:rPr>
      </w:pPr>
      <w:r w:rsidRPr="009D3594">
        <w:rPr>
          <w:sz w:val="26"/>
          <w:szCs w:val="26"/>
        </w:rPr>
        <w:t xml:space="preserve">10.9. </w:t>
      </w:r>
      <w:r w:rsidR="0045599A" w:rsidRPr="00E5398B">
        <w:rPr>
          <w:rFonts w:eastAsiaTheme="minorHAnsi"/>
          <w:sz w:val="26"/>
          <w:szCs w:val="26"/>
          <w:lang w:eastAsia="en-US"/>
        </w:rPr>
        <w:t>В случае осуществления конкурентной закупки заказчик в извещении об осуществлении закупки и (или) документации о закупке, проекте договора вправе установить требование об обеспечении исполнения договора</w:t>
      </w:r>
    </w:p>
    <w:p w:rsidR="00AC4425" w:rsidRPr="009D3594" w:rsidRDefault="00AC4425" w:rsidP="00AA46C1">
      <w:pPr>
        <w:pStyle w:val="af1"/>
        <w:ind w:firstLine="567"/>
        <w:jc w:val="both"/>
        <w:rPr>
          <w:sz w:val="26"/>
          <w:szCs w:val="26"/>
        </w:rPr>
      </w:pPr>
      <w:r w:rsidRPr="009D3594">
        <w:rPr>
          <w:sz w:val="26"/>
          <w:szCs w:val="26"/>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в извещении об осуществлении закупки и (или) документации о закупке счет. Способ обеспечения исполнения договора определяется участником закупки, с которым заключается договор, самостоятельно.</w:t>
      </w:r>
    </w:p>
    <w:p w:rsidR="00AC4425" w:rsidRPr="009D3594" w:rsidRDefault="00AC4425" w:rsidP="00AA46C1">
      <w:pPr>
        <w:pStyle w:val="af1"/>
        <w:ind w:firstLine="567"/>
        <w:jc w:val="both"/>
        <w:rPr>
          <w:sz w:val="26"/>
          <w:szCs w:val="26"/>
        </w:rPr>
      </w:pPr>
      <w:r w:rsidRPr="009D3594">
        <w:rPr>
          <w:sz w:val="26"/>
          <w:szCs w:val="26"/>
        </w:rPr>
        <w:t>Размер обеспечения исполнения договора должен составлять от пяти до тридцати процентов НМЦД, указанной в извещении об осуществлении закупки и (или) документации о закупке.</w:t>
      </w:r>
    </w:p>
    <w:p w:rsidR="00AC4425" w:rsidRPr="009D3594" w:rsidRDefault="00AC4425" w:rsidP="00AA46C1">
      <w:pPr>
        <w:pStyle w:val="af1"/>
        <w:ind w:firstLine="567"/>
        <w:jc w:val="both"/>
        <w:rPr>
          <w:sz w:val="26"/>
          <w:szCs w:val="26"/>
        </w:rPr>
      </w:pPr>
      <w:r w:rsidRPr="009D3594">
        <w:rPr>
          <w:sz w:val="26"/>
          <w:szCs w:val="26"/>
        </w:rPr>
        <w:t>10.10. Договор заключается после предоставления участником закупки, с которым заключается договор, обеспечения исполнения договора.</w:t>
      </w:r>
    </w:p>
    <w:p w:rsidR="00AC4425" w:rsidRPr="009D3594" w:rsidRDefault="00AC4425" w:rsidP="00AA46C1">
      <w:pPr>
        <w:pStyle w:val="af1"/>
        <w:ind w:firstLine="567"/>
        <w:jc w:val="both"/>
        <w:rPr>
          <w:sz w:val="26"/>
          <w:szCs w:val="26"/>
        </w:rPr>
      </w:pPr>
      <w:r w:rsidRPr="009D3594">
        <w:rPr>
          <w:sz w:val="26"/>
          <w:szCs w:val="26"/>
        </w:rPr>
        <w:t>В случае непредоставления участником закупки, с которым заключается договор, обеспечения исполнения договора в установленный для заключения договора срок такой участник считается уклонившимся от заключения договора.</w:t>
      </w:r>
    </w:p>
    <w:p w:rsidR="00AC4425" w:rsidRPr="009D3594" w:rsidRDefault="00AC4425" w:rsidP="00AA46C1">
      <w:pPr>
        <w:pStyle w:val="af1"/>
        <w:ind w:firstLine="567"/>
        <w:jc w:val="both"/>
        <w:rPr>
          <w:sz w:val="26"/>
          <w:szCs w:val="26"/>
        </w:rPr>
      </w:pPr>
      <w:r w:rsidRPr="009D3594">
        <w:rPr>
          <w:sz w:val="26"/>
          <w:szCs w:val="26"/>
        </w:rPr>
        <w:t>10.11.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C4425" w:rsidRPr="009D3594" w:rsidRDefault="00AC4425" w:rsidP="00AA46C1">
      <w:pPr>
        <w:pStyle w:val="af1"/>
        <w:ind w:firstLine="567"/>
        <w:jc w:val="both"/>
        <w:rPr>
          <w:sz w:val="26"/>
          <w:szCs w:val="26"/>
        </w:rPr>
      </w:pPr>
      <w:r w:rsidRPr="009D3594">
        <w:rPr>
          <w:sz w:val="26"/>
          <w:szCs w:val="26"/>
        </w:rPr>
        <w:t xml:space="preserve">10.12. Заказчик в качестве обеспечения заявки на участие в закупке, обеспечения исполнения договора принимает банковские гарантии, выданные банками, включенными в предусмотренный </w:t>
      </w:r>
      <w:hyperlink r:id="rId35" w:history="1">
        <w:r w:rsidRPr="009D3594">
          <w:rPr>
            <w:sz w:val="26"/>
            <w:szCs w:val="26"/>
          </w:rPr>
          <w:t>статьей 74.1</w:t>
        </w:r>
      </w:hyperlink>
      <w:r w:rsidRPr="009D3594">
        <w:rPr>
          <w:sz w:val="26"/>
          <w:szCs w:val="26"/>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C4425" w:rsidRPr="009D3594" w:rsidRDefault="00AC4425" w:rsidP="00AA46C1">
      <w:pPr>
        <w:pStyle w:val="af1"/>
        <w:ind w:firstLine="567"/>
        <w:jc w:val="both"/>
        <w:rPr>
          <w:sz w:val="26"/>
          <w:szCs w:val="26"/>
        </w:rPr>
      </w:pPr>
      <w:r w:rsidRPr="009D3594">
        <w:rPr>
          <w:sz w:val="26"/>
          <w:szCs w:val="26"/>
        </w:rPr>
        <w:t>10.13. Банковская гарантия должна быть безотзывной и должна содержать:</w:t>
      </w:r>
    </w:p>
    <w:p w:rsidR="00AC4425" w:rsidRPr="009D3594" w:rsidRDefault="00AC4425" w:rsidP="00AA46C1">
      <w:pPr>
        <w:pStyle w:val="af1"/>
        <w:ind w:firstLine="567"/>
        <w:jc w:val="both"/>
        <w:rPr>
          <w:sz w:val="26"/>
          <w:szCs w:val="26"/>
        </w:rPr>
      </w:pPr>
      <w:r w:rsidRPr="009D3594">
        <w:rPr>
          <w:sz w:val="26"/>
          <w:szCs w:val="26"/>
        </w:rPr>
        <w:t xml:space="preserve">10.13.1. Сумму банковской гарантии, подлежащую уплате гарантом заказчику в установленных </w:t>
      </w:r>
      <w:hyperlink w:anchor="P280" w:history="1">
        <w:r w:rsidRPr="009D3594">
          <w:rPr>
            <w:sz w:val="26"/>
            <w:szCs w:val="26"/>
          </w:rPr>
          <w:t>пунктом 10.7</w:t>
        </w:r>
      </w:hyperlink>
      <w:r w:rsidRPr="009D3594">
        <w:rPr>
          <w:sz w:val="26"/>
          <w:szCs w:val="26"/>
        </w:rPr>
        <w:t xml:space="preserve"> настоящего раздела случаях, или сумму банковской гарантии, подлежащую уплате гарантом заказчику в случае ненадлежащего исполнения обязательств поставщиком (подрядчиком, исполнителем).</w:t>
      </w:r>
    </w:p>
    <w:p w:rsidR="00AC4425" w:rsidRPr="009D3594" w:rsidRDefault="00AC4425" w:rsidP="00AA46C1">
      <w:pPr>
        <w:pStyle w:val="af1"/>
        <w:ind w:firstLine="567"/>
        <w:jc w:val="both"/>
        <w:rPr>
          <w:sz w:val="26"/>
          <w:szCs w:val="26"/>
        </w:rPr>
      </w:pPr>
      <w:r w:rsidRPr="009D3594">
        <w:rPr>
          <w:sz w:val="26"/>
          <w:szCs w:val="26"/>
        </w:rPr>
        <w:t>10.13.2. Обязательства принципала, надлежащее исполнение которых обеспечивается банковской гарантией.</w:t>
      </w:r>
    </w:p>
    <w:p w:rsidR="00AC4425" w:rsidRPr="009D3594" w:rsidRDefault="00AC4425" w:rsidP="00AA46C1">
      <w:pPr>
        <w:pStyle w:val="af1"/>
        <w:ind w:firstLine="567"/>
        <w:jc w:val="both"/>
        <w:rPr>
          <w:sz w:val="26"/>
          <w:szCs w:val="26"/>
        </w:rPr>
      </w:pPr>
      <w:r w:rsidRPr="009D3594">
        <w:rPr>
          <w:sz w:val="26"/>
          <w:szCs w:val="26"/>
        </w:rPr>
        <w:t>10.13.3. Обязанность гаранта уплатить заказчику неустойку в размере 0,1 процента денежной суммы, подлежащей уплате, за каждый день просрочки.</w:t>
      </w:r>
    </w:p>
    <w:p w:rsidR="00AC4425" w:rsidRPr="009D3594" w:rsidRDefault="00AC4425" w:rsidP="00AA46C1">
      <w:pPr>
        <w:pStyle w:val="af1"/>
        <w:ind w:firstLine="567"/>
        <w:jc w:val="both"/>
        <w:rPr>
          <w:sz w:val="26"/>
          <w:szCs w:val="26"/>
        </w:rPr>
      </w:pPr>
      <w:r w:rsidRPr="009D3594">
        <w:rPr>
          <w:sz w:val="26"/>
          <w:szCs w:val="26"/>
        </w:rPr>
        <w:t>10.13.4.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AC4425" w:rsidRPr="009D3594" w:rsidRDefault="00AC4425" w:rsidP="00AA46C1">
      <w:pPr>
        <w:pStyle w:val="af1"/>
        <w:ind w:firstLine="567"/>
        <w:jc w:val="both"/>
        <w:rPr>
          <w:sz w:val="26"/>
          <w:szCs w:val="26"/>
        </w:rPr>
      </w:pPr>
      <w:r w:rsidRPr="009D3594">
        <w:rPr>
          <w:sz w:val="26"/>
          <w:szCs w:val="26"/>
        </w:rPr>
        <w:t>10.13.5. Срок действия банковской гарантии.</w:t>
      </w:r>
    </w:p>
    <w:p w:rsidR="00AC4425" w:rsidRPr="009D3594" w:rsidRDefault="00AC4425" w:rsidP="00AA46C1">
      <w:pPr>
        <w:pStyle w:val="af1"/>
        <w:ind w:firstLine="567"/>
        <w:jc w:val="both"/>
        <w:rPr>
          <w:sz w:val="26"/>
          <w:szCs w:val="26"/>
        </w:rPr>
      </w:pPr>
      <w:r w:rsidRPr="009D3594">
        <w:rPr>
          <w:sz w:val="26"/>
          <w:szCs w:val="26"/>
        </w:rPr>
        <w:t>10.13.6.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AC4425" w:rsidRPr="009D3594" w:rsidRDefault="00AC4425" w:rsidP="00AA46C1">
      <w:pPr>
        <w:pStyle w:val="af1"/>
        <w:ind w:firstLine="567"/>
        <w:jc w:val="both"/>
        <w:rPr>
          <w:sz w:val="26"/>
          <w:szCs w:val="26"/>
        </w:rPr>
      </w:pPr>
      <w:r w:rsidRPr="009D3594">
        <w:rPr>
          <w:sz w:val="26"/>
          <w:szCs w:val="26"/>
        </w:rPr>
        <w:t>10.13.7.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C4425" w:rsidRPr="009D3594" w:rsidRDefault="00AC4425" w:rsidP="00AA46C1">
      <w:pPr>
        <w:pStyle w:val="af1"/>
        <w:ind w:firstLine="567"/>
        <w:jc w:val="both"/>
        <w:rPr>
          <w:sz w:val="26"/>
          <w:szCs w:val="26"/>
        </w:rPr>
      </w:pPr>
      <w:r w:rsidRPr="009D3594">
        <w:rPr>
          <w:sz w:val="26"/>
          <w:szCs w:val="26"/>
        </w:rPr>
        <w:t>10.14.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C4425" w:rsidRPr="009D3594" w:rsidRDefault="00AC4425" w:rsidP="00AA46C1">
      <w:pPr>
        <w:pStyle w:val="af1"/>
        <w:ind w:firstLine="567"/>
        <w:jc w:val="both"/>
        <w:rPr>
          <w:sz w:val="26"/>
          <w:szCs w:val="26"/>
        </w:rPr>
      </w:pPr>
      <w:r w:rsidRPr="009D3594">
        <w:rPr>
          <w:sz w:val="26"/>
          <w:szCs w:val="26"/>
        </w:rPr>
        <w:t>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r w:rsidRPr="00284067">
        <w:rPr>
          <w:b/>
          <w:sz w:val="26"/>
          <w:szCs w:val="26"/>
        </w:rPr>
        <w:t>11. Способы осуществления закупок</w:t>
      </w:r>
    </w:p>
    <w:p w:rsidR="00AC4425" w:rsidRPr="009D3594" w:rsidRDefault="00AC4425" w:rsidP="00AA46C1">
      <w:pPr>
        <w:pStyle w:val="af1"/>
        <w:ind w:firstLine="567"/>
        <w:jc w:val="both"/>
        <w:rPr>
          <w:sz w:val="26"/>
          <w:szCs w:val="26"/>
        </w:rPr>
      </w:pPr>
      <w:r w:rsidRPr="009D3594">
        <w:rPr>
          <w:sz w:val="26"/>
          <w:szCs w:val="26"/>
        </w:rPr>
        <w:t xml:space="preserve">11.1. Положением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w:t>
      </w:r>
      <w:hyperlink r:id="rId36" w:history="1">
        <w:r w:rsidRPr="009D3594">
          <w:rPr>
            <w:sz w:val="26"/>
            <w:szCs w:val="26"/>
          </w:rPr>
          <w:t>закона</w:t>
        </w:r>
      </w:hyperlink>
      <w:r w:rsidRPr="009D3594">
        <w:rPr>
          <w:sz w:val="26"/>
          <w:szCs w:val="26"/>
        </w:rPr>
        <w:t xml:space="preserve"> №223-ФЗ.</w:t>
      </w:r>
    </w:p>
    <w:p w:rsidR="00AC4425" w:rsidRPr="009D3594" w:rsidRDefault="00AC4425" w:rsidP="00AA46C1">
      <w:pPr>
        <w:pStyle w:val="af1"/>
        <w:ind w:firstLine="567"/>
        <w:jc w:val="both"/>
        <w:rPr>
          <w:sz w:val="26"/>
          <w:szCs w:val="26"/>
        </w:rPr>
      </w:pPr>
      <w:r w:rsidRPr="009D3594">
        <w:rPr>
          <w:sz w:val="26"/>
          <w:szCs w:val="26"/>
        </w:rPr>
        <w:t>11.2. Под конкурентной закупкой понимается закупка, осуществляемая с соблюдением одновременно следующих условий:</w:t>
      </w:r>
    </w:p>
    <w:p w:rsidR="00AC4425" w:rsidRPr="009D3594" w:rsidRDefault="00AC4425" w:rsidP="00AA46C1">
      <w:pPr>
        <w:pStyle w:val="af1"/>
        <w:ind w:firstLine="567"/>
        <w:jc w:val="both"/>
        <w:rPr>
          <w:sz w:val="26"/>
          <w:szCs w:val="26"/>
        </w:rPr>
      </w:pPr>
      <w:r w:rsidRPr="009D3594">
        <w:rPr>
          <w:sz w:val="26"/>
          <w:szCs w:val="26"/>
        </w:rPr>
        <w:t>11.2.1. Информация о закупке сообщается заказчиком одним из следующих способов: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путем размещения в единой информационной системе извещения об осуществлении закупки, доступного неограниченному кругу лиц, с приложением документации о закупке (при наличии);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посредством направления приглашений принять участие в закрытой конкурентной закупке в случаях, которые предусмотрены настоящим Положением, с приложением извещения об осуществлении закупки и (или)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AC4425" w:rsidRPr="009D3594" w:rsidRDefault="00AC4425" w:rsidP="00AA46C1">
      <w:pPr>
        <w:pStyle w:val="af1"/>
        <w:ind w:firstLine="567"/>
        <w:jc w:val="both"/>
        <w:rPr>
          <w:sz w:val="26"/>
          <w:szCs w:val="26"/>
        </w:rPr>
      </w:pPr>
      <w:r w:rsidRPr="009D3594">
        <w:rPr>
          <w:sz w:val="26"/>
          <w:szCs w:val="26"/>
        </w:rPr>
        <w:t>11.2.2.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AC4425" w:rsidRPr="009D3594" w:rsidRDefault="00AC4425" w:rsidP="00AA46C1">
      <w:pPr>
        <w:pStyle w:val="af1"/>
        <w:ind w:firstLine="567"/>
        <w:jc w:val="both"/>
        <w:rPr>
          <w:sz w:val="26"/>
          <w:szCs w:val="26"/>
        </w:rPr>
      </w:pPr>
      <w:r w:rsidRPr="009D3594">
        <w:rPr>
          <w:sz w:val="26"/>
          <w:szCs w:val="26"/>
        </w:rPr>
        <w:t xml:space="preserve">11.2.3. Описание предмета закупки осуществляется с соблюдением требований </w:t>
      </w:r>
      <w:hyperlink r:id="rId37" w:history="1">
        <w:r w:rsidRPr="009D3594">
          <w:rPr>
            <w:sz w:val="26"/>
            <w:szCs w:val="26"/>
          </w:rPr>
          <w:t>части 6.1 статьи 3</w:t>
        </w:r>
      </w:hyperlink>
      <w:r w:rsidRPr="009D3594">
        <w:rPr>
          <w:sz w:val="26"/>
          <w:szCs w:val="26"/>
        </w:rPr>
        <w:t xml:space="preserve"> Федерального закона №223-ФЗ и </w:t>
      </w:r>
      <w:hyperlink w:anchor="P238" w:history="1">
        <w:r w:rsidRPr="009D3594">
          <w:rPr>
            <w:sz w:val="26"/>
            <w:szCs w:val="26"/>
          </w:rPr>
          <w:t>раздела 8</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11.3. В случаях, предусмотренных </w:t>
      </w:r>
      <w:hyperlink r:id="rId38" w:history="1">
        <w:r w:rsidRPr="009D3594">
          <w:rPr>
            <w:sz w:val="26"/>
            <w:szCs w:val="26"/>
          </w:rPr>
          <w:t>частями 15</w:t>
        </w:r>
      </w:hyperlink>
      <w:r w:rsidRPr="009D3594">
        <w:rPr>
          <w:sz w:val="26"/>
          <w:szCs w:val="26"/>
        </w:rPr>
        <w:t xml:space="preserve"> и </w:t>
      </w:r>
      <w:hyperlink r:id="rId39" w:history="1">
        <w:r w:rsidRPr="009D3594">
          <w:rPr>
            <w:sz w:val="26"/>
            <w:szCs w:val="26"/>
          </w:rPr>
          <w:t>16 статьи 4</w:t>
        </w:r>
      </w:hyperlink>
      <w:r w:rsidRPr="009D3594">
        <w:rPr>
          <w:sz w:val="26"/>
          <w:szCs w:val="26"/>
        </w:rPr>
        <w:t xml:space="preserve"> Федерального закона №223-ФЗ, сведения об осуществлении закупок товаров, работ, услуг, о заключении договоров не подлежат размещению в единой информационной системе.</w:t>
      </w:r>
    </w:p>
    <w:p w:rsidR="00AC4425" w:rsidRPr="009D3594" w:rsidRDefault="00AC4425" w:rsidP="00AA46C1">
      <w:pPr>
        <w:pStyle w:val="af1"/>
        <w:ind w:firstLine="567"/>
        <w:jc w:val="both"/>
        <w:rPr>
          <w:sz w:val="26"/>
          <w:szCs w:val="26"/>
        </w:rPr>
      </w:pPr>
      <w:r w:rsidRPr="009D3594">
        <w:rPr>
          <w:sz w:val="26"/>
          <w:szCs w:val="26"/>
        </w:rPr>
        <w:t>11.4. Конкурентные закупки осуществляются следующими способами: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конкурс (открытый конкурс, конкурс в электронной форме, закрытый конкурс);</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аукцион (открытый аукцион, аукцион в электронной форме (электронный аукцион), закрытый аукцион);</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запрос котировок (запрос котировок в электронной форме, закрытый запрос котировок);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запрос предложений (запрос предложений в электронной форме, закрытый запрос предложений).</w:t>
      </w:r>
    </w:p>
    <w:p w:rsidR="00AC4425" w:rsidRPr="009D3594" w:rsidRDefault="00AC4425" w:rsidP="00AA46C1">
      <w:pPr>
        <w:pStyle w:val="af1"/>
        <w:ind w:firstLine="567"/>
        <w:jc w:val="both"/>
        <w:rPr>
          <w:sz w:val="26"/>
          <w:szCs w:val="26"/>
        </w:rPr>
      </w:pPr>
      <w:r w:rsidRPr="009D3594">
        <w:rPr>
          <w:sz w:val="26"/>
          <w:szCs w:val="26"/>
        </w:rPr>
        <w:t>11.5. Под закупкой в электронной форме понимается закупка, проведение которой обеспечивается оператором электронной площадки на сайте в сети "Интернет" в порядке, установленном настоящим Положением, правилами, действующими на электронной площадке, и соглашением, заключенным между заказчиком и оператором электронной площадки.</w:t>
      </w:r>
    </w:p>
    <w:p w:rsidR="00AC4425" w:rsidRPr="009D3594" w:rsidRDefault="00AC4425" w:rsidP="00AA46C1">
      <w:pPr>
        <w:pStyle w:val="af1"/>
        <w:ind w:firstLine="567"/>
        <w:jc w:val="both"/>
        <w:rPr>
          <w:sz w:val="26"/>
          <w:szCs w:val="26"/>
        </w:rPr>
      </w:pPr>
      <w:r w:rsidRPr="009D3594">
        <w:rPr>
          <w:sz w:val="26"/>
          <w:szCs w:val="26"/>
        </w:rPr>
        <w:t xml:space="preserve">Конкурентные закупки, участниками которых с учетом особенностей, установленных Правительством Российской Федерации в соответствии с </w:t>
      </w:r>
      <w:hyperlink r:id="rId40" w:history="1">
        <w:r w:rsidRPr="009D3594">
          <w:rPr>
            <w:sz w:val="26"/>
            <w:szCs w:val="26"/>
          </w:rPr>
          <w:t>пунктом 2 части 8 статьи 3</w:t>
        </w:r>
      </w:hyperlink>
      <w:r w:rsidRPr="009D3594">
        <w:rPr>
          <w:sz w:val="26"/>
          <w:szCs w:val="26"/>
        </w:rPr>
        <w:t xml:space="preserve"> Федерального закона №223-ФЗ, могут быть только субъекты малого и среднего предпринимательства, осуществляются исключительно в электронной форме. Конкурентные закупки в иных случаях осуществляются в электронной форме, если иное не предусмотрено настоящим Положением.</w:t>
      </w:r>
    </w:p>
    <w:p w:rsidR="00AC4425" w:rsidRPr="009D3594" w:rsidRDefault="00AC4425" w:rsidP="00AA46C1">
      <w:pPr>
        <w:pStyle w:val="af1"/>
        <w:ind w:firstLine="567"/>
        <w:jc w:val="both"/>
        <w:rPr>
          <w:sz w:val="26"/>
          <w:szCs w:val="26"/>
        </w:rPr>
      </w:pPr>
      <w:r w:rsidRPr="009D3594">
        <w:rPr>
          <w:sz w:val="26"/>
          <w:szCs w:val="26"/>
        </w:rPr>
        <w:t xml:space="preserve">Закупка товаров, работ, услуг, включенных в </w:t>
      </w:r>
      <w:hyperlink r:id="rId41" w:history="1">
        <w:r w:rsidRPr="009D3594">
          <w:rPr>
            <w:sz w:val="26"/>
            <w:szCs w:val="26"/>
          </w:rPr>
          <w:t>перечень</w:t>
        </w:r>
      </w:hyperlink>
      <w:r w:rsidRPr="009D3594">
        <w:rPr>
          <w:sz w:val="26"/>
          <w:szCs w:val="26"/>
        </w:rPr>
        <w:t xml:space="preserve"> товаров, работ и услуг, утвержденный постановлением Правительства Российской Федерации от 21 июня 2012 г. №616 "Об утверждении перечня товаров, работ и услуг, закупка которых осуществляется в электронной форме", осуществляется только в электронной форме.</w:t>
      </w:r>
    </w:p>
    <w:p w:rsidR="00AC4425" w:rsidRPr="009D3594" w:rsidRDefault="00AC4425" w:rsidP="00AA46C1">
      <w:pPr>
        <w:pStyle w:val="af1"/>
        <w:ind w:firstLine="567"/>
        <w:jc w:val="both"/>
        <w:rPr>
          <w:sz w:val="26"/>
          <w:szCs w:val="26"/>
        </w:rPr>
      </w:pPr>
      <w:r w:rsidRPr="009D3594">
        <w:rPr>
          <w:sz w:val="26"/>
          <w:szCs w:val="26"/>
        </w:rPr>
        <w:t>Закупка товаров, работ и услуг, включенных в указанный перечень, не осуществляется в электронной форме в случаях, если: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 xml:space="preserve">информация о закупке в соответствии с </w:t>
      </w:r>
      <w:hyperlink r:id="rId42" w:history="1">
        <w:r w:rsidRPr="009D3594">
          <w:rPr>
            <w:sz w:val="26"/>
            <w:szCs w:val="26"/>
          </w:rPr>
          <w:t>частями 15</w:t>
        </w:r>
      </w:hyperlink>
      <w:r w:rsidRPr="009D3594">
        <w:rPr>
          <w:sz w:val="26"/>
          <w:szCs w:val="26"/>
        </w:rPr>
        <w:t xml:space="preserve"> и </w:t>
      </w:r>
      <w:hyperlink r:id="rId43" w:history="1">
        <w:r w:rsidRPr="009D3594">
          <w:rPr>
            <w:sz w:val="26"/>
            <w:szCs w:val="26"/>
          </w:rPr>
          <w:t>16 статьи 4</w:t>
        </w:r>
      </w:hyperlink>
      <w:r w:rsidRPr="009D3594">
        <w:rPr>
          <w:sz w:val="26"/>
          <w:szCs w:val="26"/>
        </w:rPr>
        <w:t xml:space="preserve"> Федерального закона №223-ФЗ не подлежит размещению в единой информационной системе;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закупка осуществляется у единственного поставщика (подрядчика, исполнителя) в соответствии с настоящим Положением.</w:t>
      </w:r>
    </w:p>
    <w:p w:rsidR="00AC4425" w:rsidRPr="009D3594" w:rsidRDefault="00AC4425" w:rsidP="00AA46C1">
      <w:pPr>
        <w:pStyle w:val="af1"/>
        <w:ind w:firstLine="567"/>
        <w:jc w:val="both"/>
        <w:rPr>
          <w:sz w:val="26"/>
          <w:szCs w:val="26"/>
        </w:rPr>
      </w:pPr>
      <w:r w:rsidRPr="009D3594">
        <w:rPr>
          <w:sz w:val="26"/>
          <w:szCs w:val="26"/>
        </w:rPr>
        <w:t xml:space="preserve">11.6. Осуществление конкурентной закупки закрытым способом проводится в порядке, установленном </w:t>
      </w:r>
      <w:hyperlink w:anchor="P448" w:history="1">
        <w:r w:rsidRPr="009D3594">
          <w:rPr>
            <w:sz w:val="26"/>
            <w:szCs w:val="26"/>
          </w:rPr>
          <w:t>разделами 17</w:t>
        </w:r>
      </w:hyperlink>
      <w:r w:rsidRPr="009D3594">
        <w:rPr>
          <w:sz w:val="26"/>
          <w:szCs w:val="26"/>
        </w:rPr>
        <w:t xml:space="preserve"> - </w:t>
      </w:r>
      <w:hyperlink w:anchor="P1089" w:history="1">
        <w:r w:rsidRPr="009D3594">
          <w:rPr>
            <w:sz w:val="26"/>
            <w:szCs w:val="26"/>
          </w:rPr>
          <w:t>22</w:t>
        </w:r>
      </w:hyperlink>
      <w:r w:rsidRPr="009D3594">
        <w:rPr>
          <w:sz w:val="26"/>
          <w:szCs w:val="26"/>
        </w:rPr>
        <w:t xml:space="preserve"> настоящего Положения, с учетом особенностей, определенных </w:t>
      </w:r>
      <w:hyperlink w:anchor="P1195" w:history="1">
        <w:r w:rsidRPr="009D3594">
          <w:rPr>
            <w:sz w:val="26"/>
            <w:szCs w:val="26"/>
          </w:rPr>
          <w:t>разделом 23</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11.7. Неконкурентной закупкой является закупка у единственного поставщика (подрядчика, исполнителя).</w:t>
      </w:r>
    </w:p>
    <w:p w:rsidR="00AC4425" w:rsidRPr="009D3594" w:rsidRDefault="00AC4425" w:rsidP="00AA46C1">
      <w:pPr>
        <w:pStyle w:val="af1"/>
        <w:ind w:firstLine="567"/>
        <w:jc w:val="both"/>
        <w:rPr>
          <w:sz w:val="26"/>
          <w:szCs w:val="26"/>
        </w:rPr>
      </w:pPr>
      <w:r w:rsidRPr="009D3594">
        <w:rPr>
          <w:sz w:val="26"/>
          <w:szCs w:val="26"/>
        </w:rPr>
        <w:t>11.8. Заказчик выбирает способ осуществления закупки в соответствии с настоящим Положением. При этом он не вправе совершать действия, влекущие за собой необоснованное сокращение числа участников закупки.</w:t>
      </w:r>
    </w:p>
    <w:p w:rsidR="00AC4425" w:rsidRPr="009D3594" w:rsidRDefault="00AC4425" w:rsidP="00AA46C1">
      <w:pPr>
        <w:pStyle w:val="af1"/>
        <w:ind w:firstLine="567"/>
        <w:jc w:val="both"/>
        <w:rPr>
          <w:sz w:val="26"/>
          <w:szCs w:val="26"/>
        </w:rPr>
      </w:pPr>
      <w:r w:rsidRPr="009D3594">
        <w:rPr>
          <w:sz w:val="26"/>
          <w:szCs w:val="26"/>
        </w:rPr>
        <w:t>11.9. При осуществлении закупки путем проведения конкурса, аукциона могут выделяться лоты, в отношении которых в извещении об осуществлении закупки и (или)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r w:rsidRPr="00284067">
        <w:rPr>
          <w:b/>
          <w:sz w:val="26"/>
          <w:szCs w:val="26"/>
        </w:rPr>
        <w:t>12. Совместные закупки</w:t>
      </w:r>
    </w:p>
    <w:p w:rsidR="00AC4425" w:rsidRPr="009D3594" w:rsidRDefault="00AC4425" w:rsidP="00AA46C1">
      <w:pPr>
        <w:pStyle w:val="af1"/>
        <w:ind w:firstLine="567"/>
        <w:jc w:val="both"/>
        <w:rPr>
          <w:sz w:val="26"/>
          <w:szCs w:val="26"/>
        </w:rPr>
      </w:pPr>
      <w:r w:rsidRPr="009D3594">
        <w:rPr>
          <w:sz w:val="26"/>
          <w:szCs w:val="26"/>
        </w:rPr>
        <w:t>12.1.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rsidR="00AC4425" w:rsidRPr="009D3594" w:rsidRDefault="00AC4425" w:rsidP="00AA46C1">
      <w:pPr>
        <w:pStyle w:val="af1"/>
        <w:ind w:firstLine="567"/>
        <w:jc w:val="both"/>
        <w:rPr>
          <w:sz w:val="26"/>
          <w:szCs w:val="26"/>
        </w:rPr>
      </w:pPr>
      <w:r w:rsidRPr="009D3594">
        <w:rPr>
          <w:sz w:val="26"/>
          <w:szCs w:val="26"/>
        </w:rPr>
        <w:t xml:space="preserve">12.2.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44" w:history="1">
        <w:r w:rsidRPr="009D3594">
          <w:rPr>
            <w:sz w:val="26"/>
            <w:szCs w:val="26"/>
          </w:rPr>
          <w:t>кодексом</w:t>
        </w:r>
      </w:hyperlink>
      <w:r w:rsidRPr="009D3594">
        <w:rPr>
          <w:sz w:val="26"/>
          <w:szCs w:val="26"/>
        </w:rPr>
        <w:t xml:space="preserve"> Российской Федерации.</w:t>
      </w:r>
    </w:p>
    <w:p w:rsidR="00AC4425" w:rsidRPr="009D3594" w:rsidRDefault="00AC4425" w:rsidP="00AA46C1">
      <w:pPr>
        <w:pStyle w:val="af1"/>
        <w:ind w:firstLine="567"/>
        <w:jc w:val="both"/>
        <w:rPr>
          <w:sz w:val="26"/>
          <w:szCs w:val="26"/>
        </w:rPr>
      </w:pPr>
      <w:r w:rsidRPr="009D3594">
        <w:rPr>
          <w:sz w:val="26"/>
          <w:szCs w:val="26"/>
        </w:rPr>
        <w:t>12.3. Организатором совместного конкурса или аукциона выступает один из заказчиков или специализированная организация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 сторонах соглашения;</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начальные (максимальные) цены договоров каждого заказчика и обоснование таких цен соответствующим заказчиком;</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права, обязанности и ответственность сторон соглашения;</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порядок и срок формирования комиссии по осуществлению конкурентной закупки, регламент работы такой комиссии;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планируемые сроки проведения совместного конкурса или аукциона;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порядок оплаты расходов, связанных с организацией и проведением совместного конкурса или аукциона;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срок действия соглашения;</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порядок урегулирования споров;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иную информацию, определяющую взаимоотношения сторон соглашения при проведении совместного конкурса или аукциона.</w:t>
      </w:r>
    </w:p>
    <w:p w:rsidR="00AC4425" w:rsidRPr="009D3594" w:rsidRDefault="00AC4425" w:rsidP="00AA46C1">
      <w:pPr>
        <w:pStyle w:val="af1"/>
        <w:ind w:firstLine="567"/>
        <w:jc w:val="both"/>
        <w:rPr>
          <w:sz w:val="26"/>
          <w:szCs w:val="26"/>
        </w:rPr>
      </w:pPr>
      <w:r w:rsidRPr="009D3594">
        <w:rPr>
          <w:sz w:val="26"/>
          <w:szCs w:val="26"/>
        </w:rPr>
        <w:t>12.4.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AC4425" w:rsidRPr="009D3594" w:rsidRDefault="00AC4425" w:rsidP="00AA46C1">
      <w:pPr>
        <w:pStyle w:val="af1"/>
        <w:ind w:firstLine="567"/>
        <w:jc w:val="both"/>
        <w:rPr>
          <w:sz w:val="26"/>
          <w:szCs w:val="26"/>
        </w:rPr>
      </w:pPr>
      <w:r w:rsidRPr="009D3594">
        <w:rPr>
          <w:sz w:val="26"/>
          <w:szCs w:val="26"/>
        </w:rPr>
        <w:t>12.5. Договор с победителем совместного конкурса или аукциона заключается каждым заказчиком в отдельности.</w:t>
      </w:r>
    </w:p>
    <w:p w:rsidR="00AC4425" w:rsidRPr="009D3594" w:rsidRDefault="00AC4425" w:rsidP="00AA46C1">
      <w:pPr>
        <w:pStyle w:val="af1"/>
        <w:ind w:firstLine="567"/>
        <w:jc w:val="both"/>
        <w:rPr>
          <w:sz w:val="26"/>
          <w:szCs w:val="26"/>
        </w:rPr>
      </w:pPr>
      <w:r w:rsidRPr="009D3594">
        <w:rPr>
          <w:sz w:val="26"/>
          <w:szCs w:val="26"/>
        </w:rPr>
        <w:t>12.6. Стороны соглашения несут расходы на проведение совместного конкурса или аукциона пропорционально доле НМЦД каждого заказчика в общей сумме начальных (максимальных) цен договоров, в целях заключения которых проводится совместный конкурс или аукцион.</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r w:rsidRPr="00284067">
        <w:rPr>
          <w:b/>
          <w:sz w:val="26"/>
          <w:szCs w:val="26"/>
        </w:rPr>
        <w:t>13. Комиссия по осуществлению конкурентной закупки</w:t>
      </w:r>
    </w:p>
    <w:p w:rsidR="00AC4425" w:rsidRPr="009D3594" w:rsidRDefault="00AC4425" w:rsidP="00AA46C1">
      <w:pPr>
        <w:pStyle w:val="af1"/>
        <w:ind w:firstLine="567"/>
        <w:jc w:val="both"/>
        <w:rPr>
          <w:sz w:val="26"/>
          <w:szCs w:val="26"/>
        </w:rPr>
      </w:pPr>
      <w:r w:rsidRPr="009D3594">
        <w:rPr>
          <w:sz w:val="26"/>
          <w:szCs w:val="26"/>
        </w:rPr>
        <w:t>13.1. При осуществлении закупок конкурентными способами заказчиком создается комиссия по осуществлению конкурентной закупки (далее - комиссия).</w:t>
      </w:r>
    </w:p>
    <w:p w:rsidR="00AC4425" w:rsidRPr="009D3594" w:rsidRDefault="00AC4425" w:rsidP="00AA46C1">
      <w:pPr>
        <w:pStyle w:val="af1"/>
        <w:ind w:firstLine="567"/>
        <w:jc w:val="both"/>
        <w:rPr>
          <w:sz w:val="26"/>
          <w:szCs w:val="26"/>
        </w:rPr>
      </w:pPr>
      <w:r w:rsidRPr="009D3594">
        <w:rPr>
          <w:sz w:val="26"/>
          <w:szCs w:val="26"/>
        </w:rPr>
        <w:t>13.2. Комиссия является коллегиальным органом, в состав комиссии входят председатель, секретарь и иные члены комиссии.</w:t>
      </w:r>
    </w:p>
    <w:p w:rsidR="00AC4425" w:rsidRPr="009D3594" w:rsidRDefault="00AC4425" w:rsidP="00AA46C1">
      <w:pPr>
        <w:pStyle w:val="af1"/>
        <w:ind w:firstLine="567"/>
        <w:jc w:val="both"/>
        <w:rPr>
          <w:sz w:val="26"/>
          <w:szCs w:val="26"/>
        </w:rPr>
      </w:pPr>
      <w:r w:rsidRPr="009D3594">
        <w:rPr>
          <w:sz w:val="26"/>
          <w:szCs w:val="26"/>
        </w:rPr>
        <w:t>Комиссия создается заказчиком до размещения извещения об осуществлении закупки в единой информационной системе.</w:t>
      </w:r>
    </w:p>
    <w:p w:rsidR="00AC4425" w:rsidRPr="009D3594" w:rsidRDefault="00AC4425" w:rsidP="00AA46C1">
      <w:pPr>
        <w:pStyle w:val="af1"/>
        <w:ind w:firstLine="567"/>
        <w:jc w:val="both"/>
        <w:rPr>
          <w:sz w:val="26"/>
          <w:szCs w:val="26"/>
        </w:rPr>
      </w:pPr>
      <w:r w:rsidRPr="009D3594">
        <w:rPr>
          <w:sz w:val="26"/>
          <w:szCs w:val="26"/>
        </w:rPr>
        <w:t>13.3. Заказчик вправе утверждать комиссию по каждой осуществляемой закупке либо создать постоянно действующую единую комиссию отдельным актом заказчика.</w:t>
      </w:r>
    </w:p>
    <w:p w:rsidR="00AC4425" w:rsidRPr="009D3594" w:rsidRDefault="00AC4425" w:rsidP="00AA46C1">
      <w:pPr>
        <w:pStyle w:val="af1"/>
        <w:ind w:firstLine="567"/>
        <w:jc w:val="both"/>
        <w:rPr>
          <w:sz w:val="26"/>
          <w:szCs w:val="26"/>
        </w:rPr>
      </w:pPr>
      <w:r w:rsidRPr="009D3594">
        <w:rPr>
          <w:sz w:val="26"/>
          <w:szCs w:val="26"/>
        </w:rPr>
        <w:t>13.4. Количественный и персональный состав комиссии определяется приказом заказчика. Число членов комиссии при проведении конкурса, аукциона должно быть не менее пяти человек, при проведении запроса котировок, запроса предложений - не менее трех человек.</w:t>
      </w:r>
    </w:p>
    <w:p w:rsidR="00AC4425" w:rsidRPr="009D3594" w:rsidRDefault="00AC4425" w:rsidP="00AA46C1">
      <w:pPr>
        <w:pStyle w:val="af1"/>
        <w:ind w:firstLine="567"/>
        <w:jc w:val="both"/>
        <w:rPr>
          <w:sz w:val="26"/>
          <w:szCs w:val="26"/>
        </w:rPr>
      </w:pPr>
      <w:r w:rsidRPr="009D3594">
        <w:rPr>
          <w:sz w:val="26"/>
          <w:szCs w:val="26"/>
        </w:rPr>
        <w:t>Замена или исключение члена комиссии осуществляется на основании приказа заказчика.</w:t>
      </w:r>
    </w:p>
    <w:p w:rsidR="00AC4425" w:rsidRPr="009D3594" w:rsidRDefault="00AC4425" w:rsidP="00AA46C1">
      <w:pPr>
        <w:pStyle w:val="af1"/>
        <w:ind w:firstLine="567"/>
        <w:jc w:val="both"/>
        <w:rPr>
          <w:sz w:val="26"/>
          <w:szCs w:val="26"/>
        </w:rPr>
      </w:pPr>
      <w:r w:rsidRPr="009D3594">
        <w:rPr>
          <w:sz w:val="26"/>
          <w:szCs w:val="26"/>
        </w:rPr>
        <w:t>В случае отсутствия по какой-либо причине на заседании комиссии председателя комиссии его функции в соответствии с настоящим Положением выполняет любой член комиссии, уполномоченный на выполнение таких функций приказом заказчика.</w:t>
      </w:r>
    </w:p>
    <w:p w:rsidR="00AC4425" w:rsidRPr="009D3594" w:rsidRDefault="00AC4425" w:rsidP="00AA46C1">
      <w:pPr>
        <w:pStyle w:val="af1"/>
        <w:ind w:firstLine="567"/>
        <w:jc w:val="both"/>
        <w:rPr>
          <w:sz w:val="26"/>
          <w:szCs w:val="26"/>
        </w:rPr>
      </w:pPr>
      <w:r w:rsidRPr="009D3594">
        <w:rPr>
          <w:sz w:val="26"/>
          <w:szCs w:val="26"/>
        </w:rPr>
        <w:t>В случае отсутствия по какой-либо причине на заседании комиссии секретаря комиссии его функции в соответствии с настоящим Положением выполняет любой член комиссии, уполномоченный на выполнение таких функций председателем комиссии.</w:t>
      </w:r>
    </w:p>
    <w:p w:rsidR="00AC4425" w:rsidRPr="009D3594" w:rsidRDefault="00AC4425" w:rsidP="00AA46C1">
      <w:pPr>
        <w:pStyle w:val="af1"/>
        <w:ind w:firstLine="567"/>
        <w:jc w:val="both"/>
        <w:rPr>
          <w:sz w:val="26"/>
          <w:szCs w:val="26"/>
        </w:rPr>
      </w:pPr>
      <w:r w:rsidRPr="009D3594">
        <w:rPr>
          <w:sz w:val="26"/>
          <w:szCs w:val="26"/>
        </w:rPr>
        <w:t>13.5. Комиссия правомочна осуществлять свои функции, если на заседании присутствует не менее чем пятьдесят процентов от общего числа ее членов.</w:t>
      </w:r>
    </w:p>
    <w:p w:rsidR="00AC4425" w:rsidRPr="009D3594" w:rsidRDefault="00AC4425" w:rsidP="00AA46C1">
      <w:pPr>
        <w:pStyle w:val="af1"/>
        <w:ind w:firstLine="567"/>
        <w:jc w:val="both"/>
        <w:rPr>
          <w:sz w:val="26"/>
          <w:szCs w:val="26"/>
        </w:rPr>
      </w:pPr>
      <w:r w:rsidRPr="009D3594">
        <w:rPr>
          <w:sz w:val="26"/>
          <w:szCs w:val="26"/>
        </w:rPr>
        <w:t>Каждый член комиссии имеет один голос. Решения комиссии принимаются простым большинством голосов членов комиссии, принявших участие в заседании комиссии.</w:t>
      </w:r>
    </w:p>
    <w:p w:rsidR="00AC4425" w:rsidRPr="009D3594" w:rsidRDefault="00AC4425" w:rsidP="00AA46C1">
      <w:pPr>
        <w:pStyle w:val="af1"/>
        <w:ind w:firstLine="567"/>
        <w:jc w:val="both"/>
        <w:rPr>
          <w:sz w:val="26"/>
          <w:szCs w:val="26"/>
        </w:rPr>
      </w:pPr>
      <w:r w:rsidRPr="009D3594">
        <w:rPr>
          <w:sz w:val="26"/>
          <w:szCs w:val="26"/>
        </w:rPr>
        <w:t>Руководство работой комиссии осуществляет председатель комиссии. При равенстве голосов голос председателя комиссии является решающим.</w:t>
      </w:r>
    </w:p>
    <w:p w:rsidR="00AC4425" w:rsidRPr="009D3594" w:rsidRDefault="00AC4425" w:rsidP="00AA46C1">
      <w:pPr>
        <w:pStyle w:val="af1"/>
        <w:ind w:firstLine="567"/>
        <w:jc w:val="both"/>
        <w:rPr>
          <w:sz w:val="26"/>
          <w:szCs w:val="26"/>
        </w:rPr>
      </w:pPr>
      <w:r w:rsidRPr="009D3594">
        <w:rPr>
          <w:sz w:val="26"/>
          <w:szCs w:val="26"/>
        </w:rPr>
        <w:t>Организационно-техническое сопровождение работы комиссии осуществляет секретарь комиссии.</w:t>
      </w:r>
    </w:p>
    <w:p w:rsidR="00AC4425" w:rsidRPr="009D3594" w:rsidRDefault="00AC4425" w:rsidP="00AA46C1">
      <w:pPr>
        <w:pStyle w:val="af1"/>
        <w:ind w:firstLine="567"/>
        <w:jc w:val="both"/>
        <w:rPr>
          <w:sz w:val="26"/>
          <w:szCs w:val="26"/>
        </w:rPr>
      </w:pPr>
      <w:r w:rsidRPr="009D3594">
        <w:rPr>
          <w:sz w:val="26"/>
          <w:szCs w:val="26"/>
        </w:rPr>
        <w:t>13.6. Председатель комиссии: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созывает и проводит заседания комиссии, в том числе определяет дату, время, повестку дня заседания комиссии, список лиц, приглашаемых на заседание комиссии;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подписывает протоколы заседаний комиссии;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обеспечивает объективное и беспристрастное принятие решений в соответствии с правилами, установленными действующим законодательством Российской Федерации и настоящим Положением.</w:t>
      </w:r>
    </w:p>
    <w:p w:rsidR="00AC4425" w:rsidRPr="009D3594" w:rsidRDefault="00AC4425" w:rsidP="00AA46C1">
      <w:pPr>
        <w:pStyle w:val="af1"/>
        <w:ind w:firstLine="567"/>
        <w:jc w:val="both"/>
        <w:rPr>
          <w:sz w:val="26"/>
          <w:szCs w:val="26"/>
        </w:rPr>
      </w:pPr>
      <w:r w:rsidRPr="009D3594">
        <w:rPr>
          <w:sz w:val="26"/>
          <w:szCs w:val="26"/>
        </w:rPr>
        <w:t>13.7. Председатель и иные члены комиссии обязаны:</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действовать в соответствии с действующим законодательством Российской Федерации и настоящим Положением;</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AC4425" w:rsidRPr="009D3594" w:rsidRDefault="00AC4425" w:rsidP="00AA46C1">
      <w:pPr>
        <w:pStyle w:val="af1"/>
        <w:ind w:firstLine="567"/>
        <w:jc w:val="both"/>
        <w:rPr>
          <w:sz w:val="26"/>
          <w:szCs w:val="26"/>
        </w:rPr>
      </w:pPr>
      <w:r w:rsidRPr="009D3594">
        <w:rPr>
          <w:sz w:val="26"/>
          <w:szCs w:val="26"/>
        </w:rPr>
        <w:t>13.8. Членам комиссии запрещается:</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осуществлять действия, направленные на создание преимуществ для одного или нескольких участников закупки;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проводить консультации и переговоры с участниками закупки;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предоставлять иным лицам, за исключением представителей заказчика, специализированной организации,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AC4425" w:rsidRPr="009D3594" w:rsidRDefault="00AC4425" w:rsidP="00AA46C1">
      <w:pPr>
        <w:pStyle w:val="af1"/>
        <w:ind w:firstLine="567"/>
        <w:jc w:val="both"/>
        <w:rPr>
          <w:sz w:val="26"/>
          <w:szCs w:val="26"/>
        </w:rPr>
      </w:pPr>
      <w:r w:rsidRPr="009D3594">
        <w:rPr>
          <w:sz w:val="26"/>
          <w:szCs w:val="26"/>
        </w:rPr>
        <w:t>13.9. Дополнительные права и обязанности комиссии могут быть установлены локальным актом заказчика.</w:t>
      </w:r>
    </w:p>
    <w:p w:rsidR="00AC4425" w:rsidRPr="009D3594" w:rsidRDefault="00AC4425" w:rsidP="00AA46C1">
      <w:pPr>
        <w:pStyle w:val="af1"/>
        <w:ind w:firstLine="567"/>
        <w:jc w:val="both"/>
        <w:rPr>
          <w:sz w:val="26"/>
          <w:szCs w:val="26"/>
        </w:rPr>
      </w:pPr>
      <w:r w:rsidRPr="009D3594">
        <w:rPr>
          <w:sz w:val="26"/>
          <w:szCs w:val="26"/>
        </w:rPr>
        <w:t>13.10.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AC4425" w:rsidRPr="009D3594" w:rsidRDefault="00AC4425" w:rsidP="00AA46C1">
      <w:pPr>
        <w:pStyle w:val="af1"/>
        <w:ind w:firstLine="567"/>
        <w:jc w:val="both"/>
        <w:rPr>
          <w:sz w:val="26"/>
          <w:szCs w:val="26"/>
        </w:rPr>
      </w:pPr>
      <w:r w:rsidRPr="009D3594">
        <w:rPr>
          <w:sz w:val="26"/>
          <w:szCs w:val="26"/>
        </w:rPr>
        <w:t>13.11.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рассмотрение окончательных предложений, определение победителя закупки, ведение протоколов закупки, составляемых в ходе и по итогам проведения закупки.</w:t>
      </w:r>
    </w:p>
    <w:p w:rsidR="00AC4425" w:rsidRPr="009D3594" w:rsidRDefault="00AC4425" w:rsidP="00AA46C1">
      <w:pPr>
        <w:pStyle w:val="af1"/>
        <w:ind w:firstLine="567"/>
        <w:jc w:val="both"/>
        <w:rPr>
          <w:sz w:val="26"/>
          <w:szCs w:val="26"/>
        </w:rPr>
      </w:pPr>
      <w:r w:rsidRPr="009D3594">
        <w:rPr>
          <w:sz w:val="26"/>
          <w:szCs w:val="26"/>
        </w:rPr>
        <w:t>13.12. Решения комиссии оформляются протоколами, которые подписывают все члены комиссии, принявшие участие в заседании.</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bookmarkStart w:id="20" w:name="P381"/>
      <w:bookmarkEnd w:id="20"/>
      <w:r w:rsidRPr="00284067">
        <w:rPr>
          <w:b/>
          <w:sz w:val="26"/>
          <w:szCs w:val="26"/>
        </w:rPr>
        <w:t>14. Извещение об осуществлении закупки</w:t>
      </w:r>
    </w:p>
    <w:p w:rsidR="00AC4425" w:rsidRPr="009D3594" w:rsidRDefault="00AC4425" w:rsidP="00AA46C1">
      <w:pPr>
        <w:pStyle w:val="af1"/>
        <w:ind w:firstLine="567"/>
        <w:jc w:val="both"/>
        <w:rPr>
          <w:sz w:val="26"/>
          <w:szCs w:val="26"/>
        </w:rPr>
      </w:pPr>
      <w:r w:rsidRPr="009D3594">
        <w:rPr>
          <w:sz w:val="26"/>
          <w:szCs w:val="26"/>
        </w:rPr>
        <w:t xml:space="preserve">14.1. При проведении конкурентной закупки заказчик формирует извещение об осуществлении закупки, которое в сроки, установленные для каждого способа закупки в соответствии с </w:t>
      </w:r>
      <w:hyperlink w:anchor="P448" w:history="1">
        <w:r w:rsidRPr="009D3594">
          <w:rPr>
            <w:sz w:val="26"/>
            <w:szCs w:val="26"/>
          </w:rPr>
          <w:t>разделами 17</w:t>
        </w:r>
      </w:hyperlink>
      <w:r w:rsidRPr="009D3594">
        <w:rPr>
          <w:sz w:val="26"/>
          <w:szCs w:val="26"/>
        </w:rPr>
        <w:t xml:space="preserve"> - </w:t>
      </w:r>
      <w:hyperlink w:anchor="P1089" w:history="1">
        <w:r w:rsidRPr="009D3594">
          <w:rPr>
            <w:sz w:val="26"/>
            <w:szCs w:val="26"/>
          </w:rPr>
          <w:t>22</w:t>
        </w:r>
      </w:hyperlink>
      <w:r w:rsidRPr="009D3594">
        <w:rPr>
          <w:sz w:val="26"/>
          <w:szCs w:val="26"/>
        </w:rPr>
        <w:t xml:space="preserve"> настоящего Положения (с учетом положений </w:t>
      </w:r>
      <w:hyperlink w:anchor="P92" w:history="1">
        <w:r w:rsidRPr="009D3594">
          <w:rPr>
            <w:sz w:val="26"/>
            <w:szCs w:val="26"/>
          </w:rPr>
          <w:t>раздела 3</w:t>
        </w:r>
      </w:hyperlink>
      <w:r w:rsidRPr="009D3594">
        <w:rPr>
          <w:sz w:val="26"/>
          <w:szCs w:val="26"/>
        </w:rPr>
        <w:t xml:space="preserve"> настоящего Положения), размещается заказчиком в единой информационной системе (за исключением закрытых способов осуществления закупки).</w:t>
      </w:r>
    </w:p>
    <w:p w:rsidR="00AC4425" w:rsidRPr="009D3594" w:rsidRDefault="00AC4425" w:rsidP="00AA46C1">
      <w:pPr>
        <w:pStyle w:val="af1"/>
        <w:ind w:firstLine="567"/>
        <w:jc w:val="both"/>
        <w:rPr>
          <w:sz w:val="26"/>
          <w:szCs w:val="26"/>
        </w:rPr>
      </w:pPr>
      <w:r w:rsidRPr="009D3594">
        <w:rPr>
          <w:sz w:val="26"/>
          <w:szCs w:val="26"/>
        </w:rPr>
        <w:t>14.2. В извещение об осуществлении закупки включается следующая информация:</w:t>
      </w:r>
    </w:p>
    <w:p w:rsidR="00AC4425" w:rsidRPr="009D3594" w:rsidRDefault="00AC4425" w:rsidP="00AA46C1">
      <w:pPr>
        <w:pStyle w:val="af1"/>
        <w:ind w:firstLine="567"/>
        <w:jc w:val="both"/>
        <w:rPr>
          <w:sz w:val="26"/>
          <w:szCs w:val="26"/>
        </w:rPr>
      </w:pPr>
      <w:r w:rsidRPr="009D3594">
        <w:rPr>
          <w:sz w:val="26"/>
          <w:szCs w:val="26"/>
        </w:rPr>
        <w:t xml:space="preserve">14.2.1. Способ осуществления закупки в соответствии с </w:t>
      </w:r>
      <w:hyperlink w:anchor="P448" w:history="1">
        <w:r w:rsidRPr="009D3594">
          <w:rPr>
            <w:sz w:val="26"/>
            <w:szCs w:val="26"/>
          </w:rPr>
          <w:t>разделами 17</w:t>
        </w:r>
      </w:hyperlink>
      <w:r w:rsidRPr="009D3594">
        <w:rPr>
          <w:sz w:val="26"/>
          <w:szCs w:val="26"/>
        </w:rPr>
        <w:t xml:space="preserve"> - </w:t>
      </w:r>
      <w:hyperlink w:anchor="P1089" w:history="1">
        <w:r w:rsidRPr="009D3594">
          <w:rPr>
            <w:sz w:val="26"/>
            <w:szCs w:val="26"/>
          </w:rPr>
          <w:t>22</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14.2.2. Наименование, место нахождения, почтовый адрес, адрес электронной почты, номер контактного телефона заказчика, специализированной организации (в случае привлечения).</w:t>
      </w:r>
    </w:p>
    <w:p w:rsidR="00AC4425" w:rsidRPr="009D3594" w:rsidRDefault="00AC4425" w:rsidP="00AA46C1">
      <w:pPr>
        <w:pStyle w:val="af1"/>
        <w:ind w:firstLine="567"/>
        <w:jc w:val="both"/>
        <w:rPr>
          <w:sz w:val="26"/>
          <w:szCs w:val="26"/>
        </w:rPr>
      </w:pPr>
      <w:r w:rsidRPr="009D3594">
        <w:rPr>
          <w:sz w:val="26"/>
          <w:szCs w:val="26"/>
        </w:rPr>
        <w:t xml:space="preserve">14.2.3.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238" w:history="1">
        <w:r w:rsidRPr="009D3594">
          <w:rPr>
            <w:sz w:val="26"/>
            <w:szCs w:val="26"/>
          </w:rPr>
          <w:t>разделом 8</w:t>
        </w:r>
      </w:hyperlink>
      <w:r w:rsidRPr="009D3594">
        <w:rPr>
          <w:sz w:val="26"/>
          <w:szCs w:val="26"/>
        </w:rPr>
        <w:t xml:space="preserve"> настоящего Положения (при необходимости).</w:t>
      </w:r>
    </w:p>
    <w:p w:rsidR="00AC4425" w:rsidRPr="009D3594" w:rsidRDefault="00AC4425" w:rsidP="00AA46C1">
      <w:pPr>
        <w:pStyle w:val="af1"/>
        <w:ind w:firstLine="567"/>
        <w:jc w:val="both"/>
        <w:rPr>
          <w:sz w:val="26"/>
          <w:szCs w:val="26"/>
        </w:rPr>
      </w:pPr>
      <w:r w:rsidRPr="009D3594">
        <w:rPr>
          <w:sz w:val="26"/>
          <w:szCs w:val="26"/>
        </w:rPr>
        <w:t>14.2.4. Место поставки товара, выполнения работы, оказания услуги.</w:t>
      </w:r>
    </w:p>
    <w:p w:rsidR="00AC4425" w:rsidRPr="009D3594" w:rsidRDefault="00AC4425" w:rsidP="00AA46C1">
      <w:pPr>
        <w:pStyle w:val="af1"/>
        <w:ind w:firstLine="567"/>
        <w:jc w:val="both"/>
        <w:rPr>
          <w:sz w:val="26"/>
          <w:szCs w:val="26"/>
        </w:rPr>
      </w:pPr>
      <w:r w:rsidRPr="009D3594">
        <w:rPr>
          <w:sz w:val="26"/>
          <w:szCs w:val="26"/>
        </w:rPr>
        <w:t>14.2.5. Сведения об НМЦД (цена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C4425" w:rsidRPr="009D3594" w:rsidRDefault="00AC4425" w:rsidP="00AA46C1">
      <w:pPr>
        <w:pStyle w:val="af1"/>
        <w:ind w:firstLine="567"/>
        <w:jc w:val="both"/>
        <w:rPr>
          <w:sz w:val="26"/>
          <w:szCs w:val="26"/>
        </w:rPr>
      </w:pPr>
      <w:r w:rsidRPr="009D3594">
        <w:rPr>
          <w:sz w:val="26"/>
          <w:szCs w:val="26"/>
        </w:rPr>
        <w:t>14.2.6.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платы, которая может взиматься за предоставление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AC4425" w:rsidRPr="009D3594" w:rsidRDefault="00AC4425" w:rsidP="00AA46C1">
      <w:pPr>
        <w:pStyle w:val="af1"/>
        <w:ind w:firstLine="567"/>
        <w:jc w:val="both"/>
        <w:rPr>
          <w:sz w:val="26"/>
          <w:szCs w:val="26"/>
        </w:rPr>
      </w:pPr>
      <w:r w:rsidRPr="009D3594">
        <w:rPr>
          <w:sz w:val="26"/>
          <w:szCs w:val="26"/>
        </w:rPr>
        <w:t>14.2.7. Порядок, дата начала, дата и время окончания срока подачи заявок на участие в закупке (этапах закупки), дата рассмотрения заявок на участие в закупке, а также порядок подведения итогов закупки (этапов закупки).</w:t>
      </w:r>
    </w:p>
    <w:p w:rsidR="00AC4425" w:rsidRPr="009D3594" w:rsidRDefault="00AC4425" w:rsidP="00AA46C1">
      <w:pPr>
        <w:pStyle w:val="af1"/>
        <w:ind w:firstLine="567"/>
        <w:jc w:val="both"/>
        <w:rPr>
          <w:sz w:val="26"/>
          <w:szCs w:val="26"/>
        </w:rPr>
      </w:pPr>
      <w:r w:rsidRPr="009D3594">
        <w:rPr>
          <w:sz w:val="26"/>
          <w:szCs w:val="26"/>
        </w:rPr>
        <w:t>14.2.8. Адрес электронной площадки в сети "Интернет" (в случае проведения закупки в электронной форме).</w:t>
      </w:r>
    </w:p>
    <w:p w:rsidR="00AC4425" w:rsidRPr="009D3594" w:rsidRDefault="00AC4425" w:rsidP="00AA46C1">
      <w:pPr>
        <w:pStyle w:val="af1"/>
        <w:ind w:firstLine="567"/>
        <w:jc w:val="both"/>
        <w:rPr>
          <w:sz w:val="26"/>
          <w:szCs w:val="26"/>
        </w:rPr>
      </w:pPr>
      <w:r w:rsidRPr="009D3594">
        <w:rPr>
          <w:sz w:val="26"/>
          <w:szCs w:val="26"/>
        </w:rPr>
        <w:t xml:space="preserve">14.2.9. Требования к обеспечению заявки на участие в закупке в соответствии с </w:t>
      </w:r>
      <w:hyperlink w:anchor="P265" w:history="1">
        <w:r w:rsidRPr="009D3594">
          <w:rPr>
            <w:sz w:val="26"/>
            <w:szCs w:val="26"/>
          </w:rPr>
          <w:t>разделом 10</w:t>
        </w:r>
      </w:hyperlink>
      <w:r w:rsidRPr="009D3594">
        <w:rPr>
          <w:sz w:val="26"/>
          <w:szCs w:val="26"/>
        </w:rPr>
        <w:t xml:space="preserve"> настоящего Положения (в случае установления заказчиком такого требования).</w:t>
      </w:r>
    </w:p>
    <w:p w:rsidR="00AC4425" w:rsidRPr="009D3594" w:rsidRDefault="00AC4425" w:rsidP="00AA46C1">
      <w:pPr>
        <w:pStyle w:val="af1"/>
        <w:ind w:firstLine="567"/>
        <w:jc w:val="both"/>
        <w:rPr>
          <w:sz w:val="26"/>
          <w:szCs w:val="26"/>
        </w:rPr>
      </w:pPr>
      <w:r w:rsidRPr="009D3594">
        <w:rPr>
          <w:sz w:val="26"/>
          <w:szCs w:val="26"/>
        </w:rPr>
        <w:t xml:space="preserve">14.2.10. </w:t>
      </w:r>
      <w:r w:rsidR="0045599A" w:rsidRPr="0045599A">
        <w:rPr>
          <w:sz w:val="26"/>
          <w:szCs w:val="26"/>
        </w:rPr>
        <w:t>Требования к обеспечению исполнения договора в соответствии с разделом 10 настоящего Положения (в случае установления заказчиком такого тре</w:t>
      </w:r>
      <w:r w:rsidR="0045599A">
        <w:rPr>
          <w:sz w:val="26"/>
          <w:szCs w:val="26"/>
        </w:rPr>
        <w:t>бования)</w:t>
      </w:r>
      <w:r w:rsidRPr="009D3594">
        <w:rPr>
          <w:sz w:val="26"/>
          <w:szCs w:val="26"/>
        </w:rPr>
        <w:t>.</w:t>
      </w:r>
    </w:p>
    <w:p w:rsidR="00AC4425" w:rsidRPr="009D3594" w:rsidRDefault="00AC4425" w:rsidP="00AA46C1">
      <w:pPr>
        <w:pStyle w:val="af1"/>
        <w:ind w:firstLine="567"/>
        <w:jc w:val="both"/>
        <w:rPr>
          <w:sz w:val="26"/>
          <w:szCs w:val="26"/>
        </w:rPr>
      </w:pPr>
      <w:r w:rsidRPr="009D3594">
        <w:rPr>
          <w:sz w:val="26"/>
          <w:szCs w:val="26"/>
        </w:rPr>
        <w:t xml:space="preserve">14.2.11. Форма заявки на участие в закупке (в случае проведения запроса котировок в соответствии с </w:t>
      </w:r>
      <w:hyperlink w:anchor="P996" w:history="1">
        <w:r w:rsidRPr="009D3594">
          <w:rPr>
            <w:sz w:val="26"/>
            <w:szCs w:val="26"/>
          </w:rPr>
          <w:t>разделом 21</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14.3.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AC4425" w:rsidRPr="009D3594" w:rsidRDefault="00AC4425" w:rsidP="00AA46C1">
      <w:pPr>
        <w:pStyle w:val="af1"/>
        <w:ind w:firstLine="567"/>
        <w:jc w:val="both"/>
        <w:rPr>
          <w:sz w:val="26"/>
          <w:szCs w:val="26"/>
        </w:rPr>
      </w:pPr>
      <w:r w:rsidRPr="009D3594">
        <w:rPr>
          <w:sz w:val="26"/>
          <w:szCs w:val="26"/>
        </w:rPr>
        <w:t>14.4. Проект договора, содержащий все существенные условия закупки, является неотъемлемой частью извещения об осуществлении закупки и (или) документации о закупке и подлежит размещению в единой информационной системе одновременно с такими извещением и (или) документацией.</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bookmarkStart w:id="21" w:name="P399"/>
      <w:bookmarkEnd w:id="21"/>
      <w:r w:rsidRPr="00284067">
        <w:rPr>
          <w:b/>
          <w:sz w:val="26"/>
          <w:szCs w:val="26"/>
        </w:rPr>
        <w:t>15. Документация о закупке</w:t>
      </w:r>
    </w:p>
    <w:p w:rsidR="00AC4425" w:rsidRPr="009D3594" w:rsidRDefault="00AC4425" w:rsidP="00AA46C1">
      <w:pPr>
        <w:pStyle w:val="af1"/>
        <w:ind w:firstLine="567"/>
        <w:jc w:val="both"/>
        <w:rPr>
          <w:sz w:val="26"/>
          <w:szCs w:val="26"/>
        </w:rPr>
      </w:pPr>
      <w:r w:rsidRPr="009D3594">
        <w:rPr>
          <w:sz w:val="26"/>
          <w:szCs w:val="26"/>
        </w:rPr>
        <w:t>15.1. Для осуществления конкурентной закупки (за исключением проведения запроса котировок) заказчик разрабатывает и утверждает документацию о закупке.</w:t>
      </w:r>
    </w:p>
    <w:p w:rsidR="00AC4425" w:rsidRPr="009D3594" w:rsidRDefault="00AC4425" w:rsidP="00AA46C1">
      <w:pPr>
        <w:pStyle w:val="af1"/>
        <w:ind w:firstLine="567"/>
        <w:jc w:val="both"/>
        <w:rPr>
          <w:sz w:val="26"/>
          <w:szCs w:val="26"/>
        </w:rPr>
      </w:pPr>
      <w:r w:rsidRPr="009D3594">
        <w:rPr>
          <w:sz w:val="26"/>
          <w:szCs w:val="26"/>
        </w:rPr>
        <w:t>15.2. Документация о закупке должна содержать сведения, указанные в извещении об осуществлении закупки, а также следующую информацию:</w:t>
      </w:r>
    </w:p>
    <w:p w:rsidR="00AC4425" w:rsidRPr="009D3594" w:rsidRDefault="00AC4425" w:rsidP="00AA46C1">
      <w:pPr>
        <w:pStyle w:val="af1"/>
        <w:ind w:firstLine="567"/>
        <w:jc w:val="both"/>
        <w:rPr>
          <w:sz w:val="26"/>
          <w:szCs w:val="26"/>
        </w:rPr>
      </w:pPr>
      <w:r w:rsidRPr="009D3594">
        <w:rPr>
          <w:sz w:val="26"/>
          <w:szCs w:val="26"/>
        </w:rPr>
        <w:t>15.2.1.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описание предмета закупки.</w:t>
      </w:r>
    </w:p>
    <w:p w:rsidR="00AC4425" w:rsidRPr="009D3594" w:rsidRDefault="00AC4425" w:rsidP="00AA46C1">
      <w:pPr>
        <w:pStyle w:val="af1"/>
        <w:ind w:firstLine="567"/>
        <w:jc w:val="both"/>
        <w:rPr>
          <w:sz w:val="26"/>
          <w:szCs w:val="26"/>
        </w:rPr>
      </w:pPr>
      <w:r w:rsidRPr="009D3594">
        <w:rPr>
          <w:sz w:val="26"/>
          <w:szCs w:val="26"/>
        </w:rPr>
        <w:t>15.2.2. Требования к содержанию и составу заявки на участие в закупке.</w:t>
      </w:r>
    </w:p>
    <w:p w:rsidR="00AC4425" w:rsidRPr="009D3594" w:rsidRDefault="00AC4425" w:rsidP="00AA46C1">
      <w:pPr>
        <w:pStyle w:val="af1"/>
        <w:ind w:firstLine="567"/>
        <w:jc w:val="both"/>
        <w:rPr>
          <w:sz w:val="26"/>
          <w:szCs w:val="26"/>
        </w:rPr>
      </w:pPr>
      <w:r w:rsidRPr="009D3594">
        <w:rPr>
          <w:sz w:val="26"/>
          <w:szCs w:val="26"/>
        </w:rPr>
        <w:t>15.2.3.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C4425" w:rsidRPr="009D3594" w:rsidRDefault="00AC4425" w:rsidP="00AA46C1">
      <w:pPr>
        <w:pStyle w:val="af1"/>
        <w:ind w:firstLine="567"/>
        <w:jc w:val="both"/>
        <w:rPr>
          <w:sz w:val="26"/>
          <w:szCs w:val="26"/>
        </w:rPr>
      </w:pPr>
      <w:r w:rsidRPr="009D3594">
        <w:rPr>
          <w:sz w:val="26"/>
          <w:szCs w:val="26"/>
        </w:rPr>
        <w:t>15.2.4. Место, условия и сроки (периодичность) поставки товара, выполнения работы, оказания услуги.</w:t>
      </w:r>
    </w:p>
    <w:p w:rsidR="00AC4425" w:rsidRPr="009D3594" w:rsidRDefault="00AC4425" w:rsidP="00AA46C1">
      <w:pPr>
        <w:pStyle w:val="af1"/>
        <w:ind w:firstLine="567"/>
        <w:jc w:val="both"/>
        <w:rPr>
          <w:sz w:val="26"/>
          <w:szCs w:val="26"/>
        </w:rPr>
      </w:pPr>
      <w:r w:rsidRPr="009D3594">
        <w:rPr>
          <w:sz w:val="26"/>
          <w:szCs w:val="26"/>
        </w:rPr>
        <w:t>15.2.5. Сведения об НМЦД (цена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AC4425" w:rsidRPr="009D3594" w:rsidRDefault="00AC4425" w:rsidP="00AA46C1">
      <w:pPr>
        <w:pStyle w:val="af1"/>
        <w:ind w:firstLine="567"/>
        <w:jc w:val="both"/>
        <w:rPr>
          <w:sz w:val="26"/>
          <w:szCs w:val="26"/>
        </w:rPr>
      </w:pPr>
      <w:r w:rsidRPr="009D3594">
        <w:rPr>
          <w:sz w:val="26"/>
          <w:szCs w:val="26"/>
        </w:rPr>
        <w:t>15.2.6. Форма, сроки и порядок оплаты поставленного товара, выполненной работы, оказанной услуги.</w:t>
      </w:r>
    </w:p>
    <w:p w:rsidR="00AC4425" w:rsidRPr="009D3594" w:rsidRDefault="00AC4425" w:rsidP="00AA46C1">
      <w:pPr>
        <w:pStyle w:val="af1"/>
        <w:ind w:firstLine="567"/>
        <w:jc w:val="both"/>
        <w:rPr>
          <w:sz w:val="26"/>
          <w:szCs w:val="26"/>
        </w:rPr>
      </w:pPr>
      <w:r w:rsidRPr="009D3594">
        <w:rPr>
          <w:sz w:val="26"/>
          <w:szCs w:val="26"/>
        </w:rPr>
        <w:t>15.2.7.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C4425" w:rsidRPr="009D3594" w:rsidRDefault="00AC4425" w:rsidP="00AA46C1">
      <w:pPr>
        <w:pStyle w:val="af1"/>
        <w:ind w:firstLine="567"/>
        <w:jc w:val="both"/>
        <w:rPr>
          <w:sz w:val="26"/>
          <w:szCs w:val="26"/>
        </w:rPr>
      </w:pPr>
      <w:r w:rsidRPr="009D3594">
        <w:rPr>
          <w:sz w:val="26"/>
          <w:szCs w:val="26"/>
        </w:rPr>
        <w:t>15.2.8.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C4425" w:rsidRPr="009D3594" w:rsidRDefault="00AC4425" w:rsidP="00AA46C1">
      <w:pPr>
        <w:pStyle w:val="af1"/>
        <w:ind w:firstLine="567"/>
        <w:jc w:val="both"/>
        <w:rPr>
          <w:sz w:val="26"/>
          <w:szCs w:val="26"/>
        </w:rPr>
      </w:pPr>
      <w:r w:rsidRPr="009D3594">
        <w:rPr>
          <w:sz w:val="26"/>
          <w:szCs w:val="26"/>
        </w:rPr>
        <w:t xml:space="preserve">15.2.9. Требования к участникам закупки, установленные в соответствии с </w:t>
      </w:r>
      <w:hyperlink w:anchor="P249" w:history="1">
        <w:r w:rsidRPr="009D3594">
          <w:rPr>
            <w:sz w:val="26"/>
            <w:szCs w:val="26"/>
          </w:rPr>
          <w:t>разделом 9</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15.2.10. Перечень документов, представляемых в подтверждение соответствия установленным в соответствии с </w:t>
      </w:r>
      <w:hyperlink w:anchor="P249" w:history="1">
        <w:r w:rsidRPr="009D3594">
          <w:rPr>
            <w:sz w:val="26"/>
            <w:szCs w:val="26"/>
          </w:rPr>
          <w:t>разделом 9</w:t>
        </w:r>
      </w:hyperlink>
      <w:r w:rsidRPr="009D3594">
        <w:rPr>
          <w:sz w:val="26"/>
          <w:szCs w:val="26"/>
        </w:rPr>
        <w:t xml:space="preserve"> настоящего Положения требованиям, в том числе:</w:t>
      </w:r>
    </w:p>
    <w:p w:rsidR="00AC4425" w:rsidRPr="009D3594" w:rsidRDefault="00AC4425" w:rsidP="00AA46C1">
      <w:pPr>
        <w:pStyle w:val="af1"/>
        <w:ind w:firstLine="567"/>
        <w:jc w:val="both"/>
        <w:rPr>
          <w:sz w:val="26"/>
          <w:szCs w:val="26"/>
        </w:rPr>
      </w:pPr>
      <w:r w:rsidRPr="009D3594">
        <w:rPr>
          <w:sz w:val="26"/>
          <w:szCs w:val="26"/>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AC4425" w:rsidRPr="009D3594" w:rsidRDefault="00AC4425" w:rsidP="00AA46C1">
      <w:pPr>
        <w:pStyle w:val="af1"/>
        <w:ind w:firstLine="567"/>
        <w:jc w:val="both"/>
        <w:rPr>
          <w:sz w:val="26"/>
          <w:szCs w:val="26"/>
        </w:rPr>
      </w:pPr>
      <w:r w:rsidRPr="009D3594">
        <w:rPr>
          <w:sz w:val="26"/>
          <w:szCs w:val="26"/>
        </w:rPr>
        <w:t xml:space="preserve">декларации о соответствии участника закупки установленным </w:t>
      </w:r>
      <w:hyperlink w:anchor="P253" w:history="1">
        <w:r w:rsidRPr="009D3594">
          <w:rPr>
            <w:sz w:val="26"/>
            <w:szCs w:val="26"/>
          </w:rPr>
          <w:t>подпунктами 9.1.2</w:t>
        </w:r>
      </w:hyperlink>
      <w:r w:rsidRPr="009D3594">
        <w:rPr>
          <w:sz w:val="26"/>
          <w:szCs w:val="26"/>
        </w:rPr>
        <w:t xml:space="preserve"> - </w:t>
      </w:r>
      <w:hyperlink w:anchor="P259" w:history="1">
        <w:r w:rsidRPr="009D3594">
          <w:rPr>
            <w:sz w:val="26"/>
            <w:szCs w:val="26"/>
          </w:rPr>
          <w:t>9.1.8 пункта 9.1 раздела 9</w:t>
        </w:r>
      </w:hyperlink>
      <w:r w:rsidRPr="009D3594">
        <w:rPr>
          <w:sz w:val="26"/>
          <w:szCs w:val="26"/>
        </w:rPr>
        <w:t xml:space="preserve"> настоящего Положения единым требованиям;</w:t>
      </w:r>
    </w:p>
    <w:p w:rsidR="00AC4425" w:rsidRPr="009D3594" w:rsidRDefault="00AC4425" w:rsidP="00AA46C1">
      <w:pPr>
        <w:pStyle w:val="af1"/>
        <w:ind w:firstLine="567"/>
        <w:jc w:val="both"/>
        <w:rPr>
          <w:sz w:val="26"/>
          <w:szCs w:val="26"/>
        </w:rPr>
      </w:pPr>
      <w:r w:rsidRPr="009D3594">
        <w:rPr>
          <w:sz w:val="26"/>
          <w:szCs w:val="26"/>
        </w:rPr>
        <w:t>декларации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AC4425" w:rsidRPr="009D3594" w:rsidRDefault="00AC4425" w:rsidP="00AA46C1">
      <w:pPr>
        <w:pStyle w:val="af1"/>
        <w:ind w:firstLine="567"/>
        <w:jc w:val="both"/>
        <w:rPr>
          <w:sz w:val="26"/>
          <w:szCs w:val="26"/>
        </w:rPr>
      </w:pPr>
      <w:r w:rsidRPr="009D3594">
        <w:rPr>
          <w:sz w:val="26"/>
          <w:szCs w:val="26"/>
        </w:rPr>
        <w:t>15.2.11. Требования о представлении документов в связи с предоставлением заказчиком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установления заказчиком данного требования).</w:t>
      </w:r>
    </w:p>
    <w:p w:rsidR="00AC4425" w:rsidRPr="009D3594" w:rsidRDefault="00AC4425" w:rsidP="00AA46C1">
      <w:pPr>
        <w:pStyle w:val="af1"/>
        <w:ind w:firstLine="567"/>
        <w:jc w:val="both"/>
        <w:rPr>
          <w:sz w:val="26"/>
          <w:szCs w:val="26"/>
        </w:rPr>
      </w:pPr>
      <w:r w:rsidRPr="009D3594">
        <w:rPr>
          <w:sz w:val="26"/>
          <w:szCs w:val="26"/>
        </w:rPr>
        <w:t xml:space="preserve">15.2.12. Требование о подтверждении принадлежности участника закупки к субъектам малого и среднего предпринимательства: представление сведений из единого реестра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w:t>
      </w:r>
      <w:hyperlink r:id="rId45" w:history="1">
        <w:r w:rsidRPr="009D3594">
          <w:rPr>
            <w:sz w:val="26"/>
            <w:szCs w:val="26"/>
          </w:rPr>
          <w:t>статьей 4</w:t>
        </w:r>
      </w:hyperlink>
      <w:r w:rsidRPr="009D3594">
        <w:rPr>
          <w:sz w:val="26"/>
          <w:szCs w:val="26"/>
        </w:rPr>
        <w:t xml:space="preserve"> Федерального закона от 24 июля 2007 года №209-ФЗ "О развитии малого и среднего предпринимательства в Российской Федерации" (в случае установления заказчиком данного требования).</w:t>
      </w:r>
    </w:p>
    <w:p w:rsidR="00AC4425" w:rsidRPr="009D3594" w:rsidRDefault="00AC4425" w:rsidP="00AA46C1">
      <w:pPr>
        <w:pStyle w:val="af1"/>
        <w:ind w:firstLine="567"/>
        <w:jc w:val="both"/>
        <w:rPr>
          <w:sz w:val="26"/>
          <w:szCs w:val="26"/>
        </w:rPr>
      </w:pPr>
      <w:r w:rsidRPr="009D3594">
        <w:rPr>
          <w:sz w:val="26"/>
          <w:szCs w:val="26"/>
        </w:rPr>
        <w:t xml:space="preserve">15.2.13. Требования о предоставлении согласия на обработку персональных данных в соответствии с требованиями Федерального </w:t>
      </w:r>
      <w:hyperlink r:id="rId46" w:history="1">
        <w:r w:rsidRPr="009D3594">
          <w:rPr>
            <w:sz w:val="26"/>
            <w:szCs w:val="26"/>
          </w:rPr>
          <w:t>закона</w:t>
        </w:r>
      </w:hyperlink>
      <w:r w:rsidRPr="009D3594">
        <w:rPr>
          <w:sz w:val="26"/>
          <w:szCs w:val="26"/>
        </w:rPr>
        <w:t xml:space="preserve"> от 27 июля 2006 года №152-ФЗ "О персональных данных" участниками закупки - физическими лицами.</w:t>
      </w:r>
    </w:p>
    <w:p w:rsidR="00AC4425" w:rsidRPr="009D3594" w:rsidRDefault="00AC4425" w:rsidP="00AA46C1">
      <w:pPr>
        <w:pStyle w:val="af1"/>
        <w:ind w:firstLine="567"/>
        <w:jc w:val="both"/>
        <w:rPr>
          <w:sz w:val="26"/>
          <w:szCs w:val="26"/>
        </w:rPr>
      </w:pPr>
      <w:r w:rsidRPr="009D3594">
        <w:rPr>
          <w:sz w:val="26"/>
          <w:szCs w:val="26"/>
        </w:rPr>
        <w:t>15.2.14.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необходимости).</w:t>
      </w:r>
    </w:p>
    <w:p w:rsidR="00AC4425" w:rsidRPr="009D3594" w:rsidRDefault="00AC4425" w:rsidP="00AA46C1">
      <w:pPr>
        <w:pStyle w:val="af1"/>
        <w:ind w:firstLine="567"/>
        <w:jc w:val="both"/>
        <w:rPr>
          <w:sz w:val="26"/>
          <w:szCs w:val="26"/>
        </w:rPr>
      </w:pPr>
      <w:r w:rsidRPr="009D3594">
        <w:rPr>
          <w:sz w:val="26"/>
          <w:szCs w:val="26"/>
        </w:rPr>
        <w:t>15.2.15. Формы, порядок, дата и время окончания срока предоставления участникам такой закупки разъяснений положений документации о закупке.</w:t>
      </w:r>
    </w:p>
    <w:p w:rsidR="00AC4425" w:rsidRPr="009D3594" w:rsidRDefault="00AC4425" w:rsidP="00AA46C1">
      <w:pPr>
        <w:pStyle w:val="af1"/>
        <w:ind w:firstLine="567"/>
        <w:jc w:val="both"/>
        <w:rPr>
          <w:sz w:val="26"/>
          <w:szCs w:val="26"/>
        </w:rPr>
      </w:pPr>
      <w:r w:rsidRPr="009D3594">
        <w:rPr>
          <w:sz w:val="26"/>
          <w:szCs w:val="26"/>
        </w:rPr>
        <w:t>15.2.16. Дата рассмотрения предложений участников такой закупки и подведения итогов такой закупки.</w:t>
      </w:r>
    </w:p>
    <w:p w:rsidR="00AC4425" w:rsidRPr="009D3594" w:rsidRDefault="00AC4425" w:rsidP="00AA46C1">
      <w:pPr>
        <w:pStyle w:val="af1"/>
        <w:ind w:firstLine="567"/>
        <w:jc w:val="both"/>
        <w:rPr>
          <w:sz w:val="26"/>
          <w:szCs w:val="26"/>
        </w:rPr>
      </w:pPr>
      <w:r w:rsidRPr="009D3594">
        <w:rPr>
          <w:sz w:val="26"/>
          <w:szCs w:val="26"/>
        </w:rPr>
        <w:t>15.2.17. Критерии оценки и сопоставления заявок на участие в такой закупке (при необходимости).</w:t>
      </w:r>
    </w:p>
    <w:p w:rsidR="00AC4425" w:rsidRPr="009D3594" w:rsidRDefault="00AC4425" w:rsidP="00AA46C1">
      <w:pPr>
        <w:pStyle w:val="af1"/>
        <w:ind w:firstLine="567"/>
        <w:jc w:val="both"/>
        <w:rPr>
          <w:sz w:val="26"/>
          <w:szCs w:val="26"/>
        </w:rPr>
      </w:pPr>
      <w:r w:rsidRPr="009D3594">
        <w:rPr>
          <w:sz w:val="26"/>
          <w:szCs w:val="26"/>
        </w:rPr>
        <w:t>15.2.18. Порядок оценки и сопоставления заявок на участие в такой закупке (при необходимости).</w:t>
      </w:r>
    </w:p>
    <w:p w:rsidR="00AC4425" w:rsidRPr="009D3594" w:rsidRDefault="00AC4425" w:rsidP="00AA46C1">
      <w:pPr>
        <w:pStyle w:val="af1"/>
        <w:ind w:firstLine="567"/>
        <w:jc w:val="both"/>
        <w:rPr>
          <w:sz w:val="26"/>
          <w:szCs w:val="26"/>
        </w:rPr>
      </w:pPr>
      <w:r w:rsidRPr="009D3594">
        <w:rPr>
          <w:sz w:val="26"/>
          <w:szCs w:val="26"/>
        </w:rPr>
        <w:t xml:space="preserve">15.2.19. Размер обеспечения заявки на участие в закупке, срок и порядок предоставления такого обеспечения в соответствии с </w:t>
      </w:r>
      <w:hyperlink w:anchor="P265" w:history="1">
        <w:r w:rsidRPr="009D3594">
          <w:rPr>
            <w:sz w:val="26"/>
            <w:szCs w:val="26"/>
          </w:rPr>
          <w:t>разделом 10</w:t>
        </w:r>
      </w:hyperlink>
      <w:r w:rsidRPr="009D3594">
        <w:rPr>
          <w:sz w:val="26"/>
          <w:szCs w:val="26"/>
        </w:rPr>
        <w:t xml:space="preserve"> настоящего Положения (в случае установления заказчиком данного требования).</w:t>
      </w:r>
    </w:p>
    <w:p w:rsidR="00AC4425" w:rsidRPr="009D3594" w:rsidRDefault="00AC4425" w:rsidP="00AA46C1">
      <w:pPr>
        <w:pStyle w:val="af1"/>
        <w:ind w:firstLine="567"/>
        <w:jc w:val="both"/>
        <w:rPr>
          <w:sz w:val="26"/>
          <w:szCs w:val="26"/>
        </w:rPr>
      </w:pPr>
      <w:r w:rsidRPr="009D3594">
        <w:rPr>
          <w:sz w:val="26"/>
          <w:szCs w:val="26"/>
        </w:rPr>
        <w:t xml:space="preserve">15.2.20. </w:t>
      </w:r>
      <w:r w:rsidR="0045599A" w:rsidRPr="0045599A">
        <w:rPr>
          <w:sz w:val="26"/>
          <w:szCs w:val="26"/>
        </w:rPr>
        <w:t>Размер обеспечения исполнения договора, срок и порядок предоставления такого обеспечения в соответствии с разделом 10 настоящего Положения, а также срок возврата заказчиком указанного обеспечения (в случае установления заказчиком такого требования)</w:t>
      </w:r>
      <w:r w:rsidRPr="009D3594">
        <w:rPr>
          <w:sz w:val="26"/>
          <w:szCs w:val="26"/>
        </w:rPr>
        <w:t>.</w:t>
      </w:r>
    </w:p>
    <w:p w:rsidR="00AC4425" w:rsidRPr="009D3594" w:rsidRDefault="00AC4425" w:rsidP="00AA46C1">
      <w:pPr>
        <w:pStyle w:val="af1"/>
        <w:ind w:firstLine="567"/>
        <w:jc w:val="both"/>
        <w:rPr>
          <w:sz w:val="26"/>
          <w:szCs w:val="26"/>
        </w:rPr>
      </w:pPr>
      <w:r w:rsidRPr="009D3594">
        <w:rPr>
          <w:sz w:val="26"/>
          <w:szCs w:val="26"/>
        </w:rPr>
        <w:t>15.2.21. Описание предмета закупки.</w:t>
      </w:r>
    </w:p>
    <w:p w:rsidR="00AC4425" w:rsidRPr="009D3594" w:rsidRDefault="00AC4425" w:rsidP="00AA46C1">
      <w:pPr>
        <w:pStyle w:val="af1"/>
        <w:ind w:firstLine="567"/>
        <w:jc w:val="both"/>
        <w:rPr>
          <w:sz w:val="26"/>
          <w:szCs w:val="26"/>
        </w:rPr>
      </w:pPr>
      <w:r w:rsidRPr="009D3594">
        <w:rPr>
          <w:sz w:val="26"/>
          <w:szCs w:val="26"/>
        </w:rPr>
        <w:t>15.3. Документация о закупке размещается заказчиком в единой информационной системе одновременно с извещением об осуществлении закупки и проектом договора (за исключением закрытых способов осуществления закупок).</w:t>
      </w:r>
    </w:p>
    <w:p w:rsidR="00AC4425" w:rsidRPr="009D3594" w:rsidRDefault="00AC4425" w:rsidP="00AA46C1">
      <w:pPr>
        <w:pStyle w:val="af1"/>
        <w:ind w:firstLine="567"/>
        <w:jc w:val="both"/>
        <w:rPr>
          <w:sz w:val="26"/>
          <w:szCs w:val="26"/>
        </w:rPr>
      </w:pPr>
      <w:r w:rsidRPr="009D3594">
        <w:rPr>
          <w:sz w:val="26"/>
          <w:szCs w:val="26"/>
        </w:rPr>
        <w:t>Документация о закупке должна быть доступна без взимания платы.</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r w:rsidRPr="00284067">
        <w:rPr>
          <w:b/>
          <w:sz w:val="26"/>
          <w:szCs w:val="26"/>
        </w:rPr>
        <w:t>16. Разъяснения положений извещения об осуществлении закупки</w:t>
      </w:r>
      <w:r w:rsidR="00207F76">
        <w:rPr>
          <w:b/>
          <w:sz w:val="26"/>
          <w:szCs w:val="26"/>
        </w:rPr>
        <w:t xml:space="preserve"> </w:t>
      </w:r>
      <w:r w:rsidRPr="00284067">
        <w:rPr>
          <w:b/>
          <w:sz w:val="26"/>
          <w:szCs w:val="26"/>
        </w:rPr>
        <w:t>и (или) документации о закупке, внесение изменений</w:t>
      </w:r>
      <w:r w:rsidR="00207F76">
        <w:rPr>
          <w:b/>
          <w:sz w:val="26"/>
          <w:szCs w:val="26"/>
        </w:rPr>
        <w:t xml:space="preserve"> </w:t>
      </w:r>
      <w:r w:rsidRPr="00284067">
        <w:rPr>
          <w:b/>
          <w:sz w:val="26"/>
          <w:szCs w:val="26"/>
        </w:rPr>
        <w:t>в извещение об осуществлении закупки и документацию</w:t>
      </w:r>
      <w:r w:rsidR="00207F76">
        <w:rPr>
          <w:b/>
          <w:sz w:val="26"/>
          <w:szCs w:val="26"/>
        </w:rPr>
        <w:t xml:space="preserve"> </w:t>
      </w:r>
      <w:r w:rsidRPr="00284067">
        <w:rPr>
          <w:b/>
          <w:sz w:val="26"/>
          <w:szCs w:val="26"/>
        </w:rPr>
        <w:t>о закупке, отмена закупки</w:t>
      </w:r>
    </w:p>
    <w:p w:rsidR="00AC4425" w:rsidRPr="009D3594" w:rsidRDefault="00AC4425" w:rsidP="00AA46C1">
      <w:pPr>
        <w:pStyle w:val="af1"/>
        <w:ind w:firstLine="567"/>
        <w:jc w:val="both"/>
        <w:rPr>
          <w:sz w:val="26"/>
          <w:szCs w:val="26"/>
        </w:rPr>
      </w:pPr>
      <w:bookmarkStart w:id="22" w:name="P435"/>
      <w:bookmarkEnd w:id="22"/>
      <w:r w:rsidRPr="009D3594">
        <w:rPr>
          <w:sz w:val="26"/>
          <w:szCs w:val="26"/>
        </w:rPr>
        <w:t>16.1. Любой (потенциальный) участник конкурентной закупки в срок не позднее чем за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и (или) документации о такой закупке. При этом потенциальный участник конкурентной закупки вправе направить не более чем три запроса о даче разъяснений положений данной документации в отношении одной закупки.</w:t>
      </w:r>
    </w:p>
    <w:p w:rsidR="00AC4425" w:rsidRPr="009D3594" w:rsidRDefault="00AC4425" w:rsidP="00AA46C1">
      <w:pPr>
        <w:pStyle w:val="af1"/>
        <w:ind w:firstLine="567"/>
        <w:jc w:val="both"/>
        <w:rPr>
          <w:sz w:val="26"/>
          <w:szCs w:val="26"/>
        </w:rPr>
      </w:pPr>
      <w:r w:rsidRPr="009D3594">
        <w:rPr>
          <w:sz w:val="26"/>
          <w:szCs w:val="26"/>
        </w:rPr>
        <w:t>Данный запрос направляется в адрес заказчика в письменной форме или посредством программно-аппаратных средств электронной площадки.</w:t>
      </w:r>
    </w:p>
    <w:p w:rsidR="00AC4425" w:rsidRPr="009D3594" w:rsidRDefault="00AC4425" w:rsidP="00AA46C1">
      <w:pPr>
        <w:pStyle w:val="af1"/>
        <w:ind w:firstLine="567"/>
        <w:jc w:val="both"/>
        <w:rPr>
          <w:sz w:val="26"/>
          <w:szCs w:val="26"/>
        </w:rPr>
      </w:pPr>
      <w:r w:rsidRPr="009D3594">
        <w:rPr>
          <w:sz w:val="26"/>
          <w:szCs w:val="26"/>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и (или) документации о закупке с указанием предмета запроса, но без указания лица, от которого поступил указанный запрос.</w:t>
      </w:r>
    </w:p>
    <w:p w:rsidR="00AC4425" w:rsidRPr="009D3594" w:rsidRDefault="00AC4425" w:rsidP="00AA46C1">
      <w:pPr>
        <w:pStyle w:val="af1"/>
        <w:ind w:firstLine="567"/>
        <w:jc w:val="both"/>
        <w:rPr>
          <w:sz w:val="26"/>
          <w:szCs w:val="26"/>
        </w:rPr>
      </w:pPr>
      <w:r w:rsidRPr="009D3594">
        <w:rPr>
          <w:sz w:val="26"/>
          <w:szCs w:val="26"/>
        </w:rPr>
        <w:t>Разъяснения положений документации о закупке, предоставленные заказчиком, не должны изменять ее суть и существенные условия проекта договора.</w:t>
      </w:r>
    </w:p>
    <w:p w:rsidR="00AC4425" w:rsidRPr="009D3594" w:rsidRDefault="00AC4425" w:rsidP="00AA46C1">
      <w:pPr>
        <w:pStyle w:val="af1"/>
        <w:ind w:firstLine="567"/>
        <w:jc w:val="both"/>
        <w:rPr>
          <w:sz w:val="26"/>
          <w:szCs w:val="26"/>
        </w:rPr>
      </w:pPr>
      <w:bookmarkStart w:id="23" w:name="P439"/>
      <w:bookmarkEnd w:id="23"/>
      <w:r w:rsidRPr="009D3594">
        <w:rPr>
          <w:sz w:val="26"/>
          <w:szCs w:val="26"/>
        </w:rPr>
        <w:t>16.2. Заказчик по собственной инициативе либо в связи с поступившим в его адрес запросом на разъяснение положений документации о закупке вправе принять решение о внесении изменений в извещение об осуществлении закупки и (или) документацию о такой закупке.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rsidR="00AC4425" w:rsidRPr="009D3594" w:rsidRDefault="00AC4425" w:rsidP="00AA46C1">
      <w:pPr>
        <w:pStyle w:val="af1"/>
        <w:ind w:firstLine="567"/>
        <w:jc w:val="both"/>
        <w:rPr>
          <w:sz w:val="26"/>
          <w:szCs w:val="26"/>
        </w:rPr>
      </w:pPr>
      <w:r w:rsidRPr="009D3594">
        <w:rPr>
          <w:sz w:val="26"/>
          <w:szCs w:val="26"/>
        </w:rPr>
        <w:t>Изменение объекта закупки и увеличение размера обеспечения заявки на участие (при наличии) в закупке не допускаются.</w:t>
      </w:r>
    </w:p>
    <w:p w:rsidR="00AC4425" w:rsidRPr="009D3594" w:rsidRDefault="00AC4425" w:rsidP="00AA46C1">
      <w:pPr>
        <w:pStyle w:val="af1"/>
        <w:ind w:firstLine="567"/>
        <w:jc w:val="both"/>
        <w:rPr>
          <w:sz w:val="26"/>
          <w:szCs w:val="26"/>
        </w:rPr>
      </w:pPr>
      <w:r w:rsidRPr="009D3594">
        <w:rPr>
          <w:sz w:val="26"/>
          <w:szCs w:val="26"/>
        </w:rPr>
        <w:t>В течение трех дней с даты принятия заказчиком решения о внесении изменений в извещение об осуществлении закупки и (или) документацию о закупке указанные изменения размещаются заказчиком в единой информационной системе.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AC4425" w:rsidRPr="009D3594" w:rsidRDefault="00AC4425" w:rsidP="00AA46C1">
      <w:pPr>
        <w:pStyle w:val="af1"/>
        <w:ind w:firstLine="567"/>
        <w:jc w:val="both"/>
        <w:rPr>
          <w:sz w:val="26"/>
          <w:szCs w:val="26"/>
        </w:rPr>
      </w:pPr>
      <w:r w:rsidRPr="009D3594">
        <w:rPr>
          <w:sz w:val="26"/>
          <w:szCs w:val="26"/>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 а также в случае невнесения (при необходимости) соответствующих изменений в заявки, поданные до принятия заказчиком указанного решения.</w:t>
      </w:r>
    </w:p>
    <w:p w:rsidR="00AC4425" w:rsidRPr="009D3594" w:rsidRDefault="00AC4425" w:rsidP="00AA46C1">
      <w:pPr>
        <w:pStyle w:val="af1"/>
        <w:ind w:firstLine="567"/>
        <w:jc w:val="both"/>
        <w:rPr>
          <w:sz w:val="26"/>
          <w:szCs w:val="26"/>
        </w:rPr>
      </w:pPr>
      <w:bookmarkStart w:id="24" w:name="P443"/>
      <w:bookmarkEnd w:id="24"/>
      <w:r w:rsidRPr="009D3594">
        <w:rPr>
          <w:sz w:val="26"/>
          <w:szCs w:val="26"/>
        </w:rPr>
        <w:t>16.3. Заказчик вправе принять решение об отмене закупки (по одному или более предмету (лоту) закупки) в любой момент до окончания срока подачи заявок на участие в закупке.</w:t>
      </w:r>
    </w:p>
    <w:p w:rsidR="00AC4425" w:rsidRPr="009D3594" w:rsidRDefault="00AC4425" w:rsidP="00AA46C1">
      <w:pPr>
        <w:pStyle w:val="af1"/>
        <w:ind w:firstLine="567"/>
        <w:jc w:val="both"/>
        <w:rPr>
          <w:sz w:val="26"/>
          <w:szCs w:val="26"/>
        </w:rPr>
      </w:pPr>
      <w:r w:rsidRPr="009D3594">
        <w:rPr>
          <w:sz w:val="26"/>
          <w:szCs w:val="26"/>
        </w:rPr>
        <w:t>Решение об отмене закупки заказчик размещает в единой информационной системе в день его принятия.</w:t>
      </w:r>
    </w:p>
    <w:p w:rsidR="00AC4425" w:rsidRPr="009D3594" w:rsidRDefault="00AC4425" w:rsidP="00AA46C1">
      <w:pPr>
        <w:pStyle w:val="af1"/>
        <w:ind w:firstLine="567"/>
        <w:jc w:val="both"/>
        <w:rPr>
          <w:sz w:val="26"/>
          <w:szCs w:val="26"/>
        </w:rPr>
      </w:pPr>
      <w:r w:rsidRPr="009D3594">
        <w:rPr>
          <w:sz w:val="26"/>
          <w:szCs w:val="26"/>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AC4425" w:rsidRPr="009D3594" w:rsidRDefault="00AC4425" w:rsidP="00AA46C1">
      <w:pPr>
        <w:pStyle w:val="af1"/>
        <w:ind w:firstLine="567"/>
        <w:jc w:val="both"/>
        <w:rPr>
          <w:sz w:val="26"/>
          <w:szCs w:val="26"/>
        </w:rPr>
      </w:pPr>
      <w:r w:rsidRPr="009D3594">
        <w:rPr>
          <w:sz w:val="26"/>
          <w:szCs w:val="26"/>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bookmarkStart w:id="25" w:name="P448"/>
      <w:bookmarkEnd w:id="25"/>
      <w:r w:rsidRPr="00284067">
        <w:rPr>
          <w:b/>
          <w:sz w:val="26"/>
          <w:szCs w:val="26"/>
        </w:rPr>
        <w:t>17. Открытый конкурс</w:t>
      </w:r>
    </w:p>
    <w:p w:rsidR="00AC4425" w:rsidRPr="009D3594" w:rsidRDefault="00AC4425" w:rsidP="00AA46C1">
      <w:pPr>
        <w:pStyle w:val="af1"/>
        <w:ind w:firstLine="567"/>
        <w:jc w:val="both"/>
        <w:rPr>
          <w:sz w:val="26"/>
          <w:szCs w:val="26"/>
        </w:rPr>
      </w:pPr>
      <w:r w:rsidRPr="009D3594">
        <w:rPr>
          <w:sz w:val="26"/>
          <w:szCs w:val="26"/>
        </w:rPr>
        <w:t>17.1. Под открытым конкурсом понимается конкурентная закупка в форме торгов, победителем которой признается участник закупки,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заявок содержит лучшие условия исполнения договора.</w:t>
      </w:r>
    </w:p>
    <w:p w:rsidR="00AC4425" w:rsidRPr="009D3594" w:rsidRDefault="00AC4425" w:rsidP="00AA46C1">
      <w:pPr>
        <w:pStyle w:val="af1"/>
        <w:ind w:firstLine="567"/>
        <w:jc w:val="both"/>
        <w:rPr>
          <w:sz w:val="26"/>
          <w:szCs w:val="26"/>
        </w:rPr>
      </w:pPr>
      <w:r w:rsidRPr="009D3594">
        <w:rPr>
          <w:sz w:val="26"/>
          <w:szCs w:val="26"/>
        </w:rPr>
        <w:t>17.2. Заказчик размещает в единой информационной системе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таком конкурсе.</w:t>
      </w:r>
    </w:p>
    <w:p w:rsidR="00AC4425" w:rsidRPr="009D3594" w:rsidRDefault="00AC4425" w:rsidP="00AA46C1">
      <w:pPr>
        <w:pStyle w:val="af1"/>
        <w:ind w:firstLine="567"/>
        <w:jc w:val="both"/>
        <w:rPr>
          <w:sz w:val="26"/>
          <w:szCs w:val="26"/>
        </w:rPr>
      </w:pPr>
      <w:r w:rsidRPr="009D3594">
        <w:rPr>
          <w:sz w:val="26"/>
          <w:szCs w:val="26"/>
        </w:rPr>
        <w:t>17.3. Извещение о проведении открытого конкурса должно содержать следующие сведения:</w:t>
      </w:r>
    </w:p>
    <w:p w:rsidR="00AC4425" w:rsidRPr="009D3594" w:rsidRDefault="00AC4425" w:rsidP="00AA46C1">
      <w:pPr>
        <w:pStyle w:val="af1"/>
        <w:ind w:firstLine="567"/>
        <w:jc w:val="both"/>
        <w:rPr>
          <w:sz w:val="26"/>
          <w:szCs w:val="26"/>
        </w:rPr>
      </w:pPr>
      <w:r w:rsidRPr="009D3594">
        <w:rPr>
          <w:sz w:val="26"/>
          <w:szCs w:val="26"/>
        </w:rPr>
        <w:t xml:space="preserve">17.3.1. Информацию, предусмотренную </w:t>
      </w:r>
      <w:hyperlink w:anchor="P381" w:history="1">
        <w:r w:rsidRPr="009D3594">
          <w:rPr>
            <w:sz w:val="26"/>
            <w:szCs w:val="26"/>
          </w:rPr>
          <w:t>разделом 14</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17.3.2. Дату и время окончания срока подачи заявок на участие в открытом конкурсе.</w:t>
      </w:r>
    </w:p>
    <w:p w:rsidR="00AC4425" w:rsidRPr="009D3594" w:rsidRDefault="00AC4425" w:rsidP="00AA46C1">
      <w:pPr>
        <w:pStyle w:val="af1"/>
        <w:ind w:firstLine="567"/>
        <w:jc w:val="both"/>
        <w:rPr>
          <w:sz w:val="26"/>
          <w:szCs w:val="26"/>
        </w:rPr>
      </w:pPr>
      <w:r w:rsidRPr="009D3594">
        <w:rPr>
          <w:sz w:val="26"/>
          <w:szCs w:val="26"/>
        </w:rPr>
        <w:t>17.3.3. Дату, время и место вскрытия конвертов с заявками на участие в открытом конкурсе.</w:t>
      </w:r>
    </w:p>
    <w:p w:rsidR="00AC4425" w:rsidRPr="009D3594" w:rsidRDefault="00AC4425" w:rsidP="00AA46C1">
      <w:pPr>
        <w:pStyle w:val="af1"/>
        <w:ind w:firstLine="567"/>
        <w:jc w:val="both"/>
        <w:rPr>
          <w:sz w:val="26"/>
          <w:szCs w:val="26"/>
        </w:rPr>
      </w:pPr>
      <w:r w:rsidRPr="009D3594">
        <w:rPr>
          <w:sz w:val="26"/>
          <w:szCs w:val="26"/>
        </w:rPr>
        <w:t>17.3.4. Дату начала и дату окончания срока рассмотрения и оценки таких заявок.</w:t>
      </w:r>
    </w:p>
    <w:p w:rsidR="00AC4425" w:rsidRPr="009D3594" w:rsidRDefault="00AC4425" w:rsidP="00AA46C1">
      <w:pPr>
        <w:pStyle w:val="af1"/>
        <w:ind w:firstLine="567"/>
        <w:jc w:val="both"/>
        <w:rPr>
          <w:sz w:val="26"/>
          <w:szCs w:val="26"/>
        </w:rPr>
      </w:pPr>
      <w:r w:rsidRPr="009D3594">
        <w:rPr>
          <w:sz w:val="26"/>
          <w:szCs w:val="26"/>
        </w:rPr>
        <w:t>17.3.5. Порядок предоставления заказчиком конкурсной документации (потенциальным) участникам закупки.</w:t>
      </w:r>
    </w:p>
    <w:p w:rsidR="00AC4425" w:rsidRPr="009D3594" w:rsidRDefault="00AC4425" w:rsidP="00AA46C1">
      <w:pPr>
        <w:pStyle w:val="af1"/>
        <w:ind w:firstLine="567"/>
        <w:jc w:val="both"/>
        <w:rPr>
          <w:sz w:val="26"/>
          <w:szCs w:val="26"/>
        </w:rPr>
      </w:pPr>
      <w:r w:rsidRPr="009D3594">
        <w:rPr>
          <w:sz w:val="26"/>
          <w:szCs w:val="26"/>
        </w:rPr>
        <w:t>17.4. Сведения, содержащиеся в извещении о проведении открытого конкурса, должны соответствовать сведениям, указанным в конкурсной документации, которая разрабатывается и утверждается заказчиком.</w:t>
      </w:r>
    </w:p>
    <w:p w:rsidR="00AC4425" w:rsidRPr="009D3594" w:rsidRDefault="00AC4425" w:rsidP="00AA46C1">
      <w:pPr>
        <w:pStyle w:val="af1"/>
        <w:ind w:firstLine="567"/>
        <w:jc w:val="both"/>
        <w:rPr>
          <w:sz w:val="26"/>
          <w:szCs w:val="26"/>
        </w:rPr>
      </w:pPr>
      <w:r w:rsidRPr="009D3594">
        <w:rPr>
          <w:sz w:val="26"/>
          <w:szCs w:val="26"/>
        </w:rPr>
        <w:t>17.5. В конкурсной документации наряду с информацией, указанной в извещении о проведении открытого конкурса, должны быть указаны следующие сведения:</w:t>
      </w:r>
    </w:p>
    <w:p w:rsidR="00AC4425" w:rsidRPr="009D3594" w:rsidRDefault="00AC4425" w:rsidP="00AA46C1">
      <w:pPr>
        <w:pStyle w:val="af1"/>
        <w:ind w:firstLine="567"/>
        <w:jc w:val="both"/>
        <w:rPr>
          <w:sz w:val="26"/>
          <w:szCs w:val="26"/>
        </w:rPr>
      </w:pPr>
      <w:r w:rsidRPr="009D3594">
        <w:rPr>
          <w:sz w:val="26"/>
          <w:szCs w:val="26"/>
        </w:rPr>
        <w:t xml:space="preserve">17.5.1. Информация, предусмотренная </w:t>
      </w:r>
      <w:hyperlink w:anchor="P399" w:history="1">
        <w:r w:rsidRPr="009D3594">
          <w:rPr>
            <w:sz w:val="26"/>
            <w:szCs w:val="26"/>
          </w:rPr>
          <w:t>разделом 15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17.5.2. Порядок проведения открытого конкурса.</w:t>
      </w:r>
    </w:p>
    <w:p w:rsidR="00AC4425" w:rsidRPr="009D3594" w:rsidRDefault="00AC4425" w:rsidP="00AA46C1">
      <w:pPr>
        <w:pStyle w:val="af1"/>
        <w:ind w:firstLine="567"/>
        <w:jc w:val="both"/>
        <w:rPr>
          <w:sz w:val="26"/>
          <w:szCs w:val="26"/>
        </w:rPr>
      </w:pPr>
      <w:r w:rsidRPr="009D3594">
        <w:rPr>
          <w:sz w:val="26"/>
          <w:szCs w:val="26"/>
        </w:rPr>
        <w:t>17.5.3. Срок и порядок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AC4425" w:rsidRPr="009D3594" w:rsidRDefault="00AC4425" w:rsidP="00AA46C1">
      <w:pPr>
        <w:pStyle w:val="af1"/>
        <w:ind w:firstLine="567"/>
        <w:jc w:val="both"/>
        <w:rPr>
          <w:sz w:val="26"/>
          <w:szCs w:val="26"/>
        </w:rPr>
      </w:pPr>
      <w:r w:rsidRPr="009D3594">
        <w:rPr>
          <w:sz w:val="26"/>
          <w:szCs w:val="26"/>
        </w:rPr>
        <w:t>17.5.4. Порядок внесения изменений в заявки на участие в открытом конкурсе.</w:t>
      </w:r>
    </w:p>
    <w:p w:rsidR="00AC4425" w:rsidRPr="009D3594" w:rsidRDefault="00AC4425" w:rsidP="00AA46C1">
      <w:pPr>
        <w:pStyle w:val="af1"/>
        <w:ind w:firstLine="567"/>
        <w:jc w:val="both"/>
        <w:rPr>
          <w:sz w:val="26"/>
          <w:szCs w:val="26"/>
        </w:rPr>
      </w:pPr>
      <w:r w:rsidRPr="009D3594">
        <w:rPr>
          <w:sz w:val="26"/>
          <w:szCs w:val="26"/>
        </w:rPr>
        <w:t>17.6.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rsidR="00AC4425" w:rsidRPr="009D3594" w:rsidRDefault="00AC4425" w:rsidP="00AA46C1">
      <w:pPr>
        <w:pStyle w:val="af1"/>
        <w:ind w:firstLine="567"/>
        <w:jc w:val="both"/>
        <w:rPr>
          <w:sz w:val="26"/>
          <w:szCs w:val="26"/>
        </w:rPr>
      </w:pPr>
      <w:r w:rsidRPr="009D3594">
        <w:rPr>
          <w:sz w:val="26"/>
          <w:szCs w:val="26"/>
        </w:rPr>
        <w:t>17.7. Неотъемлемой частью извещения о проведении открытого конкурса и конкурсной документации является проект договора, содержащий все существенные условия закупки.</w:t>
      </w:r>
    </w:p>
    <w:p w:rsidR="00AC4425" w:rsidRPr="009D3594" w:rsidRDefault="00AC4425" w:rsidP="00AA46C1">
      <w:pPr>
        <w:pStyle w:val="af1"/>
        <w:ind w:firstLine="567"/>
        <w:jc w:val="both"/>
        <w:rPr>
          <w:sz w:val="26"/>
          <w:szCs w:val="26"/>
        </w:rPr>
      </w:pPr>
      <w:r w:rsidRPr="009D3594">
        <w:rPr>
          <w:sz w:val="26"/>
          <w:szCs w:val="26"/>
        </w:rPr>
        <w:t>17.8. Конкурсная документация подлежит размещению в единой информационной системе одновременно с извещением о проведении открытого конкурса и проектом договора, заключаемого по результатам закупки.</w:t>
      </w:r>
    </w:p>
    <w:p w:rsidR="00AC4425" w:rsidRPr="009D3594" w:rsidRDefault="00AC4425" w:rsidP="00AA46C1">
      <w:pPr>
        <w:pStyle w:val="af1"/>
        <w:ind w:firstLine="567"/>
        <w:jc w:val="both"/>
        <w:rPr>
          <w:sz w:val="26"/>
          <w:szCs w:val="26"/>
        </w:rPr>
      </w:pPr>
      <w:r w:rsidRPr="009D3594">
        <w:rPr>
          <w:sz w:val="26"/>
          <w:szCs w:val="26"/>
        </w:rPr>
        <w:t>17.9.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AC4425" w:rsidRPr="009D3594" w:rsidRDefault="00AC4425" w:rsidP="00AA46C1">
      <w:pPr>
        <w:pStyle w:val="af1"/>
        <w:ind w:firstLine="567"/>
        <w:jc w:val="both"/>
        <w:rPr>
          <w:sz w:val="26"/>
          <w:szCs w:val="26"/>
        </w:rPr>
      </w:pPr>
      <w:r w:rsidRPr="009D3594">
        <w:rPr>
          <w:sz w:val="26"/>
          <w:szCs w:val="26"/>
        </w:rPr>
        <w:t>После даты размещения извещения о проведении открытого конкурса заказчик на основании поданного в письменной форме или в форме электронного документа заявления любого заинтересованного лица, (потенциального) участника закупки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AC4425" w:rsidRPr="009D3594" w:rsidRDefault="00AC4425" w:rsidP="00AA46C1">
      <w:pPr>
        <w:pStyle w:val="af1"/>
        <w:ind w:firstLine="567"/>
        <w:jc w:val="both"/>
        <w:rPr>
          <w:sz w:val="26"/>
          <w:szCs w:val="26"/>
        </w:rPr>
      </w:pPr>
      <w:r w:rsidRPr="009D3594">
        <w:rPr>
          <w:sz w:val="26"/>
          <w:szCs w:val="26"/>
        </w:rPr>
        <w:t xml:space="preserve">17.10.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435" w:history="1">
        <w:r w:rsidRPr="009D3594">
          <w:rPr>
            <w:sz w:val="26"/>
            <w:szCs w:val="26"/>
          </w:rPr>
          <w:t>пунктом 16.1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17.11. Заказчик вправе принять решение о внесении изменений в извещение о проведении открытого конкурса и (или) конкурсную документацию. Порядок и сроки внесения таких изменений установлены </w:t>
      </w:r>
      <w:hyperlink w:anchor="P439" w:history="1">
        <w:r w:rsidRPr="009D3594">
          <w:rPr>
            <w:sz w:val="26"/>
            <w:szCs w:val="26"/>
          </w:rPr>
          <w:t>пунктом 16.2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17.12. Заказчик вправе принять решение об отмене открытого конкурса в порядке, предусмотренном </w:t>
      </w:r>
      <w:hyperlink w:anchor="P443" w:history="1">
        <w:r w:rsidRPr="009D3594">
          <w:rPr>
            <w:sz w:val="26"/>
            <w:szCs w:val="26"/>
          </w:rPr>
          <w:t>пунктом 16.3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bookmarkStart w:id="26" w:name="P472"/>
      <w:bookmarkEnd w:id="26"/>
      <w:r w:rsidRPr="009D3594">
        <w:rPr>
          <w:sz w:val="26"/>
          <w:szCs w:val="26"/>
        </w:rPr>
        <w:t>17.13. Оценка и сопоставление заявок на участие в открытом конкурсе осуществляется на основании критериев, установленных конкурсной документацией.</w:t>
      </w:r>
    </w:p>
    <w:p w:rsidR="00AC4425" w:rsidRPr="009D3594" w:rsidRDefault="00AC4425" w:rsidP="00AA46C1">
      <w:pPr>
        <w:pStyle w:val="af1"/>
        <w:ind w:firstLine="567"/>
        <w:jc w:val="both"/>
        <w:rPr>
          <w:sz w:val="26"/>
          <w:szCs w:val="26"/>
        </w:rPr>
      </w:pPr>
      <w:r w:rsidRPr="009D3594">
        <w:rPr>
          <w:sz w:val="26"/>
          <w:szCs w:val="26"/>
        </w:rPr>
        <w:t>Критериями оценки и сопоставления заявок на участие в открытом конкурсе могут быть:</w:t>
      </w:r>
    </w:p>
    <w:p w:rsidR="00AC4425" w:rsidRPr="009D3594" w:rsidRDefault="00AC4425" w:rsidP="00AA46C1">
      <w:pPr>
        <w:pStyle w:val="af1"/>
        <w:ind w:firstLine="567"/>
        <w:jc w:val="both"/>
        <w:rPr>
          <w:sz w:val="26"/>
          <w:szCs w:val="26"/>
        </w:rPr>
      </w:pPr>
      <w:r w:rsidRPr="009D3594">
        <w:rPr>
          <w:sz w:val="26"/>
          <w:szCs w:val="26"/>
        </w:rPr>
        <w:t>17.13.1. Цена договора (цена единицы товара, работы, услуги).</w:t>
      </w:r>
    </w:p>
    <w:p w:rsidR="00AC4425" w:rsidRPr="009D3594" w:rsidRDefault="00AC4425" w:rsidP="00AA46C1">
      <w:pPr>
        <w:pStyle w:val="af1"/>
        <w:ind w:firstLine="567"/>
        <w:jc w:val="both"/>
        <w:rPr>
          <w:sz w:val="26"/>
          <w:szCs w:val="26"/>
        </w:rPr>
      </w:pPr>
      <w:r w:rsidRPr="009D3594">
        <w:rPr>
          <w:sz w:val="26"/>
          <w:szCs w:val="26"/>
        </w:rPr>
        <w:t>17.13.2. Расходы на эксплуатацию и ремонт товаров, использование результатов работ, услуг.</w:t>
      </w:r>
    </w:p>
    <w:p w:rsidR="00AC4425" w:rsidRPr="009D3594" w:rsidRDefault="00AC4425" w:rsidP="00AA46C1">
      <w:pPr>
        <w:pStyle w:val="af1"/>
        <w:ind w:firstLine="567"/>
        <w:jc w:val="both"/>
        <w:rPr>
          <w:sz w:val="26"/>
          <w:szCs w:val="26"/>
        </w:rPr>
      </w:pPr>
      <w:r w:rsidRPr="009D3594">
        <w:rPr>
          <w:sz w:val="26"/>
          <w:szCs w:val="26"/>
        </w:rPr>
        <w:t>17.13.3.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AC4425" w:rsidRPr="009D3594" w:rsidRDefault="00AC4425" w:rsidP="00AA46C1">
      <w:pPr>
        <w:pStyle w:val="af1"/>
        <w:ind w:firstLine="567"/>
        <w:jc w:val="both"/>
        <w:rPr>
          <w:sz w:val="26"/>
          <w:szCs w:val="26"/>
        </w:rPr>
      </w:pPr>
      <w:r w:rsidRPr="009D3594">
        <w:rPr>
          <w:sz w:val="26"/>
          <w:szCs w:val="26"/>
        </w:rPr>
        <w:t>17.13.4. 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AC4425" w:rsidRPr="009D3594" w:rsidRDefault="00AC4425" w:rsidP="00AA46C1">
      <w:pPr>
        <w:pStyle w:val="af1"/>
        <w:ind w:firstLine="567"/>
        <w:jc w:val="both"/>
        <w:rPr>
          <w:sz w:val="26"/>
          <w:szCs w:val="26"/>
        </w:rPr>
      </w:pPr>
      <w:r w:rsidRPr="009D3594">
        <w:rPr>
          <w:sz w:val="26"/>
          <w:szCs w:val="26"/>
        </w:rPr>
        <w:t>17.13.5. Срок поставки товаров, выполнения работ, оказания услуг.</w:t>
      </w:r>
    </w:p>
    <w:p w:rsidR="00AC4425" w:rsidRPr="009D3594" w:rsidRDefault="00AC4425" w:rsidP="00AA46C1">
      <w:pPr>
        <w:pStyle w:val="af1"/>
        <w:ind w:firstLine="567"/>
        <w:jc w:val="both"/>
        <w:rPr>
          <w:sz w:val="26"/>
          <w:szCs w:val="26"/>
        </w:rPr>
      </w:pPr>
      <w:r w:rsidRPr="009D3594">
        <w:rPr>
          <w:sz w:val="26"/>
          <w:szCs w:val="26"/>
        </w:rPr>
        <w:t>17.13.6. Сроки предоставляемых гарантий качества.</w:t>
      </w:r>
    </w:p>
    <w:p w:rsidR="00AC4425" w:rsidRPr="009D3594" w:rsidRDefault="00AC4425" w:rsidP="00AA46C1">
      <w:pPr>
        <w:pStyle w:val="af1"/>
        <w:ind w:firstLine="567"/>
        <w:jc w:val="both"/>
        <w:rPr>
          <w:sz w:val="26"/>
          <w:szCs w:val="26"/>
        </w:rPr>
      </w:pPr>
      <w:r w:rsidRPr="009D3594">
        <w:rPr>
          <w:sz w:val="26"/>
          <w:szCs w:val="26"/>
        </w:rPr>
        <w:t>Конкурсной документацией должно быть предусмотрено наличие не менее двух критериев оценки и сопоставления заявок на участие в открытом конкурсе, одним из которых является цена договора (цена единицы товара, работы, услуги).</w:t>
      </w:r>
    </w:p>
    <w:p w:rsidR="00AC4425" w:rsidRPr="009D3594" w:rsidRDefault="00AC4425" w:rsidP="00AA46C1">
      <w:pPr>
        <w:pStyle w:val="af1"/>
        <w:ind w:firstLine="567"/>
        <w:jc w:val="both"/>
        <w:rPr>
          <w:sz w:val="26"/>
          <w:szCs w:val="26"/>
        </w:rPr>
      </w:pPr>
      <w:r w:rsidRPr="009D3594">
        <w:rPr>
          <w:sz w:val="26"/>
          <w:szCs w:val="26"/>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AC4425" w:rsidRPr="009D3594" w:rsidRDefault="00AC4425" w:rsidP="00AA46C1">
      <w:pPr>
        <w:pStyle w:val="af1"/>
        <w:ind w:firstLine="567"/>
        <w:jc w:val="both"/>
        <w:rPr>
          <w:sz w:val="26"/>
          <w:szCs w:val="26"/>
        </w:rPr>
      </w:pPr>
      <w:r w:rsidRPr="009D3594">
        <w:rPr>
          <w:sz w:val="26"/>
          <w:szCs w:val="26"/>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AC4425" w:rsidRPr="009D3594" w:rsidRDefault="00AC4425" w:rsidP="00AA46C1">
      <w:pPr>
        <w:pStyle w:val="af1"/>
        <w:ind w:firstLine="567"/>
        <w:jc w:val="both"/>
        <w:rPr>
          <w:sz w:val="26"/>
          <w:szCs w:val="26"/>
        </w:rPr>
      </w:pPr>
      <w:r w:rsidRPr="009D3594">
        <w:rPr>
          <w:sz w:val="26"/>
          <w:szCs w:val="26"/>
        </w:rPr>
        <w:t>17.14. Для участия в открытом конкурсе участник подает заявку на участие в открытом конкурсе в срок, установленный конкурсной документацией.</w:t>
      </w:r>
    </w:p>
    <w:p w:rsidR="00AC4425" w:rsidRPr="009D3594" w:rsidRDefault="00AC4425" w:rsidP="00AA46C1">
      <w:pPr>
        <w:pStyle w:val="af1"/>
        <w:ind w:firstLine="567"/>
        <w:jc w:val="both"/>
        <w:rPr>
          <w:sz w:val="26"/>
          <w:szCs w:val="26"/>
        </w:rPr>
      </w:pPr>
      <w:r w:rsidRPr="009D3594">
        <w:rPr>
          <w:sz w:val="26"/>
          <w:szCs w:val="26"/>
        </w:rPr>
        <w:t>17.15. Заявка на участие в открытом конкурсе должна содержать:</w:t>
      </w:r>
    </w:p>
    <w:p w:rsidR="00AC4425" w:rsidRPr="009D3594" w:rsidRDefault="00AC4425" w:rsidP="00AA46C1">
      <w:pPr>
        <w:pStyle w:val="af1"/>
        <w:ind w:firstLine="567"/>
        <w:jc w:val="both"/>
        <w:rPr>
          <w:sz w:val="26"/>
          <w:szCs w:val="26"/>
        </w:rPr>
      </w:pPr>
      <w:r w:rsidRPr="009D3594">
        <w:rPr>
          <w:sz w:val="26"/>
          <w:szCs w:val="26"/>
        </w:rPr>
        <w:t>17.15.1. Сведения и документы об участнике открытого конкурса, подавшем такую заявку:</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конкурса;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копии учредительных документов участника открытого конкурса (для юридического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в случае, если внесение денежных средств или получение безотзывной банковской 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ind w:firstLine="567"/>
        <w:jc w:val="both"/>
        <w:rPr>
          <w:sz w:val="26"/>
          <w:szCs w:val="26"/>
        </w:rPr>
      </w:pPr>
      <w:r w:rsidRPr="009D3594">
        <w:rPr>
          <w:sz w:val="26"/>
          <w:szCs w:val="26"/>
        </w:rPr>
        <w:t>17.15.2. 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работы и (или) услуги).</w:t>
      </w:r>
    </w:p>
    <w:p w:rsidR="00AC4425" w:rsidRPr="009D3594" w:rsidRDefault="00AC4425" w:rsidP="00AA46C1">
      <w:pPr>
        <w:pStyle w:val="af1"/>
        <w:ind w:firstLine="567"/>
        <w:jc w:val="both"/>
        <w:rPr>
          <w:sz w:val="26"/>
          <w:szCs w:val="26"/>
        </w:rPr>
      </w:pPr>
      <w:r w:rsidRPr="009D3594">
        <w:rPr>
          <w:sz w:val="26"/>
          <w:szCs w:val="26"/>
        </w:rPr>
        <w:t>17.15.3.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AC4425" w:rsidRPr="009D3594" w:rsidRDefault="00AC4425" w:rsidP="00AA46C1">
      <w:pPr>
        <w:pStyle w:val="af1"/>
        <w:ind w:firstLine="567"/>
        <w:jc w:val="both"/>
        <w:rPr>
          <w:sz w:val="26"/>
          <w:szCs w:val="26"/>
        </w:rPr>
      </w:pPr>
      <w:r w:rsidRPr="009D3594">
        <w:rPr>
          <w:sz w:val="26"/>
          <w:szCs w:val="26"/>
        </w:rPr>
        <w:t>17.15.4. В случаях, предусмотренных конкурсной документацией, - 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наименования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rsidR="00AC4425" w:rsidRPr="009D3594" w:rsidRDefault="00AC4425" w:rsidP="00AA46C1">
      <w:pPr>
        <w:pStyle w:val="af1"/>
        <w:ind w:firstLine="567"/>
        <w:jc w:val="both"/>
        <w:rPr>
          <w:sz w:val="26"/>
          <w:szCs w:val="26"/>
        </w:rPr>
      </w:pPr>
      <w:r w:rsidRPr="009D3594">
        <w:rPr>
          <w:sz w:val="26"/>
          <w:szCs w:val="26"/>
        </w:rPr>
        <w:t>17.15.5. Документы, подтверждающие соответствие участника открытого конкурса установленным конкурсной документацией требованиям к участникам такого конкурса, или копии таких документов.</w:t>
      </w:r>
    </w:p>
    <w:p w:rsidR="00AC4425" w:rsidRPr="009D3594" w:rsidRDefault="00AC4425" w:rsidP="00AA46C1">
      <w:pPr>
        <w:pStyle w:val="af1"/>
        <w:ind w:firstLine="567"/>
        <w:jc w:val="both"/>
        <w:rPr>
          <w:sz w:val="26"/>
          <w:szCs w:val="26"/>
        </w:rPr>
      </w:pPr>
      <w:r w:rsidRPr="009D3594">
        <w:rPr>
          <w:sz w:val="26"/>
          <w:szCs w:val="26"/>
        </w:rPr>
        <w:t>17.15.6.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AC4425" w:rsidRPr="009D3594" w:rsidRDefault="00AC4425" w:rsidP="00AA46C1">
      <w:pPr>
        <w:pStyle w:val="af1"/>
        <w:ind w:firstLine="567"/>
        <w:jc w:val="both"/>
        <w:rPr>
          <w:sz w:val="26"/>
          <w:szCs w:val="26"/>
        </w:rPr>
      </w:pPr>
      <w:r w:rsidRPr="009D3594">
        <w:rPr>
          <w:sz w:val="26"/>
          <w:szCs w:val="26"/>
        </w:rPr>
        <w:t>17.15.7. Документы, подтверждающие соответствие участника открытого конкурса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C4425" w:rsidRPr="009D3594" w:rsidRDefault="00AC4425" w:rsidP="00AA46C1">
      <w:pPr>
        <w:pStyle w:val="af1"/>
        <w:ind w:firstLine="567"/>
        <w:jc w:val="both"/>
        <w:rPr>
          <w:sz w:val="26"/>
          <w:szCs w:val="26"/>
        </w:rPr>
      </w:pPr>
      <w:r w:rsidRPr="009D3594">
        <w:rPr>
          <w:sz w:val="26"/>
          <w:szCs w:val="26"/>
        </w:rPr>
        <w:t>17.15.8.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открытом конкурсе, - в случае, если в конкурсной документации содержится соответствующее требование.</w:t>
      </w:r>
    </w:p>
    <w:p w:rsidR="00AC4425" w:rsidRPr="009D3594" w:rsidRDefault="00AC4425" w:rsidP="00AA46C1">
      <w:pPr>
        <w:pStyle w:val="af1"/>
        <w:ind w:firstLine="567"/>
        <w:jc w:val="both"/>
        <w:rPr>
          <w:sz w:val="26"/>
          <w:szCs w:val="26"/>
        </w:rPr>
      </w:pPr>
      <w:r w:rsidRPr="009D3594">
        <w:rPr>
          <w:sz w:val="26"/>
          <w:szCs w:val="26"/>
        </w:rPr>
        <w:t>17.15.9. Документы, подтверждающие квалификацию участника открытого конкурса.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AC4425" w:rsidRPr="009D3594" w:rsidRDefault="00AC4425" w:rsidP="00AA46C1">
      <w:pPr>
        <w:pStyle w:val="af1"/>
        <w:ind w:firstLine="567"/>
        <w:jc w:val="both"/>
        <w:rPr>
          <w:sz w:val="26"/>
          <w:szCs w:val="26"/>
        </w:rPr>
      </w:pPr>
      <w:r w:rsidRPr="009D3594">
        <w:rPr>
          <w:sz w:val="26"/>
          <w:szCs w:val="26"/>
        </w:rPr>
        <w:t>17.15.10. Согласие субъекта персональных данных на обработку его персональных данных (для физического лица).</w:t>
      </w:r>
    </w:p>
    <w:p w:rsidR="00AC4425" w:rsidRPr="009D3594" w:rsidRDefault="00AC4425" w:rsidP="00AA46C1">
      <w:pPr>
        <w:pStyle w:val="af1"/>
        <w:ind w:firstLine="567"/>
        <w:jc w:val="both"/>
        <w:rPr>
          <w:sz w:val="26"/>
          <w:szCs w:val="26"/>
        </w:rPr>
      </w:pPr>
      <w:r w:rsidRPr="009D3594">
        <w:rPr>
          <w:sz w:val="26"/>
          <w:szCs w:val="26"/>
        </w:rPr>
        <w:t>17.16.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AC4425" w:rsidRPr="009D3594" w:rsidRDefault="00AC4425" w:rsidP="00AA46C1">
      <w:pPr>
        <w:pStyle w:val="af1"/>
        <w:ind w:firstLine="567"/>
        <w:jc w:val="both"/>
        <w:rPr>
          <w:sz w:val="26"/>
          <w:szCs w:val="26"/>
        </w:rPr>
      </w:pPr>
      <w:r w:rsidRPr="009D3594">
        <w:rPr>
          <w:sz w:val="26"/>
          <w:szCs w:val="26"/>
        </w:rPr>
        <w:t>17.17. Все листы заявки на участие в открытом конкурсе и документы, прикладываемые к такой заявке,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участника открытого конкурса и подписана участником открытого конкурса или лицом, уполномоченным таким участником открытого конкурса.</w:t>
      </w:r>
    </w:p>
    <w:p w:rsidR="00AC4425" w:rsidRPr="009D3594" w:rsidRDefault="00AC4425" w:rsidP="00AA46C1">
      <w:pPr>
        <w:pStyle w:val="af1"/>
        <w:ind w:firstLine="567"/>
        <w:jc w:val="both"/>
        <w:rPr>
          <w:sz w:val="26"/>
          <w:szCs w:val="26"/>
        </w:rPr>
      </w:pPr>
      <w:r w:rsidRPr="009D3594">
        <w:rPr>
          <w:sz w:val="26"/>
          <w:szCs w:val="26"/>
        </w:rPr>
        <w:t>При этом ненадлежащее исполнение участником открытого конкурса требования о том, что все листы заявки на участие в открытом конкурсе и документы, прикладываемые к такой заявке, должны быть пронумерованы, не является основанием для отказа в допуске к участию в открытом конкурсе.</w:t>
      </w:r>
    </w:p>
    <w:p w:rsidR="00AC4425" w:rsidRPr="009D3594" w:rsidRDefault="00AC4425" w:rsidP="00AA46C1">
      <w:pPr>
        <w:pStyle w:val="af1"/>
        <w:ind w:firstLine="567"/>
        <w:jc w:val="both"/>
        <w:rPr>
          <w:sz w:val="26"/>
          <w:szCs w:val="26"/>
        </w:rPr>
      </w:pPr>
      <w:r w:rsidRPr="009D3594">
        <w:rPr>
          <w:sz w:val="26"/>
          <w:szCs w:val="26"/>
        </w:rPr>
        <w:t>17.18. Требовать от участника открытого конкурса представления не предусмотренных настоящим Положением документов и сведений не допускается.</w:t>
      </w:r>
    </w:p>
    <w:p w:rsidR="00AC4425" w:rsidRPr="009D3594" w:rsidRDefault="00AC4425" w:rsidP="00AA46C1">
      <w:pPr>
        <w:pStyle w:val="af1"/>
        <w:ind w:firstLine="567"/>
        <w:jc w:val="both"/>
        <w:rPr>
          <w:sz w:val="26"/>
          <w:szCs w:val="26"/>
        </w:rPr>
      </w:pPr>
      <w:r w:rsidRPr="009D3594">
        <w:rPr>
          <w:sz w:val="26"/>
          <w:szCs w:val="26"/>
        </w:rPr>
        <w:t>17.19. Участник открытого конкурса вправе подать только одну заявку на участие в открытом конкурсе в отношении каждого предмета закупки (лота).</w:t>
      </w:r>
    </w:p>
    <w:p w:rsidR="00AC4425" w:rsidRPr="009D3594" w:rsidRDefault="00AC4425" w:rsidP="00AA46C1">
      <w:pPr>
        <w:pStyle w:val="af1"/>
        <w:ind w:firstLine="567"/>
        <w:jc w:val="both"/>
        <w:rPr>
          <w:sz w:val="26"/>
          <w:szCs w:val="26"/>
        </w:rPr>
      </w:pPr>
      <w:r w:rsidRPr="009D3594">
        <w:rPr>
          <w:sz w:val="26"/>
          <w:szCs w:val="26"/>
        </w:rPr>
        <w:t>17.20. Заявка на участие в открытом конкурсе подается в письменной форме в запечатанном конверте, на котором указывается наименование открытого конкурса (лота), на участие в котором подается заявка.</w:t>
      </w:r>
    </w:p>
    <w:p w:rsidR="00AC4425" w:rsidRPr="009D3594" w:rsidRDefault="00AC4425" w:rsidP="00AA46C1">
      <w:pPr>
        <w:pStyle w:val="af1"/>
        <w:ind w:firstLine="567"/>
        <w:jc w:val="both"/>
        <w:rPr>
          <w:sz w:val="26"/>
          <w:szCs w:val="26"/>
        </w:rPr>
      </w:pPr>
      <w:r w:rsidRPr="009D3594">
        <w:rPr>
          <w:sz w:val="26"/>
          <w:szCs w:val="26"/>
        </w:rPr>
        <w:t>Каждый конверт с заявкой на участие в открытом конкурсе, поступивший в срок, указанный в конкурсной документации, регистрируется заказчиком.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Заявка может быть подана непосредственно участником открытого конкурса, а также посредством почты или курьерской службы.</w:t>
      </w:r>
    </w:p>
    <w:p w:rsidR="00AC4425" w:rsidRPr="009D3594" w:rsidRDefault="00AC4425" w:rsidP="00AA46C1">
      <w:pPr>
        <w:pStyle w:val="af1"/>
        <w:ind w:firstLine="567"/>
        <w:jc w:val="both"/>
        <w:rPr>
          <w:sz w:val="26"/>
          <w:szCs w:val="26"/>
        </w:rPr>
      </w:pPr>
      <w:r w:rsidRPr="009D3594">
        <w:rPr>
          <w:sz w:val="26"/>
          <w:szCs w:val="26"/>
        </w:rPr>
        <w:t>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rsidR="00AC4425" w:rsidRPr="009D3594" w:rsidRDefault="00AC4425" w:rsidP="00AA46C1">
      <w:pPr>
        <w:pStyle w:val="af1"/>
        <w:ind w:firstLine="567"/>
        <w:jc w:val="both"/>
        <w:rPr>
          <w:sz w:val="26"/>
          <w:szCs w:val="26"/>
        </w:rPr>
      </w:pPr>
      <w:r w:rsidRPr="009D3594">
        <w:rPr>
          <w:sz w:val="26"/>
          <w:szCs w:val="26"/>
        </w:rPr>
        <w:t>17.21. Заказчик после приема заявок обеспечивает защищенность, неприкосновенность и конфиденциальность конвертов с заявками на участие в открытом конкурсе и обеспечивает, чтобы содержание таких заявок рассматривалось только в установленном настоящим Положением порядке после вскрытия конвертов с заявками.</w:t>
      </w:r>
    </w:p>
    <w:p w:rsidR="00AC4425" w:rsidRPr="009D3594" w:rsidRDefault="00AC4425" w:rsidP="00AA46C1">
      <w:pPr>
        <w:pStyle w:val="af1"/>
        <w:ind w:firstLine="567"/>
        <w:jc w:val="both"/>
        <w:rPr>
          <w:sz w:val="26"/>
          <w:szCs w:val="26"/>
        </w:rPr>
      </w:pPr>
      <w:r w:rsidRPr="009D3594">
        <w:rPr>
          <w:sz w:val="26"/>
          <w:szCs w:val="26"/>
        </w:rPr>
        <w:t>17.22.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rsidR="00AC4425" w:rsidRPr="009D3594" w:rsidRDefault="00AC4425" w:rsidP="00AA46C1">
      <w:pPr>
        <w:pStyle w:val="af1"/>
        <w:ind w:firstLine="567"/>
        <w:jc w:val="both"/>
        <w:rPr>
          <w:sz w:val="26"/>
          <w:szCs w:val="26"/>
        </w:rPr>
      </w:pPr>
      <w:r w:rsidRPr="009D3594">
        <w:rPr>
          <w:sz w:val="26"/>
          <w:szCs w:val="26"/>
        </w:rPr>
        <w:t xml:space="preserve">17.23. Порядок возврата участникам открытого конкурса денежных средств, внесенных в качестве обеспечения заявки на участие в открытом конкурсе, если такое требование было установлено конкурсной документацией, определяется </w:t>
      </w:r>
      <w:hyperlink w:anchor="P265" w:history="1">
        <w:r w:rsidRPr="009D3594">
          <w:rPr>
            <w:sz w:val="26"/>
            <w:szCs w:val="26"/>
          </w:rPr>
          <w:t>разделом 10</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17.24. 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которые указаны в извещении о проведении открытого конкурса.</w:t>
      </w:r>
    </w:p>
    <w:p w:rsidR="00AC4425" w:rsidRPr="009D3594" w:rsidRDefault="00AC4425" w:rsidP="00AA46C1">
      <w:pPr>
        <w:pStyle w:val="af1"/>
        <w:ind w:firstLine="567"/>
        <w:jc w:val="both"/>
        <w:rPr>
          <w:sz w:val="26"/>
          <w:szCs w:val="26"/>
        </w:rPr>
      </w:pPr>
      <w:r w:rsidRPr="009D3594">
        <w:rPr>
          <w:sz w:val="26"/>
          <w:szCs w:val="26"/>
        </w:rPr>
        <w:t>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AC4425" w:rsidRPr="009D3594" w:rsidRDefault="00AC4425" w:rsidP="00AA46C1">
      <w:pPr>
        <w:pStyle w:val="af1"/>
        <w:ind w:firstLine="567"/>
        <w:jc w:val="both"/>
        <w:rPr>
          <w:sz w:val="26"/>
          <w:szCs w:val="26"/>
        </w:rPr>
      </w:pPr>
      <w:r w:rsidRPr="009D3594">
        <w:rPr>
          <w:sz w:val="26"/>
          <w:szCs w:val="26"/>
        </w:rPr>
        <w:t>Лица, присутствующие при вскрытии конвертов с заявками на участие в открытом конкурсе, вправе осуществлять аудиозапись вскрытия конвертов с заявками на участие в открытом конкурсе, уведомив об этом комиссию до начала проведения процедуры.</w:t>
      </w:r>
    </w:p>
    <w:p w:rsidR="00AC4425" w:rsidRPr="009D3594" w:rsidRDefault="00AC4425" w:rsidP="00AA46C1">
      <w:pPr>
        <w:pStyle w:val="af1"/>
        <w:ind w:firstLine="567"/>
        <w:jc w:val="both"/>
        <w:rPr>
          <w:sz w:val="26"/>
          <w:szCs w:val="26"/>
        </w:rPr>
      </w:pPr>
      <w:r w:rsidRPr="009D3594">
        <w:rPr>
          <w:sz w:val="26"/>
          <w:szCs w:val="26"/>
        </w:rPr>
        <w:t>17.25.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всем присутствующим при вскрытии таких конвертов лицам о возможности подать заявки на участие в открытом конкурсе, изменить или отозвать поданные ранее заявки на участие в открытом конкурсе до вскрытия конвертов с заявками на участие в таком конкурсе.</w:t>
      </w:r>
    </w:p>
    <w:p w:rsidR="00AC4425" w:rsidRPr="009D3594" w:rsidRDefault="00AC4425" w:rsidP="00AA46C1">
      <w:pPr>
        <w:pStyle w:val="af1"/>
        <w:ind w:firstLine="567"/>
        <w:jc w:val="both"/>
        <w:rPr>
          <w:sz w:val="26"/>
          <w:szCs w:val="26"/>
        </w:rPr>
      </w:pPr>
      <w:r w:rsidRPr="009D3594">
        <w:rPr>
          <w:sz w:val="26"/>
          <w:szCs w:val="26"/>
        </w:rPr>
        <w:t>17.26. В случае установления факта подачи одним участником открытого конкурса двух и более заявок на участие в открытом конкурсе (по одному лоту) при условии, что поданные ранее заявки таким участником не отозваны, все заявки на участие в открытом конкурсе такого участника не рассматриваются комиссией и подлежат возврату.</w:t>
      </w:r>
    </w:p>
    <w:p w:rsidR="00AC4425" w:rsidRPr="009D3594" w:rsidRDefault="00AC4425" w:rsidP="00AA46C1">
      <w:pPr>
        <w:pStyle w:val="af1"/>
        <w:ind w:firstLine="567"/>
        <w:jc w:val="both"/>
        <w:rPr>
          <w:sz w:val="26"/>
          <w:szCs w:val="26"/>
        </w:rPr>
      </w:pPr>
      <w:r w:rsidRPr="009D3594">
        <w:rPr>
          <w:sz w:val="26"/>
          <w:szCs w:val="26"/>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этому участнику в течение пяти рабочих дней с момента получения такой заявки.</w:t>
      </w:r>
    </w:p>
    <w:p w:rsidR="00AC4425" w:rsidRPr="009D3594" w:rsidRDefault="00AC4425" w:rsidP="00AA46C1">
      <w:pPr>
        <w:pStyle w:val="af1"/>
        <w:ind w:firstLine="567"/>
        <w:jc w:val="both"/>
        <w:rPr>
          <w:sz w:val="26"/>
          <w:szCs w:val="26"/>
        </w:rPr>
      </w:pPr>
      <w:r w:rsidRPr="009D3594">
        <w:rPr>
          <w:sz w:val="26"/>
          <w:szCs w:val="26"/>
        </w:rPr>
        <w:t>17.27. При вскрытии конвертов с заявками на участие в открытом конкурсе оглашается информация о месте, дате и времени вскрытия конвертов с заявками,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каждой заявке и относящиеся к критериями оценки и сопоставления заявок на участие в открытом конкурсе.</w:t>
      </w:r>
    </w:p>
    <w:p w:rsidR="00AC4425" w:rsidRPr="009D3594" w:rsidRDefault="00AC4425" w:rsidP="00AA46C1">
      <w:pPr>
        <w:pStyle w:val="af1"/>
        <w:ind w:firstLine="567"/>
        <w:jc w:val="both"/>
        <w:rPr>
          <w:sz w:val="26"/>
          <w:szCs w:val="26"/>
        </w:rPr>
      </w:pPr>
      <w:r w:rsidRPr="009D3594">
        <w:rPr>
          <w:sz w:val="26"/>
          <w:szCs w:val="26"/>
        </w:rPr>
        <w:t>17.28. Заказчик обязан осуществлять аудиозапись, а также вправе осуществлять видеозапись вскрытия конвертов с заявками на участие в открытом конкурсе, уведомив об этом присутствующих до начала проведения процедуры.</w:t>
      </w:r>
    </w:p>
    <w:p w:rsidR="00AC4425" w:rsidRPr="009D3594" w:rsidRDefault="00AC4425" w:rsidP="00AA46C1">
      <w:pPr>
        <w:pStyle w:val="af1"/>
        <w:ind w:firstLine="567"/>
        <w:jc w:val="both"/>
        <w:rPr>
          <w:sz w:val="26"/>
          <w:szCs w:val="26"/>
        </w:rPr>
      </w:pPr>
      <w:r w:rsidRPr="009D3594">
        <w:rPr>
          <w:sz w:val="26"/>
          <w:szCs w:val="26"/>
        </w:rPr>
        <w:t>17.29.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(далее - протокол вскрытия конвертов), который должен содержать следующие сведения:</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дата подписания протокола;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 дате, месте, времени вскрытия конвертов с заявками на участие в открытом конкурсе;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поименный состав присутствующих при вскрытии конвертов с заявками членов комиссии;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общее количество поданных заявок на участие в открытом конкурсе, а также дата и время регистрации каждой заявки, перечень заявок, перечень участников открытого конкурса, представивших такие заявки;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наименование, сведения о месте нахождения (для юридического лица), фамилия, имя, отчество (при наличии), сведения о месте жительства (для физического лица) каждого участника открытого конкурса, конверт с заявкой которого вскрывается;</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условия исполнения договора, указанные в заявках и относящиеся к критериям оценки и сопоставления заявок на участие в открытом конкурсе;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сведения о заявках, поданных с нарушением срока подачи заявок, установленного извещением о проведении открытого конкурса;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rsidR="00AC4425" w:rsidRPr="009D3594" w:rsidRDefault="00AC4425" w:rsidP="00AA46C1">
      <w:pPr>
        <w:pStyle w:val="af1"/>
        <w:ind w:firstLine="567"/>
        <w:jc w:val="both"/>
        <w:rPr>
          <w:sz w:val="26"/>
          <w:szCs w:val="26"/>
        </w:rPr>
      </w:pPr>
      <w:r w:rsidRPr="009D3594">
        <w:rPr>
          <w:sz w:val="26"/>
          <w:szCs w:val="26"/>
        </w:rPr>
        <w:t>17.30. Протокол вскрытия конвертов ведется комиссией и подписывается всеми присутствующими членами комиссии непосредственно после вскрытия всех конвертов с заявками на участие в открытом конкурсе.</w:t>
      </w:r>
    </w:p>
    <w:p w:rsidR="00AC4425" w:rsidRPr="009D3594" w:rsidRDefault="00AC4425" w:rsidP="00AA46C1">
      <w:pPr>
        <w:pStyle w:val="af1"/>
        <w:ind w:firstLine="567"/>
        <w:jc w:val="both"/>
        <w:rPr>
          <w:sz w:val="26"/>
          <w:szCs w:val="26"/>
        </w:rPr>
      </w:pPr>
      <w:r w:rsidRPr="009D3594">
        <w:rPr>
          <w:sz w:val="26"/>
          <w:szCs w:val="26"/>
        </w:rPr>
        <w:t>Протокол размещается заказчиком в единой информационной системе не позднее трех рабочих дней со дня его подписания.</w:t>
      </w:r>
    </w:p>
    <w:p w:rsidR="00AC4425" w:rsidRPr="009D3594" w:rsidRDefault="00AC4425" w:rsidP="00AA46C1">
      <w:pPr>
        <w:pStyle w:val="af1"/>
        <w:ind w:firstLine="567"/>
        <w:jc w:val="both"/>
        <w:rPr>
          <w:sz w:val="26"/>
          <w:szCs w:val="26"/>
        </w:rPr>
      </w:pPr>
      <w:r w:rsidRPr="009D3594">
        <w:rPr>
          <w:sz w:val="26"/>
          <w:szCs w:val="26"/>
        </w:rPr>
        <w:t>17.31. Открытый конкурс признается несостоявшимся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 чем в протокол вскрытия конвертов вносится информация.</w:t>
      </w:r>
    </w:p>
    <w:p w:rsidR="00AC4425" w:rsidRPr="009D3594" w:rsidRDefault="00AC4425" w:rsidP="00AA46C1">
      <w:pPr>
        <w:pStyle w:val="af1"/>
        <w:ind w:firstLine="567"/>
        <w:jc w:val="both"/>
        <w:rPr>
          <w:sz w:val="26"/>
          <w:szCs w:val="26"/>
        </w:rPr>
      </w:pPr>
      <w:r w:rsidRPr="009D3594">
        <w:rPr>
          <w:sz w:val="26"/>
          <w:szCs w:val="26"/>
        </w:rPr>
        <w:t>17.32. Срок рассмотрения и оценки заявок на участие в открытом конкурсе не может составлять более двадцати дней с даты вскрытия конвертов с такими заявками.</w:t>
      </w:r>
    </w:p>
    <w:p w:rsidR="00AC4425" w:rsidRPr="009D3594" w:rsidRDefault="00AC4425" w:rsidP="00AA46C1">
      <w:pPr>
        <w:pStyle w:val="af1"/>
        <w:ind w:firstLine="567"/>
        <w:jc w:val="both"/>
        <w:rPr>
          <w:sz w:val="26"/>
          <w:szCs w:val="26"/>
        </w:rPr>
      </w:pPr>
      <w:r w:rsidRPr="009D3594">
        <w:rPr>
          <w:sz w:val="26"/>
          <w:szCs w:val="26"/>
        </w:rPr>
        <w:t>17.33.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rsidR="00AC4425" w:rsidRPr="009D3594" w:rsidRDefault="00AC4425" w:rsidP="00AA46C1">
      <w:pPr>
        <w:pStyle w:val="af1"/>
        <w:ind w:firstLine="567"/>
        <w:jc w:val="both"/>
        <w:rPr>
          <w:sz w:val="26"/>
          <w:szCs w:val="26"/>
        </w:rPr>
      </w:pPr>
      <w:r w:rsidRPr="009D3594">
        <w:rPr>
          <w:sz w:val="26"/>
          <w:szCs w:val="26"/>
        </w:rPr>
        <w:t>17.34. При рассмотрении заявок на участие в открытом конкурсе участник открытого конкурса не допускается комиссией к участию в таком конкурсе в случаях:</w:t>
      </w:r>
    </w:p>
    <w:p w:rsidR="00AC4425" w:rsidRPr="009D3594" w:rsidRDefault="00AC4425" w:rsidP="00AA46C1">
      <w:pPr>
        <w:pStyle w:val="af1"/>
        <w:ind w:firstLine="567"/>
        <w:jc w:val="both"/>
        <w:rPr>
          <w:sz w:val="26"/>
          <w:szCs w:val="26"/>
        </w:rPr>
      </w:pPr>
      <w:r w:rsidRPr="009D3594">
        <w:rPr>
          <w:sz w:val="26"/>
          <w:szCs w:val="26"/>
        </w:rPr>
        <w:t>17.34.1. Непредставления документов, предусмотренных конкурсной документацией, либо наличия в таких документах недостоверных сведений об участнике закупки, а также о субподрядчиках (соисполнителях) в случае их наличия в заявке участника закупки, если требование о представлении документов о субподрядчиках (соисполнителях) было установлено в конкурсной документации.</w:t>
      </w:r>
    </w:p>
    <w:p w:rsidR="00AC4425" w:rsidRPr="009D3594" w:rsidRDefault="00AC4425" w:rsidP="00AA46C1">
      <w:pPr>
        <w:pStyle w:val="af1"/>
        <w:ind w:firstLine="567"/>
        <w:jc w:val="both"/>
        <w:rPr>
          <w:sz w:val="26"/>
          <w:szCs w:val="26"/>
        </w:rPr>
      </w:pPr>
      <w:r w:rsidRPr="009D3594">
        <w:rPr>
          <w:sz w:val="26"/>
          <w:szCs w:val="26"/>
        </w:rPr>
        <w:t xml:space="preserve">17.34.2. Непредставления документа, подтверждающего предоставление обеспечения заявки на участие в открытом конкурсе, а также внесения денежных средств в качестве обеспечения заявки не в полном размере или предоставления в качестве обеспечения заявки банковской гарантии, не соответствующей установленным </w:t>
      </w:r>
      <w:hyperlink w:anchor="P265" w:history="1">
        <w:r w:rsidRPr="009D3594">
          <w:rPr>
            <w:sz w:val="26"/>
            <w:szCs w:val="26"/>
          </w:rPr>
          <w:t>разделом 10</w:t>
        </w:r>
      </w:hyperlink>
      <w:r w:rsidRPr="009D3594">
        <w:rPr>
          <w:sz w:val="26"/>
          <w:szCs w:val="26"/>
        </w:rPr>
        <w:t xml:space="preserve"> настоящего Положения требованиям.</w:t>
      </w:r>
    </w:p>
    <w:p w:rsidR="00AC4425" w:rsidRPr="009D3594" w:rsidRDefault="00AC4425" w:rsidP="00AA46C1">
      <w:pPr>
        <w:pStyle w:val="af1"/>
        <w:ind w:firstLine="567"/>
        <w:jc w:val="both"/>
        <w:rPr>
          <w:sz w:val="26"/>
          <w:szCs w:val="26"/>
        </w:rPr>
      </w:pPr>
      <w:r w:rsidRPr="009D3594">
        <w:rPr>
          <w:sz w:val="26"/>
          <w:szCs w:val="26"/>
        </w:rPr>
        <w:t xml:space="preserve">17.34.3. Несоответствия участника закупки, а также субподрядчика (соисполнителя), если таковые указаны в заявке на участие в открытом конкурсе, а требования к субподрядчикам (соисполнителям) были установлены в конкурсной документации, требованиям, установленным к ним в соответствии с </w:t>
      </w:r>
      <w:hyperlink w:anchor="P251" w:history="1">
        <w:r w:rsidRPr="009D3594">
          <w:rPr>
            <w:sz w:val="26"/>
            <w:szCs w:val="26"/>
          </w:rPr>
          <w:t>пунктами 9.1</w:t>
        </w:r>
      </w:hyperlink>
      <w:r w:rsidRPr="009D3594">
        <w:rPr>
          <w:sz w:val="26"/>
          <w:szCs w:val="26"/>
        </w:rPr>
        <w:t xml:space="preserve">, </w:t>
      </w:r>
      <w:hyperlink w:anchor="P260" w:history="1">
        <w:r w:rsidRPr="009D3594">
          <w:rPr>
            <w:sz w:val="26"/>
            <w:szCs w:val="26"/>
          </w:rPr>
          <w:t>9.2 раздела 9</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17.34.4. Несоответствия заявки на участие в открытом конкурсе требованиям конкурсной документации либо наличия в такой заявке недостоверных сведений, в том числе указания в заявке предложения о цене договора, превышающей начальную (максимальную) цену договора, начальную (максимальную) цену единицы товара, работы, услуги, либо указания срока поставки товаров, выполнения работ, оказания услуг, превышающего срок, установленный конкурсной документацией.</w:t>
      </w:r>
    </w:p>
    <w:p w:rsidR="00AC4425" w:rsidRPr="009D3594" w:rsidRDefault="00AC4425" w:rsidP="00AA46C1">
      <w:pPr>
        <w:pStyle w:val="af1"/>
        <w:ind w:firstLine="567"/>
        <w:jc w:val="both"/>
        <w:rPr>
          <w:sz w:val="26"/>
          <w:szCs w:val="26"/>
        </w:rPr>
      </w:pPr>
      <w:r w:rsidRPr="009D3594">
        <w:rPr>
          <w:sz w:val="26"/>
          <w:szCs w:val="26"/>
        </w:rPr>
        <w:t>17.35. В случае установления недостоверности информации, содержащейся в документах, представленных участником закупки в составе заявки на участие в открытом конкурсе, комиссия, заказчик обязаны отстранить такого участника от участия в закупке на любом этапе ее проведения.</w:t>
      </w:r>
    </w:p>
    <w:p w:rsidR="00AC4425" w:rsidRPr="009D3594" w:rsidRDefault="00AC4425" w:rsidP="00AA46C1">
      <w:pPr>
        <w:pStyle w:val="af1"/>
        <w:ind w:firstLine="567"/>
        <w:jc w:val="both"/>
        <w:rPr>
          <w:sz w:val="26"/>
          <w:szCs w:val="26"/>
        </w:rPr>
      </w:pPr>
      <w:r w:rsidRPr="009D3594">
        <w:rPr>
          <w:sz w:val="26"/>
          <w:szCs w:val="26"/>
        </w:rPr>
        <w:t>17.36.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подавших заявки на участие в таком конкурсе, либо о допуске к участию в открытом конкурсе и признании только одного участника, подавшего заявку на участие в открытом конкурсе, его участником либо по окончании срока подачи заявок на участие в открытом конкурсе подана только одна заявка на участие в открытом конкурсе или не подано ни одной заявки, такой конкурс признается несостоявшимся.</w:t>
      </w:r>
    </w:p>
    <w:p w:rsidR="00AC4425" w:rsidRPr="009D3594" w:rsidRDefault="00AC4425" w:rsidP="00AA46C1">
      <w:pPr>
        <w:pStyle w:val="af1"/>
        <w:ind w:firstLine="567"/>
        <w:jc w:val="both"/>
        <w:rPr>
          <w:sz w:val="26"/>
          <w:szCs w:val="26"/>
        </w:rPr>
      </w:pPr>
      <w:r w:rsidRPr="009D3594">
        <w:rPr>
          <w:sz w:val="26"/>
          <w:szCs w:val="26"/>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AC4425" w:rsidRPr="009D3594" w:rsidRDefault="00AC4425" w:rsidP="00AA46C1">
      <w:pPr>
        <w:pStyle w:val="af1"/>
        <w:ind w:firstLine="567"/>
        <w:jc w:val="both"/>
        <w:rPr>
          <w:sz w:val="26"/>
          <w:szCs w:val="26"/>
        </w:rPr>
      </w:pPr>
      <w:r w:rsidRPr="009D3594">
        <w:rPr>
          <w:sz w:val="26"/>
          <w:szCs w:val="26"/>
        </w:rPr>
        <w:t>17.37. 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C4425" w:rsidRPr="009D3594" w:rsidRDefault="00AC4425" w:rsidP="00AA46C1">
      <w:pPr>
        <w:pStyle w:val="af1"/>
        <w:ind w:firstLine="567"/>
        <w:jc w:val="both"/>
        <w:rPr>
          <w:sz w:val="26"/>
          <w:szCs w:val="26"/>
        </w:rPr>
      </w:pPr>
      <w:r w:rsidRPr="009D3594">
        <w:rPr>
          <w:sz w:val="26"/>
          <w:szCs w:val="26"/>
        </w:rPr>
        <w:t xml:space="preserve">При этом критериями оценки и сопоставления заявок на участие в открытом конкурсе могут быть исключительно критерии, указанные в </w:t>
      </w:r>
      <w:hyperlink w:anchor="P472" w:history="1">
        <w:r w:rsidRPr="009D3594">
          <w:rPr>
            <w:sz w:val="26"/>
            <w:szCs w:val="26"/>
          </w:rPr>
          <w:t>пункте 17.13</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r w:rsidRPr="009D3594">
        <w:rPr>
          <w:sz w:val="26"/>
          <w:szCs w:val="26"/>
        </w:rPr>
        <w:t>17.38. На основании результатов оценки заявок на участие в открытом конкурсе комиссией каждой заявке относительно других по мере уменьшения степени выгодности содержащихся в них условий исполнения договора, заключаемого по результатам закупки, присваивается порядковый номер. Заявке на участие в открытом конкурсе, в которой содержатся лучшие условия исполнения договора, присваивается первый порядковый номер.</w:t>
      </w:r>
    </w:p>
    <w:p w:rsidR="00AC4425" w:rsidRPr="009D3594" w:rsidRDefault="00AC4425" w:rsidP="00AA46C1">
      <w:pPr>
        <w:pStyle w:val="af1"/>
        <w:ind w:firstLine="567"/>
        <w:jc w:val="both"/>
        <w:rPr>
          <w:sz w:val="26"/>
          <w:szCs w:val="26"/>
        </w:rPr>
      </w:pPr>
      <w:r w:rsidRPr="009D3594">
        <w:rPr>
          <w:sz w:val="26"/>
          <w:szCs w:val="26"/>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открытом конкурсе, содержащих такие условия.</w:t>
      </w:r>
    </w:p>
    <w:p w:rsidR="00AC4425" w:rsidRPr="009D3594" w:rsidRDefault="00AC4425" w:rsidP="00AA46C1">
      <w:pPr>
        <w:pStyle w:val="af1"/>
        <w:ind w:firstLine="567"/>
        <w:jc w:val="both"/>
        <w:rPr>
          <w:sz w:val="26"/>
          <w:szCs w:val="26"/>
        </w:rPr>
      </w:pPr>
      <w:r w:rsidRPr="009D3594">
        <w:rPr>
          <w:sz w:val="26"/>
          <w:szCs w:val="26"/>
        </w:rPr>
        <w:t>17.39. Победителем открытого конкурса признается участник открытого конкурса, предложивший лучшие условия исполнения договора и заявке которого присвоен первый порядковый номер.</w:t>
      </w:r>
    </w:p>
    <w:p w:rsidR="00AC4425" w:rsidRPr="009D3594" w:rsidRDefault="00AC4425" w:rsidP="00AA46C1">
      <w:pPr>
        <w:pStyle w:val="af1"/>
        <w:ind w:firstLine="567"/>
        <w:jc w:val="both"/>
        <w:rPr>
          <w:sz w:val="26"/>
          <w:szCs w:val="26"/>
        </w:rPr>
      </w:pPr>
      <w:r w:rsidRPr="009D3594">
        <w:rPr>
          <w:sz w:val="26"/>
          <w:szCs w:val="26"/>
        </w:rPr>
        <w:t xml:space="preserve">17.40. Результаты рассмотрения и оценки заявок на участие в открытом конкурсе фиксируются в протоколе рассмотрения и оценки заявок на участие в открытом конкурсе, в котором должны содержаться сведения, предусмотренные </w:t>
      </w:r>
      <w:hyperlink r:id="rId47" w:history="1">
        <w:r w:rsidRPr="009D3594">
          <w:rPr>
            <w:sz w:val="26"/>
            <w:szCs w:val="26"/>
          </w:rPr>
          <w:t>частью 14 статьи 3.2</w:t>
        </w:r>
      </w:hyperlink>
      <w:r w:rsidRPr="009D3594">
        <w:rPr>
          <w:sz w:val="26"/>
          <w:szCs w:val="26"/>
        </w:rPr>
        <w:t xml:space="preserve"> Федерального закона № 223-ФЗ, а также: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дата и место рассмотрения и оценки заявок;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об участниках открытого конкурса, заявки на участие в открытом конкурсе которых были рассмотрены: наименование (для юридического лица), фамилия, имя, отчество (при наличии) (для физического лица), идентификационный номер налогоплательщика;</w:t>
      </w:r>
    </w:p>
    <w:p w:rsidR="00AC4425" w:rsidRPr="00281F0C" w:rsidRDefault="00281F0C" w:rsidP="00AA46C1">
      <w:pPr>
        <w:pStyle w:val="a4"/>
        <w:numPr>
          <w:ilvl w:val="0"/>
          <w:numId w:val="19"/>
        </w:numPr>
        <w:autoSpaceDE w:val="0"/>
        <w:autoSpaceDN w:val="0"/>
        <w:adjustRightInd w:val="0"/>
        <w:ind w:left="0" w:firstLine="567"/>
        <w:rPr>
          <w:rFonts w:ascii="Times New Roman" w:hAnsi="Times New Roman"/>
          <w:sz w:val="26"/>
          <w:szCs w:val="26"/>
        </w:rPr>
      </w:pPr>
      <w:r w:rsidRPr="00281F0C">
        <w:rPr>
          <w:rFonts w:ascii="Times New Roman" w:hAnsi="Times New Roman"/>
          <w:sz w:val="26"/>
          <w:szCs w:val="26"/>
        </w:rPr>
        <w:t>решение каждого члена комиссии, итоговое решение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такой участник, положений конкурсной документации, которым не соответствует заявка этого участника, положений такой заявки, которые не соответствуют требованиям конкурсной документации</w:t>
      </w:r>
      <w:r w:rsidR="00AC4425" w:rsidRPr="00281F0C">
        <w:rPr>
          <w:rFonts w:ascii="Times New Roman" w:hAnsi="Times New Roman"/>
          <w:sz w:val="26"/>
          <w:szCs w:val="26"/>
        </w:rPr>
        <w:t>;</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порядок оценки заявок на участие в открытом конкурсе;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присвоенные заявкам на участие в открытом конкурсе значения по каждому из предусмотренных критериев оценки и сопоставления заявок на участие в открытом конкурсе;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принятое на основании результатов оценки и сопоставления заявок на участие в открытом конкурсе решение о присвоении таким заявкам соответствующих порядковых номеров;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которых присвоены первый и второй порядковые номера.</w:t>
      </w:r>
    </w:p>
    <w:p w:rsidR="00AC4425" w:rsidRPr="009D3594" w:rsidRDefault="00AC4425" w:rsidP="00AA46C1">
      <w:pPr>
        <w:pStyle w:val="af1"/>
        <w:ind w:firstLine="567"/>
        <w:jc w:val="both"/>
        <w:rPr>
          <w:sz w:val="26"/>
          <w:szCs w:val="26"/>
        </w:rPr>
      </w:pPr>
      <w:r w:rsidRPr="009D3594">
        <w:rPr>
          <w:sz w:val="26"/>
          <w:szCs w:val="26"/>
        </w:rPr>
        <w:t>17.41. Протокол рассмотрения и оценки заявок на участие в открытом конкурсе подписывается всеми присутствующими в день рассмотрения и оценки заявок членами комиссии.</w:t>
      </w:r>
    </w:p>
    <w:p w:rsidR="00AC4425" w:rsidRPr="009D3594" w:rsidRDefault="00AC4425" w:rsidP="00AA46C1">
      <w:pPr>
        <w:pStyle w:val="af1"/>
        <w:ind w:firstLine="567"/>
        <w:jc w:val="both"/>
        <w:rPr>
          <w:sz w:val="26"/>
          <w:szCs w:val="26"/>
        </w:rPr>
      </w:pPr>
      <w:r w:rsidRPr="009D3594">
        <w:rPr>
          <w:sz w:val="26"/>
          <w:szCs w:val="26"/>
        </w:rPr>
        <w:t>Протокол рассмотрения и оценки заявок на участие в открытом конкурсе размещается заказчиком в единой информационной системе не позднее чем через три дня со дня его подписания.</w:t>
      </w:r>
    </w:p>
    <w:p w:rsidR="00AC4425" w:rsidRPr="009D3594" w:rsidRDefault="00AC4425" w:rsidP="00AA46C1">
      <w:pPr>
        <w:pStyle w:val="af1"/>
        <w:ind w:firstLine="567"/>
        <w:jc w:val="both"/>
        <w:rPr>
          <w:sz w:val="26"/>
          <w:szCs w:val="26"/>
        </w:rPr>
      </w:pPr>
      <w:r w:rsidRPr="009D3594">
        <w:rPr>
          <w:sz w:val="26"/>
          <w:szCs w:val="26"/>
        </w:rPr>
        <w:t xml:space="preserve">17.42. По результатам открытого конкурса договор заключается с победителем такого конкурса в порядке и сроки, которые установлены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17.43.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трех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rsidR="00AC4425" w:rsidRPr="009D3594" w:rsidRDefault="00AC4425" w:rsidP="00AA46C1">
      <w:pPr>
        <w:pStyle w:val="af1"/>
        <w:ind w:firstLine="567"/>
        <w:jc w:val="both"/>
        <w:rPr>
          <w:sz w:val="26"/>
          <w:szCs w:val="26"/>
        </w:rPr>
      </w:pPr>
      <w:r w:rsidRPr="009D3594">
        <w:rPr>
          <w:sz w:val="26"/>
          <w:szCs w:val="26"/>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AC4425" w:rsidRPr="009D3594" w:rsidRDefault="00AC4425" w:rsidP="00AA46C1">
      <w:pPr>
        <w:pStyle w:val="af1"/>
        <w:ind w:firstLine="567"/>
        <w:jc w:val="both"/>
        <w:rPr>
          <w:sz w:val="26"/>
          <w:szCs w:val="26"/>
        </w:rPr>
      </w:pPr>
      <w:r w:rsidRPr="009D3594">
        <w:rPr>
          <w:sz w:val="26"/>
          <w:szCs w:val="26"/>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такой участник открытого конкурса признается уклонившимся от заключения договора.</w:t>
      </w:r>
    </w:p>
    <w:p w:rsidR="00AC4425" w:rsidRPr="009D3594" w:rsidRDefault="00AC4425" w:rsidP="00AA46C1">
      <w:pPr>
        <w:pStyle w:val="af1"/>
        <w:ind w:firstLine="567"/>
        <w:jc w:val="both"/>
        <w:rPr>
          <w:sz w:val="26"/>
          <w:szCs w:val="26"/>
        </w:rPr>
      </w:pPr>
      <w:bookmarkStart w:id="27" w:name="P561"/>
      <w:bookmarkEnd w:id="27"/>
      <w:r w:rsidRPr="009D3594">
        <w:rPr>
          <w:sz w:val="26"/>
          <w:szCs w:val="26"/>
        </w:rPr>
        <w:t>17.44. В случае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по результатам открытого конкурса не был заключен договор, заказчик вправе провести новую или повторную закупку.</w:t>
      </w:r>
    </w:p>
    <w:p w:rsidR="00AC4425" w:rsidRPr="009D3594" w:rsidRDefault="00AC4425" w:rsidP="00AA46C1">
      <w:pPr>
        <w:pStyle w:val="af1"/>
        <w:ind w:firstLine="567"/>
        <w:jc w:val="both"/>
        <w:rPr>
          <w:sz w:val="26"/>
          <w:szCs w:val="26"/>
        </w:rPr>
      </w:pPr>
      <w:r w:rsidRPr="009D3594">
        <w:rPr>
          <w:sz w:val="26"/>
          <w:szCs w:val="26"/>
        </w:rPr>
        <w:t xml:space="preserve">При необходимости заказчик вносит изменения в план закупки в порядке, установленном </w:t>
      </w:r>
      <w:hyperlink w:anchor="P137" w:history="1">
        <w:r w:rsidRPr="009D3594">
          <w:rPr>
            <w:sz w:val="26"/>
            <w:szCs w:val="26"/>
          </w:rPr>
          <w:t>разделом 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открытого конкурса, признанного несостоявшимся.</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r w:rsidRPr="00284067">
        <w:rPr>
          <w:b/>
          <w:sz w:val="26"/>
          <w:szCs w:val="26"/>
        </w:rPr>
        <w:t>18. Конкурс в электронной форме</w:t>
      </w:r>
    </w:p>
    <w:p w:rsidR="00AC4425" w:rsidRPr="009D3594" w:rsidRDefault="00AC4425" w:rsidP="00AA46C1">
      <w:pPr>
        <w:pStyle w:val="af1"/>
        <w:ind w:firstLine="567"/>
        <w:jc w:val="both"/>
        <w:rPr>
          <w:sz w:val="26"/>
          <w:szCs w:val="26"/>
        </w:rPr>
      </w:pPr>
      <w:r w:rsidRPr="009D3594">
        <w:rPr>
          <w:sz w:val="26"/>
          <w:szCs w:val="26"/>
        </w:rPr>
        <w:t>18.1. Под конкурсом в электронной форме понимается конкурентная закупка в форме торгов, победителем которой признается участник закупки,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и сопоставления заявок содержит лучшие условия исполнения договора.</w:t>
      </w:r>
    </w:p>
    <w:p w:rsidR="00AC4425" w:rsidRPr="009D3594" w:rsidRDefault="00AC4425" w:rsidP="00AA46C1">
      <w:pPr>
        <w:pStyle w:val="af1"/>
        <w:ind w:firstLine="567"/>
        <w:jc w:val="both"/>
        <w:rPr>
          <w:sz w:val="26"/>
          <w:szCs w:val="26"/>
        </w:rPr>
      </w:pPr>
      <w:r w:rsidRPr="009D3594">
        <w:rPr>
          <w:sz w:val="26"/>
          <w:szCs w:val="26"/>
        </w:rPr>
        <w:t>18.2. Заказчик размещает в единой информационной системе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таком конкурсе.</w:t>
      </w:r>
    </w:p>
    <w:p w:rsidR="00AC4425" w:rsidRPr="009D3594" w:rsidRDefault="00AC4425" w:rsidP="00AA46C1">
      <w:pPr>
        <w:pStyle w:val="af1"/>
        <w:ind w:firstLine="567"/>
        <w:jc w:val="both"/>
        <w:rPr>
          <w:sz w:val="26"/>
          <w:szCs w:val="26"/>
        </w:rPr>
      </w:pPr>
      <w:r w:rsidRPr="009D3594">
        <w:rPr>
          <w:sz w:val="26"/>
          <w:szCs w:val="26"/>
        </w:rPr>
        <w:t xml:space="preserve">При проведении конкурса в электронной форме, участниками которого с учетом положений </w:t>
      </w:r>
      <w:hyperlink w:anchor="P92" w:history="1">
        <w:r w:rsidRPr="009D3594">
          <w:rPr>
            <w:sz w:val="26"/>
            <w:szCs w:val="26"/>
          </w:rPr>
          <w:t>раздела 3</w:t>
        </w:r>
      </w:hyperlink>
      <w:r w:rsidRPr="009D3594">
        <w:rPr>
          <w:sz w:val="26"/>
          <w:szCs w:val="26"/>
        </w:rPr>
        <w:t xml:space="preserve"> настоящего Положения могут быть только субъекты малого и среднего предпринимательства, заказчик размещает в единой информационной системе извещение о проведении конкурса в электронной форме и конкурсную документацию в следующие сроки: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не менее чем за семь дней до даты окончания срока подачи заявок на участие в таком конкурсе - в случае, если начальная (максимальная) цена договора не превышает тридцать миллионов рублей;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не менее чем за пятнадцать дней до даты окончания срока подачи заявок на участие в таком конкурсе - в случае, если начальная (максимальная) цена договора превышает тридцать миллионов рублей.</w:t>
      </w:r>
    </w:p>
    <w:p w:rsidR="00AC4425" w:rsidRPr="009D3594" w:rsidRDefault="00AC4425" w:rsidP="00AA46C1">
      <w:pPr>
        <w:pStyle w:val="af1"/>
        <w:ind w:firstLine="567"/>
        <w:jc w:val="both"/>
        <w:rPr>
          <w:sz w:val="26"/>
          <w:szCs w:val="26"/>
        </w:rPr>
      </w:pPr>
      <w:r w:rsidRPr="009D3594">
        <w:rPr>
          <w:sz w:val="26"/>
          <w:szCs w:val="26"/>
        </w:rPr>
        <w:t>18.3. Проведение конкурса в электронной форме осуществляется на электронной площадке.</w:t>
      </w:r>
    </w:p>
    <w:p w:rsidR="00AC4425" w:rsidRPr="009D3594" w:rsidRDefault="00AC4425" w:rsidP="00AA46C1">
      <w:pPr>
        <w:pStyle w:val="af1"/>
        <w:ind w:firstLine="567"/>
        <w:jc w:val="both"/>
        <w:rPr>
          <w:sz w:val="26"/>
          <w:szCs w:val="26"/>
        </w:rPr>
      </w:pPr>
      <w:r w:rsidRPr="009D3594">
        <w:rPr>
          <w:sz w:val="26"/>
          <w:szCs w:val="26"/>
        </w:rPr>
        <w:t>Конкурс в электронной форме проводится заказчиком в порядке, установленном настоящим Положением, с учетом регламента работы соответствующей электронной площадки.</w:t>
      </w:r>
    </w:p>
    <w:p w:rsidR="00AC4425" w:rsidRPr="009D3594" w:rsidRDefault="00AC4425" w:rsidP="00AA46C1">
      <w:pPr>
        <w:pStyle w:val="af1"/>
        <w:ind w:firstLine="567"/>
        <w:jc w:val="both"/>
        <w:rPr>
          <w:sz w:val="26"/>
          <w:szCs w:val="26"/>
        </w:rPr>
      </w:pPr>
      <w:r w:rsidRPr="009D3594">
        <w:rPr>
          <w:sz w:val="26"/>
          <w:szCs w:val="26"/>
        </w:rPr>
        <w:t>18.4. Извещение о проведении конкурса в электронной форме должно содержать следующие сведения:</w:t>
      </w:r>
    </w:p>
    <w:p w:rsidR="00AC4425" w:rsidRPr="009D3594" w:rsidRDefault="00AC4425" w:rsidP="00AA46C1">
      <w:pPr>
        <w:pStyle w:val="af1"/>
        <w:ind w:firstLine="567"/>
        <w:jc w:val="both"/>
        <w:rPr>
          <w:sz w:val="26"/>
          <w:szCs w:val="26"/>
        </w:rPr>
      </w:pPr>
      <w:r w:rsidRPr="009D3594">
        <w:rPr>
          <w:sz w:val="26"/>
          <w:szCs w:val="26"/>
        </w:rPr>
        <w:t xml:space="preserve">18.4.1. Информация, предусмотренная </w:t>
      </w:r>
      <w:hyperlink w:anchor="P381" w:history="1">
        <w:r w:rsidRPr="009D3594">
          <w:rPr>
            <w:sz w:val="26"/>
            <w:szCs w:val="26"/>
          </w:rPr>
          <w:t>разделом 14</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18.4.2. Дата и время окончания срока подачи заявок на участие в открытом конкурсе.</w:t>
      </w:r>
    </w:p>
    <w:p w:rsidR="00AC4425" w:rsidRPr="009D3594" w:rsidRDefault="00AC4425" w:rsidP="00AA46C1">
      <w:pPr>
        <w:pStyle w:val="af1"/>
        <w:ind w:firstLine="567"/>
        <w:jc w:val="both"/>
        <w:rPr>
          <w:sz w:val="26"/>
          <w:szCs w:val="26"/>
        </w:rPr>
      </w:pPr>
      <w:r w:rsidRPr="009D3594">
        <w:rPr>
          <w:sz w:val="26"/>
          <w:szCs w:val="26"/>
        </w:rPr>
        <w:t>18.4.3. Дата начала и дата окончания срока рассмотрения и оценки первых частей заявок на участие в конкурсе в электронной форме.</w:t>
      </w:r>
    </w:p>
    <w:p w:rsidR="00AC4425" w:rsidRPr="009D3594" w:rsidRDefault="00AC4425" w:rsidP="00AA46C1">
      <w:pPr>
        <w:pStyle w:val="af1"/>
        <w:ind w:firstLine="567"/>
        <w:jc w:val="both"/>
        <w:rPr>
          <w:sz w:val="26"/>
          <w:szCs w:val="26"/>
        </w:rPr>
      </w:pPr>
      <w:r w:rsidRPr="009D3594">
        <w:rPr>
          <w:sz w:val="26"/>
          <w:szCs w:val="26"/>
        </w:rPr>
        <w:t>18.4.4. Дата подачи участниками конкурса в электронной форме окончательных предложений о цене договора.</w:t>
      </w:r>
    </w:p>
    <w:p w:rsidR="00AC4425" w:rsidRPr="009D3594" w:rsidRDefault="00AC4425" w:rsidP="00AA46C1">
      <w:pPr>
        <w:pStyle w:val="af1"/>
        <w:ind w:firstLine="567"/>
        <w:jc w:val="both"/>
        <w:rPr>
          <w:sz w:val="26"/>
          <w:szCs w:val="26"/>
        </w:rPr>
      </w:pPr>
      <w:r w:rsidRPr="009D3594">
        <w:rPr>
          <w:sz w:val="26"/>
          <w:szCs w:val="26"/>
        </w:rPr>
        <w:t>18.4.5. Дата начала и дата окончания срока рассмотрения и оценки вторых частей заявок на участие в конкурсе в электронной форме.</w:t>
      </w:r>
    </w:p>
    <w:p w:rsidR="00AC4425" w:rsidRPr="009D3594" w:rsidRDefault="00AC4425" w:rsidP="00AA46C1">
      <w:pPr>
        <w:pStyle w:val="af1"/>
        <w:ind w:firstLine="567"/>
        <w:jc w:val="both"/>
        <w:rPr>
          <w:sz w:val="26"/>
          <w:szCs w:val="26"/>
        </w:rPr>
      </w:pPr>
      <w:r w:rsidRPr="009D3594">
        <w:rPr>
          <w:sz w:val="26"/>
          <w:szCs w:val="26"/>
        </w:rPr>
        <w:t>18.5. Сведения, содержащиеся в извещении о проведении конкурса в электронной форме, должны соответствовать сведениям, указанным в конкурсной документации, которая разрабатывается и утверждается заказчиком.</w:t>
      </w:r>
    </w:p>
    <w:p w:rsidR="00AC4425" w:rsidRPr="009D3594" w:rsidRDefault="00AC4425" w:rsidP="00AA46C1">
      <w:pPr>
        <w:pStyle w:val="af1"/>
        <w:ind w:firstLine="567"/>
        <w:jc w:val="both"/>
        <w:rPr>
          <w:sz w:val="26"/>
          <w:szCs w:val="26"/>
        </w:rPr>
      </w:pPr>
      <w:r w:rsidRPr="009D3594">
        <w:rPr>
          <w:sz w:val="26"/>
          <w:szCs w:val="26"/>
        </w:rPr>
        <w:t>18.6. В конкурсной документации наряду с информацией, указанной в извещении о проведении конкурса в электронной форме, должны быть указаны следующие сведения:</w:t>
      </w:r>
    </w:p>
    <w:p w:rsidR="00AC4425" w:rsidRPr="009D3594" w:rsidRDefault="00AC4425" w:rsidP="00AA46C1">
      <w:pPr>
        <w:pStyle w:val="af1"/>
        <w:ind w:firstLine="567"/>
        <w:jc w:val="both"/>
        <w:rPr>
          <w:sz w:val="26"/>
          <w:szCs w:val="26"/>
        </w:rPr>
      </w:pPr>
      <w:r w:rsidRPr="009D3594">
        <w:rPr>
          <w:sz w:val="26"/>
          <w:szCs w:val="26"/>
        </w:rPr>
        <w:t xml:space="preserve">18.6.1. Информация, предусмотренная </w:t>
      </w:r>
      <w:hyperlink w:anchor="P399" w:history="1">
        <w:r w:rsidRPr="009D3594">
          <w:rPr>
            <w:sz w:val="26"/>
            <w:szCs w:val="26"/>
          </w:rPr>
          <w:t>разделом 15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18.6.2. Адрес электронной площадки в сети "Интернет".</w:t>
      </w:r>
    </w:p>
    <w:p w:rsidR="00AC4425" w:rsidRPr="009D3594" w:rsidRDefault="00AC4425" w:rsidP="00AA46C1">
      <w:pPr>
        <w:pStyle w:val="af1"/>
        <w:ind w:firstLine="567"/>
        <w:jc w:val="both"/>
        <w:rPr>
          <w:sz w:val="26"/>
          <w:szCs w:val="26"/>
        </w:rPr>
      </w:pPr>
      <w:r w:rsidRPr="009D3594">
        <w:rPr>
          <w:sz w:val="26"/>
          <w:szCs w:val="26"/>
        </w:rPr>
        <w:t>18.6.3. Порядок проведения конкурса в электронной форме.</w:t>
      </w:r>
    </w:p>
    <w:p w:rsidR="00AC4425" w:rsidRPr="009D3594" w:rsidRDefault="00AC4425" w:rsidP="00AA46C1">
      <w:pPr>
        <w:pStyle w:val="af1"/>
        <w:ind w:firstLine="567"/>
        <w:jc w:val="both"/>
        <w:rPr>
          <w:sz w:val="26"/>
          <w:szCs w:val="26"/>
        </w:rPr>
      </w:pPr>
      <w:r w:rsidRPr="009D3594">
        <w:rPr>
          <w:sz w:val="26"/>
          <w:szCs w:val="26"/>
        </w:rPr>
        <w:t>18.6.4. Срок и порядок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AC4425" w:rsidRPr="009D3594" w:rsidRDefault="00AC4425" w:rsidP="00AA46C1">
      <w:pPr>
        <w:pStyle w:val="af1"/>
        <w:ind w:firstLine="567"/>
        <w:jc w:val="both"/>
        <w:rPr>
          <w:sz w:val="26"/>
          <w:szCs w:val="26"/>
        </w:rPr>
      </w:pPr>
      <w:r w:rsidRPr="009D3594">
        <w:rPr>
          <w:sz w:val="26"/>
          <w:szCs w:val="26"/>
        </w:rPr>
        <w:t>18.6.5. Порядок внесения изменений в заявки на участие в открытом конкурсе.</w:t>
      </w:r>
    </w:p>
    <w:p w:rsidR="00AC4425" w:rsidRPr="009D3594" w:rsidRDefault="00AC4425" w:rsidP="00AA46C1">
      <w:pPr>
        <w:pStyle w:val="af1"/>
        <w:ind w:firstLine="567"/>
        <w:jc w:val="both"/>
        <w:rPr>
          <w:sz w:val="26"/>
          <w:szCs w:val="26"/>
        </w:rPr>
      </w:pPr>
      <w:r w:rsidRPr="009D3594">
        <w:rPr>
          <w:sz w:val="26"/>
          <w:szCs w:val="26"/>
        </w:rPr>
        <w:t>18.7.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rsidR="00AC4425" w:rsidRPr="009D3594" w:rsidRDefault="00AC4425" w:rsidP="00AA46C1">
      <w:pPr>
        <w:pStyle w:val="af1"/>
        <w:ind w:firstLine="567"/>
        <w:jc w:val="both"/>
        <w:rPr>
          <w:sz w:val="26"/>
          <w:szCs w:val="26"/>
        </w:rPr>
      </w:pPr>
      <w:r w:rsidRPr="009D3594">
        <w:rPr>
          <w:sz w:val="26"/>
          <w:szCs w:val="26"/>
        </w:rPr>
        <w:t>18.8. Неотъемлемой частью извещения о проведении конкурса в электронной форме и конкурсной документации является проект договора, содержащий все существенные условия закупки.</w:t>
      </w:r>
    </w:p>
    <w:p w:rsidR="00AC4425" w:rsidRPr="009D3594" w:rsidRDefault="00AC4425" w:rsidP="00AA46C1">
      <w:pPr>
        <w:pStyle w:val="af1"/>
        <w:ind w:firstLine="567"/>
        <w:jc w:val="both"/>
        <w:rPr>
          <w:sz w:val="26"/>
          <w:szCs w:val="26"/>
        </w:rPr>
      </w:pPr>
      <w:r w:rsidRPr="009D3594">
        <w:rPr>
          <w:sz w:val="26"/>
          <w:szCs w:val="26"/>
        </w:rPr>
        <w:t>18.9. Конкурсная документация подлежит размещению в единой информационной системе одновременно с извещением о проведении конкурса в электронной форме и проектом договора, заключаемого по результатам закупки.</w:t>
      </w:r>
    </w:p>
    <w:p w:rsidR="00AC4425" w:rsidRPr="009D3594" w:rsidRDefault="00AC4425" w:rsidP="00AA46C1">
      <w:pPr>
        <w:pStyle w:val="af1"/>
        <w:ind w:firstLine="567"/>
        <w:jc w:val="both"/>
        <w:rPr>
          <w:sz w:val="26"/>
          <w:szCs w:val="26"/>
        </w:rPr>
      </w:pPr>
      <w:r w:rsidRPr="009D3594">
        <w:rPr>
          <w:sz w:val="26"/>
          <w:szCs w:val="26"/>
        </w:rPr>
        <w:t>18.10.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в электронной форме не допускается.</w:t>
      </w:r>
    </w:p>
    <w:p w:rsidR="00AC4425" w:rsidRPr="009D3594" w:rsidRDefault="00AC4425" w:rsidP="00AA46C1">
      <w:pPr>
        <w:pStyle w:val="af1"/>
        <w:ind w:firstLine="567"/>
        <w:jc w:val="both"/>
        <w:rPr>
          <w:sz w:val="26"/>
          <w:szCs w:val="26"/>
        </w:rPr>
      </w:pPr>
      <w:r w:rsidRPr="009D3594">
        <w:rPr>
          <w:sz w:val="26"/>
          <w:szCs w:val="26"/>
        </w:rPr>
        <w:t xml:space="preserve">18.11. Любой участник конкурса в электронной форме вправе направить посредством программно-аппаратных средств электронной площадки на адрес электронной площадки, на которой проводится такой конкурс, запрос о разъяснении положений извещения о проведении конкурса в электронной форме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435" w:history="1">
        <w:r w:rsidRPr="009D3594">
          <w:rPr>
            <w:sz w:val="26"/>
            <w:szCs w:val="26"/>
          </w:rPr>
          <w:t>пунктом 16.1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18.12. Заказчик вправе принять решение о внесении изменений в извещение о проведении конкурса в электронной форме и (или) конкурсную документацию. Порядок и сроки внесения таких изменений установлены </w:t>
      </w:r>
      <w:hyperlink w:anchor="P439" w:history="1">
        <w:r w:rsidRPr="009D3594">
          <w:rPr>
            <w:sz w:val="26"/>
            <w:szCs w:val="26"/>
          </w:rPr>
          <w:t>пунктом 16.2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18.13. Заказчик вправе принять решение об отмене конкурса в электронной форме в порядке, предусмотренном </w:t>
      </w:r>
      <w:hyperlink w:anchor="P443" w:history="1">
        <w:r w:rsidRPr="009D3594">
          <w:rPr>
            <w:sz w:val="26"/>
            <w:szCs w:val="26"/>
          </w:rPr>
          <w:t>пунктом 16.3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18.14. Оценка и сопоставление заявок на участие в конкурсе в электронной форме осуществляется на основании критериев, установленных конкурсной документацией.</w:t>
      </w:r>
    </w:p>
    <w:p w:rsidR="00AC4425" w:rsidRPr="009D3594" w:rsidRDefault="00AC4425" w:rsidP="00AA46C1">
      <w:pPr>
        <w:pStyle w:val="af1"/>
        <w:ind w:firstLine="567"/>
        <w:jc w:val="both"/>
        <w:rPr>
          <w:sz w:val="26"/>
          <w:szCs w:val="26"/>
        </w:rPr>
      </w:pPr>
      <w:r w:rsidRPr="009D3594">
        <w:rPr>
          <w:sz w:val="26"/>
          <w:szCs w:val="26"/>
        </w:rPr>
        <w:t>Критериями оценки и сопоставления заявок на участие в конкурсе в электронной форме могут быть:</w:t>
      </w:r>
    </w:p>
    <w:p w:rsidR="00AC4425" w:rsidRPr="009D3594" w:rsidRDefault="00AC4425" w:rsidP="00AA46C1">
      <w:pPr>
        <w:pStyle w:val="af1"/>
        <w:ind w:firstLine="567"/>
        <w:jc w:val="both"/>
        <w:rPr>
          <w:sz w:val="26"/>
          <w:szCs w:val="26"/>
        </w:rPr>
      </w:pPr>
      <w:r w:rsidRPr="009D3594">
        <w:rPr>
          <w:sz w:val="26"/>
          <w:szCs w:val="26"/>
        </w:rPr>
        <w:t>18.14.1. Цена договора (цена единицы товара, работы, услуги).</w:t>
      </w:r>
    </w:p>
    <w:p w:rsidR="00AC4425" w:rsidRPr="009D3594" w:rsidRDefault="00AC4425" w:rsidP="00AA46C1">
      <w:pPr>
        <w:pStyle w:val="af1"/>
        <w:ind w:firstLine="567"/>
        <w:jc w:val="both"/>
        <w:rPr>
          <w:sz w:val="26"/>
          <w:szCs w:val="26"/>
        </w:rPr>
      </w:pPr>
      <w:r w:rsidRPr="009D3594">
        <w:rPr>
          <w:sz w:val="26"/>
          <w:szCs w:val="26"/>
        </w:rPr>
        <w:t>18.14.2. Расходы на эксплуатацию и ремонт товаров, использование результатов работ, услуг.</w:t>
      </w:r>
    </w:p>
    <w:p w:rsidR="00AC4425" w:rsidRPr="009D3594" w:rsidRDefault="00AC4425" w:rsidP="00AA46C1">
      <w:pPr>
        <w:pStyle w:val="af1"/>
        <w:ind w:firstLine="567"/>
        <w:jc w:val="both"/>
        <w:rPr>
          <w:sz w:val="26"/>
          <w:szCs w:val="26"/>
        </w:rPr>
      </w:pPr>
      <w:bookmarkStart w:id="28" w:name="P598"/>
      <w:bookmarkEnd w:id="28"/>
      <w:r w:rsidRPr="009D3594">
        <w:rPr>
          <w:sz w:val="26"/>
          <w:szCs w:val="26"/>
        </w:rPr>
        <w:t>18.14.3.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AC4425" w:rsidRPr="009D3594" w:rsidRDefault="00AC4425" w:rsidP="00AA46C1">
      <w:pPr>
        <w:pStyle w:val="af1"/>
        <w:ind w:firstLine="567"/>
        <w:jc w:val="both"/>
        <w:rPr>
          <w:sz w:val="26"/>
          <w:szCs w:val="26"/>
        </w:rPr>
      </w:pPr>
      <w:bookmarkStart w:id="29" w:name="P599"/>
      <w:bookmarkEnd w:id="29"/>
      <w:r w:rsidRPr="009D3594">
        <w:rPr>
          <w:sz w:val="26"/>
          <w:szCs w:val="26"/>
        </w:rPr>
        <w:t>18.14.4. 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AC4425" w:rsidRPr="009D3594" w:rsidRDefault="00AC4425" w:rsidP="00AA46C1">
      <w:pPr>
        <w:pStyle w:val="af1"/>
        <w:ind w:firstLine="567"/>
        <w:jc w:val="both"/>
        <w:rPr>
          <w:sz w:val="26"/>
          <w:szCs w:val="26"/>
        </w:rPr>
      </w:pPr>
      <w:r w:rsidRPr="009D3594">
        <w:rPr>
          <w:sz w:val="26"/>
          <w:szCs w:val="26"/>
        </w:rPr>
        <w:t>18.14.5. Срок поставки товаров, выполнения работ, оказания услуг.</w:t>
      </w:r>
    </w:p>
    <w:p w:rsidR="00AC4425" w:rsidRPr="009D3594" w:rsidRDefault="00AC4425" w:rsidP="00AA46C1">
      <w:pPr>
        <w:pStyle w:val="af1"/>
        <w:ind w:firstLine="567"/>
        <w:jc w:val="both"/>
        <w:rPr>
          <w:sz w:val="26"/>
          <w:szCs w:val="26"/>
        </w:rPr>
      </w:pPr>
      <w:r w:rsidRPr="009D3594">
        <w:rPr>
          <w:sz w:val="26"/>
          <w:szCs w:val="26"/>
        </w:rPr>
        <w:t>18.14.6. Сроки предоставляемых гарантий качества.</w:t>
      </w:r>
    </w:p>
    <w:p w:rsidR="00AC4425" w:rsidRPr="009D3594" w:rsidRDefault="00AC4425" w:rsidP="00AA46C1">
      <w:pPr>
        <w:pStyle w:val="af1"/>
        <w:ind w:firstLine="567"/>
        <w:jc w:val="both"/>
        <w:rPr>
          <w:sz w:val="26"/>
          <w:szCs w:val="26"/>
        </w:rPr>
      </w:pPr>
      <w:r w:rsidRPr="009D3594">
        <w:rPr>
          <w:sz w:val="26"/>
          <w:szCs w:val="26"/>
        </w:rPr>
        <w:t>Конкурсной документацией должно быть предусмотрено наличие не менее двух критериев оценки и сопоставления заявок на участие в открытом конкурсе, одним из которых является цена договора (цена единицы товара, работы, услуги).</w:t>
      </w:r>
    </w:p>
    <w:p w:rsidR="00AC4425" w:rsidRPr="009D3594" w:rsidRDefault="00AC4425" w:rsidP="00AA46C1">
      <w:pPr>
        <w:pStyle w:val="af1"/>
        <w:ind w:firstLine="567"/>
        <w:jc w:val="both"/>
        <w:rPr>
          <w:sz w:val="26"/>
          <w:szCs w:val="26"/>
        </w:rPr>
      </w:pPr>
      <w:r w:rsidRPr="009D3594">
        <w:rPr>
          <w:sz w:val="26"/>
          <w:szCs w:val="26"/>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AC4425" w:rsidRPr="009D3594" w:rsidRDefault="00AC4425" w:rsidP="00AA46C1">
      <w:pPr>
        <w:pStyle w:val="af1"/>
        <w:ind w:firstLine="567"/>
        <w:jc w:val="both"/>
        <w:rPr>
          <w:sz w:val="26"/>
          <w:szCs w:val="26"/>
        </w:rPr>
      </w:pPr>
      <w:r w:rsidRPr="009D3594">
        <w:rPr>
          <w:sz w:val="26"/>
          <w:szCs w:val="26"/>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AC4425" w:rsidRPr="009D3594" w:rsidRDefault="00AC4425" w:rsidP="00AA46C1">
      <w:pPr>
        <w:pStyle w:val="af1"/>
        <w:ind w:firstLine="567"/>
        <w:jc w:val="both"/>
        <w:rPr>
          <w:sz w:val="26"/>
          <w:szCs w:val="26"/>
        </w:rPr>
      </w:pPr>
      <w:r w:rsidRPr="009D3594">
        <w:rPr>
          <w:sz w:val="26"/>
          <w:szCs w:val="26"/>
        </w:rPr>
        <w:t>18.15. Для участия в конкурсе в электронной форме участник подает заявку на участие в конкурсе в электронной форме в срок, установленный конкурсной документацией.</w:t>
      </w:r>
    </w:p>
    <w:p w:rsidR="00AC4425" w:rsidRPr="009D3594" w:rsidRDefault="00AC4425" w:rsidP="00AA46C1">
      <w:pPr>
        <w:pStyle w:val="af1"/>
        <w:ind w:firstLine="567"/>
        <w:jc w:val="both"/>
        <w:rPr>
          <w:sz w:val="26"/>
          <w:szCs w:val="26"/>
        </w:rPr>
      </w:pPr>
      <w:r w:rsidRPr="009D3594">
        <w:rPr>
          <w:sz w:val="26"/>
          <w:szCs w:val="26"/>
        </w:rPr>
        <w:t>Подача заявок на участие в конкурсе в электронной форме осуществляется только лицами, получившими аккредитацию на электронной площадке.</w:t>
      </w:r>
    </w:p>
    <w:p w:rsidR="00AC4425" w:rsidRPr="009D3594" w:rsidRDefault="00AC4425" w:rsidP="00AA46C1">
      <w:pPr>
        <w:pStyle w:val="af1"/>
        <w:ind w:firstLine="567"/>
        <w:jc w:val="both"/>
        <w:rPr>
          <w:sz w:val="26"/>
          <w:szCs w:val="26"/>
        </w:rPr>
      </w:pPr>
      <w:r w:rsidRPr="009D3594">
        <w:rPr>
          <w:sz w:val="26"/>
          <w:szCs w:val="26"/>
        </w:rPr>
        <w:t>18.16.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AC4425" w:rsidRPr="009D3594" w:rsidRDefault="00AC4425" w:rsidP="00AA46C1">
      <w:pPr>
        <w:pStyle w:val="af1"/>
        <w:ind w:firstLine="567"/>
        <w:jc w:val="both"/>
        <w:rPr>
          <w:sz w:val="26"/>
          <w:szCs w:val="26"/>
        </w:rPr>
      </w:pPr>
      <w:r w:rsidRPr="009D3594">
        <w:rPr>
          <w:sz w:val="26"/>
          <w:szCs w:val="26"/>
        </w:rPr>
        <w:t>Заявка на участие в конкурсе в электронной форме состоит из двух частей и ценового предложения и направляется участником конкурса в электронной форме оператору электронной площадки одновременно.</w:t>
      </w:r>
    </w:p>
    <w:p w:rsidR="00AC4425" w:rsidRPr="009D3594" w:rsidRDefault="00AC4425" w:rsidP="00AA46C1">
      <w:pPr>
        <w:pStyle w:val="af1"/>
        <w:ind w:firstLine="567"/>
        <w:jc w:val="both"/>
        <w:rPr>
          <w:sz w:val="26"/>
          <w:szCs w:val="26"/>
        </w:rPr>
      </w:pPr>
      <w:bookmarkStart w:id="30" w:name="P609"/>
      <w:bookmarkEnd w:id="30"/>
      <w:r w:rsidRPr="009D3594">
        <w:rPr>
          <w:sz w:val="26"/>
          <w:szCs w:val="26"/>
        </w:rPr>
        <w:t>18.17. Первая часть заявки на участие в конкурсе в электронной форме должна содержать:</w:t>
      </w:r>
    </w:p>
    <w:p w:rsidR="00AC4425" w:rsidRPr="009D3594" w:rsidRDefault="00AC4425" w:rsidP="00AA46C1">
      <w:pPr>
        <w:pStyle w:val="af1"/>
        <w:ind w:firstLine="567"/>
        <w:jc w:val="both"/>
        <w:rPr>
          <w:sz w:val="26"/>
          <w:szCs w:val="26"/>
        </w:rPr>
      </w:pPr>
      <w:r w:rsidRPr="009D3594">
        <w:rPr>
          <w:sz w:val="26"/>
          <w:szCs w:val="26"/>
        </w:rPr>
        <w:t>18.17.1. Согласие участника конкурса в электронной форме на поставку товара, выполнение работ,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p>
    <w:p w:rsidR="00AC4425" w:rsidRPr="009D3594" w:rsidRDefault="00AC4425" w:rsidP="00AA46C1">
      <w:pPr>
        <w:pStyle w:val="af1"/>
        <w:ind w:firstLine="567"/>
        <w:jc w:val="both"/>
        <w:rPr>
          <w:sz w:val="26"/>
          <w:szCs w:val="26"/>
        </w:rPr>
      </w:pPr>
      <w:bookmarkStart w:id="31" w:name="P611"/>
      <w:bookmarkEnd w:id="31"/>
      <w:r w:rsidRPr="009D3594">
        <w:rPr>
          <w:sz w:val="26"/>
          <w:szCs w:val="26"/>
        </w:rPr>
        <w:t>18.17.2.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rsidR="00AC4425" w:rsidRPr="009D3594" w:rsidRDefault="00AC4425" w:rsidP="00AA46C1">
      <w:pPr>
        <w:pStyle w:val="af1"/>
        <w:ind w:firstLine="567"/>
        <w:jc w:val="both"/>
        <w:rPr>
          <w:sz w:val="26"/>
          <w:szCs w:val="26"/>
        </w:rPr>
      </w:pPr>
      <w:bookmarkStart w:id="32" w:name="P612"/>
      <w:bookmarkEnd w:id="32"/>
      <w:r w:rsidRPr="009D3594">
        <w:rPr>
          <w:sz w:val="26"/>
          <w:szCs w:val="26"/>
        </w:rPr>
        <w:t>18.17.3. При осуществлении закупки товара или закупки работы, услуги, для выполнения, оказания которых используется товар:</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указание (декларирование) наименования страны происхождения поставляемых товаров. При этом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конкретные показатели товара, соответствующие значениям, установленным конкурсной документацией, и указание на товарный знак (при наличии). Данная информация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AC4425" w:rsidRPr="009D3594" w:rsidRDefault="00AC4425" w:rsidP="00AA46C1">
      <w:pPr>
        <w:pStyle w:val="af1"/>
        <w:ind w:firstLine="567"/>
        <w:jc w:val="both"/>
        <w:rPr>
          <w:sz w:val="26"/>
          <w:szCs w:val="26"/>
        </w:rPr>
      </w:pPr>
      <w:r w:rsidRPr="009D3594">
        <w:rPr>
          <w:sz w:val="26"/>
          <w:szCs w:val="26"/>
        </w:rPr>
        <w:t>18.18. Первая часть заявки на участие в конкурсе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C4425" w:rsidRPr="009D3594" w:rsidRDefault="00AC4425" w:rsidP="00AA46C1">
      <w:pPr>
        <w:pStyle w:val="af1"/>
        <w:ind w:firstLine="567"/>
        <w:jc w:val="both"/>
        <w:rPr>
          <w:sz w:val="26"/>
          <w:szCs w:val="26"/>
        </w:rPr>
      </w:pPr>
      <w:r w:rsidRPr="009D3594">
        <w:rPr>
          <w:sz w:val="26"/>
          <w:szCs w:val="26"/>
        </w:rPr>
        <w:t>18.19. В первой части заявки на участие в конкурсе в электронной форме не допускается указание сведений об участнике конкурса, подавшем заявку, о его соответствии единым требованиям, установленным конкурсной документацией, а также сведений о предлагаемой этим участником цене договора.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AC4425" w:rsidRPr="009D3594" w:rsidRDefault="00AC4425" w:rsidP="00AA46C1">
      <w:pPr>
        <w:pStyle w:val="af1"/>
        <w:ind w:firstLine="567"/>
        <w:jc w:val="both"/>
        <w:rPr>
          <w:sz w:val="26"/>
          <w:szCs w:val="26"/>
        </w:rPr>
      </w:pPr>
      <w:bookmarkStart w:id="33" w:name="P617"/>
      <w:bookmarkEnd w:id="33"/>
      <w:r w:rsidRPr="009D3594">
        <w:rPr>
          <w:sz w:val="26"/>
          <w:szCs w:val="26"/>
        </w:rPr>
        <w:t>18.20. Вторая часть заявки на участие в конкурсе в электронной форме должна содержать:</w:t>
      </w:r>
    </w:p>
    <w:p w:rsidR="00AC4425" w:rsidRPr="009D3594" w:rsidRDefault="00AC4425" w:rsidP="00AA46C1">
      <w:pPr>
        <w:pStyle w:val="af1"/>
        <w:ind w:firstLine="567"/>
        <w:jc w:val="both"/>
        <w:rPr>
          <w:sz w:val="26"/>
          <w:szCs w:val="26"/>
        </w:rPr>
      </w:pPr>
      <w:r w:rsidRPr="009D3594">
        <w:rPr>
          <w:sz w:val="26"/>
          <w:szCs w:val="26"/>
        </w:rPr>
        <w:t>18.20.1. Сведения и документы об участнике открытого конкурса, подавшем такую заявку:</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такого участника и подписанную руководителем участника конкурса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копии учредительных документов участника конкурса в электронной форме (для юридического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ind w:firstLine="567"/>
        <w:jc w:val="both"/>
        <w:rPr>
          <w:sz w:val="26"/>
          <w:szCs w:val="26"/>
        </w:rPr>
      </w:pPr>
      <w:r w:rsidRPr="009D3594">
        <w:rPr>
          <w:sz w:val="26"/>
          <w:szCs w:val="26"/>
        </w:rPr>
        <w:t>18.20.2.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AC4425" w:rsidRPr="009D3594" w:rsidRDefault="00AC4425" w:rsidP="00AA46C1">
      <w:pPr>
        <w:pStyle w:val="af1"/>
        <w:ind w:firstLine="567"/>
        <w:jc w:val="both"/>
        <w:rPr>
          <w:sz w:val="26"/>
          <w:szCs w:val="26"/>
        </w:rPr>
      </w:pPr>
      <w:r w:rsidRPr="009D3594">
        <w:rPr>
          <w:sz w:val="26"/>
          <w:szCs w:val="26"/>
        </w:rPr>
        <w:t>18.20.3. Документы, подтверждающие соответствие участника конкурса в электронной форме установленным конкурсной документацией требованиям к участникам такого конкурса, или копии таких документов.</w:t>
      </w:r>
    </w:p>
    <w:p w:rsidR="00AC4425" w:rsidRPr="009D3594" w:rsidRDefault="00AC4425" w:rsidP="00AA46C1">
      <w:pPr>
        <w:pStyle w:val="af1"/>
        <w:ind w:firstLine="567"/>
        <w:jc w:val="both"/>
        <w:rPr>
          <w:sz w:val="26"/>
          <w:szCs w:val="26"/>
        </w:rPr>
      </w:pPr>
      <w:r w:rsidRPr="009D3594">
        <w:rPr>
          <w:sz w:val="26"/>
          <w:szCs w:val="26"/>
        </w:rPr>
        <w:t>18.20.4. Документы,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C4425" w:rsidRPr="009D3594" w:rsidRDefault="00AC4425" w:rsidP="00AA46C1">
      <w:pPr>
        <w:pStyle w:val="af1"/>
        <w:ind w:firstLine="567"/>
        <w:jc w:val="both"/>
        <w:rPr>
          <w:sz w:val="26"/>
          <w:szCs w:val="26"/>
        </w:rPr>
      </w:pPr>
      <w:r w:rsidRPr="009D3594">
        <w:rPr>
          <w:sz w:val="26"/>
          <w:szCs w:val="26"/>
        </w:rPr>
        <w:t>18.20.5.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конкурсе в электронной форме, - в случае, если в конкурсной документации содержится соответствующее требование.</w:t>
      </w:r>
    </w:p>
    <w:p w:rsidR="00AC4425" w:rsidRPr="009D3594" w:rsidRDefault="00AC4425" w:rsidP="00AA46C1">
      <w:pPr>
        <w:pStyle w:val="af1"/>
        <w:ind w:firstLine="567"/>
        <w:jc w:val="both"/>
        <w:rPr>
          <w:sz w:val="26"/>
          <w:szCs w:val="26"/>
        </w:rPr>
      </w:pPr>
      <w:r w:rsidRPr="009D3594">
        <w:rPr>
          <w:sz w:val="26"/>
          <w:szCs w:val="26"/>
        </w:rPr>
        <w:t>18.20.6. Документы, подтверждающие квалификацию участника конкурса в электронной форме.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AC4425" w:rsidRPr="009D3594" w:rsidRDefault="00AC4425" w:rsidP="00AA46C1">
      <w:pPr>
        <w:pStyle w:val="af1"/>
        <w:ind w:firstLine="567"/>
        <w:jc w:val="both"/>
        <w:rPr>
          <w:sz w:val="26"/>
          <w:szCs w:val="26"/>
        </w:rPr>
      </w:pPr>
      <w:r w:rsidRPr="009D3594">
        <w:rPr>
          <w:sz w:val="26"/>
          <w:szCs w:val="26"/>
        </w:rPr>
        <w:t>18.20.7.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декларирует свою принадлежность к субъектам малого и среднего предпринимательства.</w:t>
      </w:r>
    </w:p>
    <w:p w:rsidR="00AC4425" w:rsidRPr="009D3594" w:rsidRDefault="00AC4425" w:rsidP="00AA46C1">
      <w:pPr>
        <w:pStyle w:val="af1"/>
        <w:ind w:firstLine="567"/>
        <w:jc w:val="both"/>
        <w:rPr>
          <w:sz w:val="26"/>
          <w:szCs w:val="26"/>
        </w:rPr>
      </w:pPr>
      <w:r w:rsidRPr="009D3594">
        <w:rPr>
          <w:sz w:val="26"/>
          <w:szCs w:val="26"/>
        </w:rPr>
        <w:t>18.20.8.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AC4425" w:rsidRPr="009D3594" w:rsidRDefault="00AC4425" w:rsidP="00AA46C1">
      <w:pPr>
        <w:pStyle w:val="af1"/>
        <w:ind w:firstLine="567"/>
        <w:jc w:val="both"/>
        <w:rPr>
          <w:sz w:val="26"/>
          <w:szCs w:val="26"/>
        </w:rPr>
      </w:pPr>
      <w:r w:rsidRPr="009D3594">
        <w:rPr>
          <w:sz w:val="26"/>
          <w:szCs w:val="26"/>
        </w:rPr>
        <w:t>18.20.9. Согласие субъекта персональных данных на обработку его персональных данных (для физического лица).</w:t>
      </w:r>
    </w:p>
    <w:p w:rsidR="00AC4425" w:rsidRPr="009D3594" w:rsidRDefault="00AC4425" w:rsidP="00AA46C1">
      <w:pPr>
        <w:pStyle w:val="af1"/>
        <w:ind w:firstLine="567"/>
        <w:jc w:val="both"/>
        <w:rPr>
          <w:sz w:val="26"/>
          <w:szCs w:val="26"/>
        </w:rPr>
      </w:pPr>
      <w:r w:rsidRPr="009D3594">
        <w:rPr>
          <w:sz w:val="26"/>
          <w:szCs w:val="26"/>
        </w:rPr>
        <w:t>18.21. Требовать от участника конкурса в электронной форме представления непредусмотренных настоящим Положением документов и сведений не допускается.</w:t>
      </w:r>
    </w:p>
    <w:p w:rsidR="00AC4425" w:rsidRPr="009D3594" w:rsidRDefault="00AC4425" w:rsidP="00AA46C1">
      <w:pPr>
        <w:pStyle w:val="af1"/>
        <w:ind w:firstLine="567"/>
        <w:jc w:val="both"/>
        <w:rPr>
          <w:sz w:val="26"/>
          <w:szCs w:val="26"/>
        </w:rPr>
      </w:pPr>
      <w:r w:rsidRPr="009D3594">
        <w:rPr>
          <w:sz w:val="26"/>
          <w:szCs w:val="26"/>
        </w:rPr>
        <w:t>18.22.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AC4425" w:rsidRPr="009D3594" w:rsidRDefault="00AC4425" w:rsidP="00AA46C1">
      <w:pPr>
        <w:pStyle w:val="af1"/>
        <w:ind w:firstLine="567"/>
        <w:jc w:val="both"/>
        <w:rPr>
          <w:sz w:val="26"/>
          <w:szCs w:val="26"/>
        </w:rPr>
      </w:pPr>
      <w:r w:rsidRPr="009D3594">
        <w:rPr>
          <w:sz w:val="26"/>
          <w:szCs w:val="26"/>
        </w:rPr>
        <w:t>18.23. Участник конкурса в электронной форме вправе подать только одну заявку на участие в конкурсе в электронной форме в отношении каждого предмета закупки (лота).</w:t>
      </w:r>
    </w:p>
    <w:p w:rsidR="00AC4425" w:rsidRPr="009D3594" w:rsidRDefault="00AC4425" w:rsidP="00AA46C1">
      <w:pPr>
        <w:pStyle w:val="af1"/>
        <w:ind w:firstLine="567"/>
        <w:jc w:val="both"/>
        <w:rPr>
          <w:sz w:val="26"/>
          <w:szCs w:val="26"/>
        </w:rPr>
      </w:pPr>
      <w:r w:rsidRPr="009D3594">
        <w:rPr>
          <w:sz w:val="26"/>
          <w:szCs w:val="26"/>
        </w:rPr>
        <w:t>18.24.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в любое время, но не позднее даты и времени окончания срока подачи заявок на участие в конкурсе в электронной форме, направив соответствующее уведомление оператору электронной площадки.</w:t>
      </w:r>
    </w:p>
    <w:p w:rsidR="00AC4425" w:rsidRPr="009D3594" w:rsidRDefault="00AC4425" w:rsidP="00AA46C1">
      <w:pPr>
        <w:pStyle w:val="af1"/>
        <w:ind w:firstLine="567"/>
        <w:jc w:val="both"/>
        <w:rPr>
          <w:sz w:val="26"/>
          <w:szCs w:val="26"/>
        </w:rPr>
      </w:pPr>
      <w:r w:rsidRPr="009D3594">
        <w:rPr>
          <w:sz w:val="26"/>
          <w:szCs w:val="26"/>
        </w:rPr>
        <w:t xml:space="preserve">18.25. Порядок возврата участникам открытого конкурса денежных средств, внесенных в качестве обеспечения заявки на участие в открытом конкурсе, если такое требование было установлено конкурсной документацией, определяется </w:t>
      </w:r>
      <w:hyperlink w:anchor="P265" w:history="1">
        <w:r w:rsidRPr="009D3594">
          <w:rPr>
            <w:sz w:val="26"/>
            <w:szCs w:val="26"/>
          </w:rPr>
          <w:t>разделом 10</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18.26.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подавшему данную заявку, ее получение с указанием присвоенного заявке порядкового номера.</w:t>
      </w:r>
    </w:p>
    <w:p w:rsidR="00AC4425" w:rsidRPr="009D3594" w:rsidRDefault="00AC4425" w:rsidP="00AA46C1">
      <w:pPr>
        <w:pStyle w:val="af1"/>
        <w:ind w:firstLine="567"/>
        <w:jc w:val="both"/>
        <w:rPr>
          <w:sz w:val="26"/>
          <w:szCs w:val="26"/>
        </w:rPr>
      </w:pPr>
      <w:r w:rsidRPr="009D3594">
        <w:rPr>
          <w:sz w:val="26"/>
          <w:szCs w:val="26"/>
        </w:rPr>
        <w:t>18.27. В течение одного часа с момента получения заявки на участие в конкурсе в электронной форме оператор электронной площадки возвращает заявку подавшему ее участнику в случае:</w:t>
      </w:r>
    </w:p>
    <w:p w:rsidR="00AC4425" w:rsidRPr="009D3594" w:rsidRDefault="00AC4425" w:rsidP="00AA46C1">
      <w:pPr>
        <w:pStyle w:val="af1"/>
        <w:ind w:firstLine="567"/>
        <w:jc w:val="both"/>
        <w:rPr>
          <w:sz w:val="26"/>
          <w:szCs w:val="26"/>
        </w:rPr>
      </w:pPr>
      <w:r w:rsidRPr="009D3594">
        <w:rPr>
          <w:sz w:val="26"/>
          <w:szCs w:val="26"/>
        </w:rPr>
        <w:t xml:space="preserve">18.27.1. Подачи участником закупки заявки с нарушением требований, предусмотренных </w:t>
      </w:r>
      <w:hyperlink w:anchor="P617" w:history="1">
        <w:r w:rsidRPr="009D3594">
          <w:rPr>
            <w:sz w:val="26"/>
            <w:szCs w:val="26"/>
          </w:rPr>
          <w:t>пунктом 18.20</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r w:rsidRPr="009D3594">
        <w:rPr>
          <w:sz w:val="26"/>
          <w:szCs w:val="26"/>
        </w:rPr>
        <w:t>18.27.2. Подачи одним участником двух и более заявок на участие в конкурсе при условии, что поданные ранее заявки этим участником не отозваны. В указанном случае возвращаются все заявки, поданные таким участником.</w:t>
      </w:r>
    </w:p>
    <w:p w:rsidR="00AC4425" w:rsidRPr="009D3594" w:rsidRDefault="00AC4425" w:rsidP="00AA46C1">
      <w:pPr>
        <w:pStyle w:val="af1"/>
        <w:ind w:firstLine="567"/>
        <w:jc w:val="both"/>
        <w:rPr>
          <w:sz w:val="26"/>
          <w:szCs w:val="26"/>
        </w:rPr>
      </w:pPr>
      <w:r w:rsidRPr="009D3594">
        <w:rPr>
          <w:sz w:val="26"/>
          <w:szCs w:val="26"/>
        </w:rPr>
        <w:t>18.27.3. Получения заявки после установленных заказчиком даты и времени окончания срока подачи заявок на участие в конкурсе в электронной форме.</w:t>
      </w:r>
    </w:p>
    <w:p w:rsidR="00AC4425" w:rsidRPr="009D3594" w:rsidRDefault="00AC4425" w:rsidP="00AA46C1">
      <w:pPr>
        <w:pStyle w:val="af1"/>
        <w:ind w:firstLine="567"/>
        <w:jc w:val="both"/>
        <w:rPr>
          <w:sz w:val="26"/>
          <w:szCs w:val="26"/>
        </w:rPr>
      </w:pPr>
      <w:r w:rsidRPr="009D3594">
        <w:rPr>
          <w:sz w:val="26"/>
          <w:szCs w:val="26"/>
        </w:rPr>
        <w:t>18.27.4. Подачи участником закупки заявки, содержащей предложение о цене договора, превышающей начальную (максимальную) цену договора или равной нулю.</w:t>
      </w:r>
    </w:p>
    <w:p w:rsidR="00AC4425" w:rsidRPr="009D3594" w:rsidRDefault="00AC4425" w:rsidP="00AA46C1">
      <w:pPr>
        <w:pStyle w:val="af1"/>
        <w:ind w:firstLine="567"/>
        <w:jc w:val="both"/>
        <w:rPr>
          <w:sz w:val="26"/>
          <w:szCs w:val="26"/>
        </w:rPr>
      </w:pPr>
      <w:r w:rsidRPr="009D3594">
        <w:rPr>
          <w:sz w:val="26"/>
          <w:szCs w:val="26"/>
        </w:rPr>
        <w:t>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подавшего такую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AC4425" w:rsidRPr="009D3594" w:rsidRDefault="00AC4425" w:rsidP="00AA46C1">
      <w:pPr>
        <w:pStyle w:val="af1"/>
        <w:ind w:firstLine="567"/>
        <w:jc w:val="both"/>
        <w:rPr>
          <w:sz w:val="26"/>
          <w:szCs w:val="26"/>
        </w:rPr>
      </w:pPr>
      <w:r w:rsidRPr="009D3594">
        <w:rPr>
          <w:sz w:val="26"/>
          <w:szCs w:val="26"/>
        </w:rPr>
        <w:t>18.28. Не позднее одного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AC4425" w:rsidRPr="009D3594" w:rsidRDefault="00AC4425" w:rsidP="00AA46C1">
      <w:pPr>
        <w:pStyle w:val="af1"/>
        <w:ind w:firstLine="567"/>
        <w:jc w:val="both"/>
        <w:rPr>
          <w:sz w:val="26"/>
          <w:szCs w:val="26"/>
        </w:rPr>
      </w:pPr>
      <w:r w:rsidRPr="009D3594">
        <w:rPr>
          <w:sz w:val="26"/>
          <w:szCs w:val="26"/>
        </w:rPr>
        <w:t>18.29. В случае если по окончании срока подачи заявок на участие в конкурсе в электронной форме подана только одна заявка или не подано ни одной заявки, конкурс в электронной форме признается несостоявшимся.</w:t>
      </w:r>
    </w:p>
    <w:p w:rsidR="00AC4425" w:rsidRPr="009D3594" w:rsidRDefault="00AC4425" w:rsidP="00AA46C1">
      <w:pPr>
        <w:pStyle w:val="af1"/>
        <w:ind w:firstLine="567"/>
        <w:jc w:val="both"/>
        <w:rPr>
          <w:sz w:val="26"/>
          <w:szCs w:val="26"/>
        </w:rPr>
      </w:pPr>
      <w:r w:rsidRPr="009D3594">
        <w:rPr>
          <w:sz w:val="26"/>
          <w:szCs w:val="26"/>
        </w:rPr>
        <w:t>18.30. Срок рассмотрения и оценки первых частей заявок на участие в конкурсе в электронной форме комиссией не может превышать пяти рабочих дней.</w:t>
      </w:r>
    </w:p>
    <w:p w:rsidR="00AC4425" w:rsidRPr="009D3594" w:rsidRDefault="00AC4425" w:rsidP="00AA46C1">
      <w:pPr>
        <w:pStyle w:val="af1"/>
        <w:ind w:firstLine="567"/>
        <w:jc w:val="both"/>
        <w:rPr>
          <w:sz w:val="26"/>
          <w:szCs w:val="26"/>
        </w:rPr>
      </w:pPr>
      <w:r w:rsidRPr="009D3594">
        <w:rPr>
          <w:sz w:val="26"/>
          <w:szCs w:val="26"/>
        </w:rPr>
        <w:t xml:space="preserve">18.31. По результатам рассмотрения и оценки первых частей заявок на участие в конкурсе в электронной форме, содержащих информацию, предусмотренную </w:t>
      </w:r>
      <w:hyperlink w:anchor="P609" w:history="1">
        <w:r w:rsidRPr="009D3594">
          <w:rPr>
            <w:sz w:val="26"/>
            <w:szCs w:val="26"/>
          </w:rPr>
          <w:t>пунктом 18.17</w:t>
        </w:r>
      </w:hyperlink>
      <w:r w:rsidRPr="009D3594">
        <w:rPr>
          <w:sz w:val="26"/>
          <w:szCs w:val="26"/>
        </w:rPr>
        <w:t xml:space="preserve"> настоящего раздела,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в электронной форме или об отказе участнику закупки, подавшему заявку, в допуске к участию в таком конкурсе в порядке и по основаниям, которые предусмотрены </w:t>
      </w:r>
      <w:hyperlink w:anchor="P649" w:history="1">
        <w:r w:rsidRPr="009D3594">
          <w:rPr>
            <w:sz w:val="26"/>
            <w:szCs w:val="26"/>
          </w:rPr>
          <w:t>пунктом 18.32</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bookmarkStart w:id="34" w:name="P649"/>
      <w:bookmarkEnd w:id="34"/>
      <w:r w:rsidRPr="009D3594">
        <w:rPr>
          <w:sz w:val="26"/>
          <w:szCs w:val="26"/>
        </w:rPr>
        <w:t>18.32. Участник конкурса в электронной форме не допускается к участию в конкурсе в электронной форме в случае:</w:t>
      </w:r>
    </w:p>
    <w:p w:rsidR="00AC4425" w:rsidRPr="009D3594" w:rsidRDefault="00AC4425" w:rsidP="00AA46C1">
      <w:pPr>
        <w:pStyle w:val="af1"/>
        <w:ind w:firstLine="567"/>
        <w:jc w:val="both"/>
        <w:rPr>
          <w:sz w:val="26"/>
          <w:szCs w:val="26"/>
        </w:rPr>
      </w:pPr>
      <w:r w:rsidRPr="009D3594">
        <w:rPr>
          <w:sz w:val="26"/>
          <w:szCs w:val="26"/>
        </w:rPr>
        <w:t xml:space="preserve">18.32.1. Непредставления информации, предусмотренной </w:t>
      </w:r>
      <w:hyperlink w:anchor="P609" w:history="1">
        <w:r w:rsidRPr="009D3594">
          <w:rPr>
            <w:sz w:val="26"/>
            <w:szCs w:val="26"/>
          </w:rPr>
          <w:t>пунктом 18.17</w:t>
        </w:r>
      </w:hyperlink>
      <w:r w:rsidRPr="009D3594">
        <w:rPr>
          <w:sz w:val="26"/>
          <w:szCs w:val="26"/>
        </w:rPr>
        <w:t xml:space="preserve"> настоящего раздела, или представления недостоверной информации.</w:t>
      </w:r>
    </w:p>
    <w:p w:rsidR="00AC4425" w:rsidRPr="009D3594" w:rsidRDefault="00AC4425" w:rsidP="00AA46C1">
      <w:pPr>
        <w:pStyle w:val="af1"/>
        <w:ind w:firstLine="567"/>
        <w:jc w:val="both"/>
        <w:rPr>
          <w:sz w:val="26"/>
          <w:szCs w:val="26"/>
        </w:rPr>
      </w:pPr>
      <w:r w:rsidRPr="009D3594">
        <w:rPr>
          <w:sz w:val="26"/>
          <w:szCs w:val="26"/>
        </w:rPr>
        <w:t xml:space="preserve">18.32.2. Несоответствия предложения участника конкурса в электронной форме требованиям, предусмотренным </w:t>
      </w:r>
      <w:hyperlink w:anchor="P612" w:history="1">
        <w:r w:rsidRPr="009D3594">
          <w:rPr>
            <w:sz w:val="26"/>
            <w:szCs w:val="26"/>
          </w:rPr>
          <w:t>подпунктом 18.17.3 пункта 18.17</w:t>
        </w:r>
      </w:hyperlink>
      <w:r w:rsidRPr="009D3594">
        <w:rPr>
          <w:sz w:val="26"/>
          <w:szCs w:val="26"/>
        </w:rPr>
        <w:t xml:space="preserve"> настоящего раздела и установленным в извещении о проведении конкурса в электронной форме, конкурсной документации.</w:t>
      </w:r>
    </w:p>
    <w:p w:rsidR="00AC4425" w:rsidRPr="009D3594" w:rsidRDefault="00AC4425" w:rsidP="00AA46C1">
      <w:pPr>
        <w:pStyle w:val="af1"/>
        <w:ind w:firstLine="567"/>
        <w:jc w:val="both"/>
        <w:rPr>
          <w:sz w:val="26"/>
          <w:szCs w:val="26"/>
        </w:rPr>
      </w:pPr>
      <w:r w:rsidRPr="009D3594">
        <w:rPr>
          <w:sz w:val="26"/>
          <w:szCs w:val="26"/>
        </w:rPr>
        <w:t>18.32.3. Указания в первой части заявки на участие в конкурсе в электронной форме сведений об участнике, подавшем такую заявку, о его соответствии единым требованиям и (или) о предлагаемой им цене договора.</w:t>
      </w:r>
    </w:p>
    <w:p w:rsidR="00AC4425" w:rsidRPr="009D3594" w:rsidRDefault="00AC4425" w:rsidP="00AA46C1">
      <w:pPr>
        <w:pStyle w:val="af1"/>
        <w:ind w:firstLine="567"/>
        <w:jc w:val="both"/>
        <w:rPr>
          <w:sz w:val="26"/>
          <w:szCs w:val="26"/>
        </w:rPr>
      </w:pPr>
      <w:r w:rsidRPr="009D3594">
        <w:rPr>
          <w:sz w:val="26"/>
          <w:szCs w:val="26"/>
        </w:rPr>
        <w:t>Отказ в допуске к участию в конкурсе в электронной форме по основаниям, не предусмотренным настоящим пунктом, не допускается.</w:t>
      </w:r>
    </w:p>
    <w:p w:rsidR="00AC4425" w:rsidRPr="009D3594" w:rsidRDefault="00AC4425" w:rsidP="00AA46C1">
      <w:pPr>
        <w:pStyle w:val="af1"/>
        <w:ind w:firstLine="567"/>
        <w:jc w:val="both"/>
        <w:rPr>
          <w:sz w:val="26"/>
          <w:szCs w:val="26"/>
        </w:rPr>
      </w:pPr>
      <w:r w:rsidRPr="009D3594">
        <w:rPr>
          <w:sz w:val="26"/>
          <w:szCs w:val="26"/>
        </w:rPr>
        <w:t xml:space="preserve">18.33.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w:t>
      </w:r>
      <w:hyperlink w:anchor="P598" w:history="1">
        <w:r w:rsidRPr="009D3594">
          <w:rPr>
            <w:sz w:val="26"/>
            <w:szCs w:val="26"/>
          </w:rPr>
          <w:t>подпунктом 18.14.3 пункта 18.14</w:t>
        </w:r>
      </w:hyperlink>
      <w:r w:rsidRPr="009D3594">
        <w:rPr>
          <w:sz w:val="26"/>
          <w:szCs w:val="26"/>
        </w:rPr>
        <w:t xml:space="preserve"> настоящего раздела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пунктом 18.35 настоящего раздела.</w:t>
      </w:r>
    </w:p>
    <w:p w:rsidR="00AC4425" w:rsidRPr="009D3594" w:rsidRDefault="00AC4425" w:rsidP="00AA46C1">
      <w:pPr>
        <w:pStyle w:val="af1"/>
        <w:ind w:firstLine="567"/>
        <w:jc w:val="both"/>
        <w:rPr>
          <w:sz w:val="26"/>
          <w:szCs w:val="26"/>
        </w:rPr>
      </w:pPr>
      <w:bookmarkStart w:id="35" w:name="P655"/>
      <w:bookmarkEnd w:id="35"/>
      <w:r w:rsidRPr="009D3594">
        <w:rPr>
          <w:sz w:val="26"/>
          <w:szCs w:val="26"/>
        </w:rPr>
        <w:t xml:space="preserve">18.34. 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комиссии членами не позднее даты окончания срока рассмотрения и оценки первых частей заявок на участие в таком конкурсе. Указанный протокол должен содержать сведения, предусмотренные </w:t>
      </w:r>
      <w:hyperlink r:id="rId48" w:history="1">
        <w:r w:rsidRPr="009D3594">
          <w:rPr>
            <w:sz w:val="26"/>
            <w:szCs w:val="26"/>
          </w:rPr>
          <w:t>частью 13 статьи 3.2</w:t>
        </w:r>
      </w:hyperlink>
      <w:r w:rsidRPr="009D3594">
        <w:rPr>
          <w:sz w:val="26"/>
          <w:szCs w:val="26"/>
        </w:rPr>
        <w:t xml:space="preserve"> Федерального закона №223-ФЗ, а также: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дату и место рассмотрения и оценки первых частей заявок на участие в конкурсе в электронной форме;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 порядковых номерах заявок на участие в конкурсе в электронной форме;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 xml:space="preserve">порядок оценки заявок на участие в конкурсе в электронной форме по критерию, установленному </w:t>
      </w:r>
      <w:hyperlink w:anchor="P598" w:history="1">
        <w:r w:rsidRPr="009D3594">
          <w:rPr>
            <w:sz w:val="26"/>
            <w:szCs w:val="26"/>
          </w:rPr>
          <w:t>подпунктом 18.14.3 пункта 18.14</w:t>
        </w:r>
      </w:hyperlink>
      <w:r w:rsidRPr="009D3594">
        <w:rPr>
          <w:sz w:val="26"/>
          <w:szCs w:val="26"/>
        </w:rPr>
        <w:t xml:space="preserve"> настоящего раздела (при установлении этого критерия в конкурсной документации), и о решении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
    <w:p w:rsidR="00AC4425" w:rsidRPr="009D3594" w:rsidRDefault="00AC4425" w:rsidP="00AA46C1">
      <w:pPr>
        <w:pStyle w:val="af1"/>
        <w:ind w:firstLine="567"/>
        <w:jc w:val="both"/>
        <w:rPr>
          <w:sz w:val="26"/>
          <w:szCs w:val="26"/>
        </w:rPr>
      </w:pPr>
      <w:r w:rsidRPr="009D3594">
        <w:rPr>
          <w:sz w:val="26"/>
          <w:szCs w:val="26"/>
        </w:rPr>
        <w:t xml:space="preserve">К протоколу рассмотрения и оценки первых частей заявок на участие в конкурсе в электронной форме прилагается информация, предусмотренная </w:t>
      </w:r>
      <w:hyperlink w:anchor="P611" w:history="1">
        <w:r w:rsidRPr="009D3594">
          <w:rPr>
            <w:sz w:val="26"/>
            <w:szCs w:val="26"/>
          </w:rPr>
          <w:t>подпунктом 18.17.2 пункта 18.17</w:t>
        </w:r>
      </w:hyperlink>
      <w:r w:rsidRPr="009D3594">
        <w:rPr>
          <w:sz w:val="26"/>
          <w:szCs w:val="26"/>
        </w:rPr>
        <w:t xml:space="preserve"> настоящего раздела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AC4425" w:rsidRPr="009D3594" w:rsidRDefault="00AC4425" w:rsidP="00AA46C1">
      <w:pPr>
        <w:pStyle w:val="af1"/>
        <w:ind w:firstLine="567"/>
        <w:jc w:val="both"/>
        <w:rPr>
          <w:sz w:val="26"/>
          <w:szCs w:val="26"/>
        </w:rPr>
      </w:pPr>
      <w:r w:rsidRPr="009D3594">
        <w:rPr>
          <w:sz w:val="26"/>
          <w:szCs w:val="26"/>
        </w:rPr>
        <w:t>18.35.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AC4425" w:rsidRPr="009D3594" w:rsidRDefault="00AC4425" w:rsidP="00AA46C1">
      <w:pPr>
        <w:pStyle w:val="af1"/>
        <w:ind w:firstLine="567"/>
        <w:jc w:val="both"/>
        <w:rPr>
          <w:sz w:val="26"/>
          <w:szCs w:val="26"/>
        </w:rPr>
      </w:pPr>
      <w:bookmarkStart w:id="36" w:name="P663"/>
      <w:bookmarkEnd w:id="36"/>
      <w:r w:rsidRPr="009D3594">
        <w:rPr>
          <w:sz w:val="26"/>
          <w:szCs w:val="26"/>
        </w:rPr>
        <w:t>18.36. В течение одного часа с момента поступления оператору электронной площадки протокола рассмотрения и оценки первых частей заявок на участие в конкурсе в электронной форме оператор электронной площадки направляет каждому участнику, подавшему заявку на участие в таком конкурсе, информацию:</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такую заявку,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 дате и времени начала проведения процедуры подачи окончательных предложений о цене договора.</w:t>
      </w:r>
    </w:p>
    <w:p w:rsidR="00AC4425" w:rsidRPr="009D3594" w:rsidRDefault="00AC4425" w:rsidP="00AA46C1">
      <w:pPr>
        <w:pStyle w:val="af1"/>
        <w:ind w:firstLine="567"/>
        <w:jc w:val="both"/>
        <w:rPr>
          <w:sz w:val="26"/>
          <w:szCs w:val="26"/>
        </w:rPr>
      </w:pPr>
      <w:r w:rsidRPr="009D3594">
        <w:rPr>
          <w:sz w:val="26"/>
          <w:szCs w:val="26"/>
        </w:rPr>
        <w:t>18.37.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AC4425" w:rsidRPr="009D3594" w:rsidRDefault="00AC4425" w:rsidP="00AA46C1">
      <w:pPr>
        <w:pStyle w:val="af1"/>
        <w:ind w:firstLine="567"/>
        <w:jc w:val="both"/>
        <w:rPr>
          <w:sz w:val="26"/>
          <w:szCs w:val="26"/>
        </w:rPr>
      </w:pPr>
      <w:r w:rsidRPr="009D3594">
        <w:rPr>
          <w:sz w:val="26"/>
          <w:szCs w:val="26"/>
        </w:rPr>
        <w:t>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AC4425" w:rsidRPr="009D3594" w:rsidRDefault="00AC4425" w:rsidP="00AA46C1">
      <w:pPr>
        <w:pStyle w:val="af1"/>
        <w:ind w:firstLine="567"/>
        <w:jc w:val="both"/>
        <w:rPr>
          <w:sz w:val="26"/>
          <w:szCs w:val="26"/>
        </w:rPr>
      </w:pPr>
      <w:r w:rsidRPr="009D3594">
        <w:rPr>
          <w:sz w:val="26"/>
          <w:szCs w:val="26"/>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rsidR="00AC4425" w:rsidRPr="009D3594" w:rsidRDefault="00AC4425" w:rsidP="00AA46C1">
      <w:pPr>
        <w:pStyle w:val="af1"/>
        <w:ind w:firstLine="567"/>
        <w:jc w:val="both"/>
        <w:rPr>
          <w:sz w:val="26"/>
          <w:szCs w:val="26"/>
        </w:rPr>
      </w:pPr>
      <w:r w:rsidRPr="009D3594">
        <w:rPr>
          <w:sz w:val="26"/>
          <w:szCs w:val="26"/>
        </w:rPr>
        <w:t>18.38.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поданной заявкой на участие в конкурсе в электронной форме.</w:t>
      </w:r>
    </w:p>
    <w:p w:rsidR="00AC4425" w:rsidRPr="009D3594" w:rsidRDefault="00AC4425" w:rsidP="00AA46C1">
      <w:pPr>
        <w:pStyle w:val="af1"/>
        <w:ind w:firstLine="567"/>
        <w:jc w:val="both"/>
        <w:rPr>
          <w:sz w:val="26"/>
          <w:szCs w:val="26"/>
        </w:rPr>
      </w:pPr>
      <w:r w:rsidRPr="009D3594">
        <w:rPr>
          <w:sz w:val="26"/>
          <w:szCs w:val="26"/>
        </w:rPr>
        <w:t>Если в извещении о проведении конкурса в электронной форме и конкурсной документации указаны цена каждой запасной части к технике, оборудованию, цена единицы работы, услуги, подача окончательных предложений проводится путем снижения суммы указанных цен в порядке, установленном настоящим разделом.</w:t>
      </w:r>
    </w:p>
    <w:p w:rsidR="00AC4425" w:rsidRPr="009D3594" w:rsidRDefault="00AC4425" w:rsidP="00AA46C1">
      <w:pPr>
        <w:pStyle w:val="af1"/>
        <w:ind w:firstLine="567"/>
        <w:jc w:val="both"/>
        <w:rPr>
          <w:sz w:val="26"/>
          <w:szCs w:val="26"/>
        </w:rPr>
      </w:pPr>
      <w:r w:rsidRPr="009D3594">
        <w:rPr>
          <w:sz w:val="26"/>
          <w:szCs w:val="26"/>
        </w:rPr>
        <w:t>18.39.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заявкой участника конкурса в электронной форме, признается окончательным.</w:t>
      </w:r>
    </w:p>
    <w:p w:rsidR="00AC4425" w:rsidRPr="009D3594" w:rsidRDefault="00AC4425" w:rsidP="00AA46C1">
      <w:pPr>
        <w:pStyle w:val="af1"/>
        <w:ind w:firstLine="567"/>
        <w:jc w:val="both"/>
        <w:rPr>
          <w:sz w:val="26"/>
          <w:szCs w:val="26"/>
        </w:rPr>
      </w:pPr>
      <w:bookmarkStart w:id="37" w:name="P673"/>
      <w:bookmarkEnd w:id="37"/>
      <w:r w:rsidRPr="009D3594">
        <w:rPr>
          <w:sz w:val="26"/>
          <w:szCs w:val="26"/>
        </w:rPr>
        <w:t>18.40.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дату, время начала и время окончания проведения процедуры подачи окончательных предложений;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rsidR="00AC4425" w:rsidRPr="009D3594" w:rsidRDefault="00AC4425" w:rsidP="00AA46C1">
      <w:pPr>
        <w:pStyle w:val="af1"/>
        <w:ind w:firstLine="567"/>
        <w:jc w:val="both"/>
        <w:rPr>
          <w:sz w:val="26"/>
          <w:szCs w:val="26"/>
        </w:rPr>
      </w:pPr>
      <w:r w:rsidRPr="009D3594">
        <w:rPr>
          <w:sz w:val="26"/>
          <w:szCs w:val="26"/>
        </w:rPr>
        <w:t xml:space="preserve">18.41. В течение одного часа с момента формирования протокола, предусмотренного </w:t>
      </w:r>
      <w:hyperlink w:anchor="P673" w:history="1">
        <w:r w:rsidRPr="009D3594">
          <w:rPr>
            <w:sz w:val="26"/>
            <w:szCs w:val="26"/>
          </w:rPr>
          <w:t>пунктом 18.40</w:t>
        </w:r>
      </w:hyperlink>
      <w:r w:rsidRPr="009D3594">
        <w:rPr>
          <w:sz w:val="26"/>
          <w:szCs w:val="26"/>
        </w:rPr>
        <w:t xml:space="preserve"> настоящего раздела,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AC4425" w:rsidRPr="009D3594" w:rsidRDefault="00AC4425" w:rsidP="00AA46C1">
      <w:pPr>
        <w:pStyle w:val="af1"/>
        <w:ind w:firstLine="567"/>
        <w:jc w:val="both"/>
        <w:rPr>
          <w:sz w:val="26"/>
          <w:szCs w:val="26"/>
        </w:rPr>
      </w:pPr>
      <w:r w:rsidRPr="009D3594">
        <w:rPr>
          <w:sz w:val="26"/>
          <w:szCs w:val="26"/>
        </w:rPr>
        <w:t>18.42. Срок рассмотрения и оценки вторых частей заявок на участие в конкурсе в электронной форме не может превышать трех рабочих дней.</w:t>
      </w:r>
    </w:p>
    <w:p w:rsidR="00AC4425" w:rsidRPr="009D3594" w:rsidRDefault="00AC4425" w:rsidP="00AA46C1">
      <w:pPr>
        <w:pStyle w:val="af1"/>
        <w:ind w:firstLine="567"/>
        <w:jc w:val="both"/>
        <w:rPr>
          <w:sz w:val="26"/>
          <w:szCs w:val="26"/>
        </w:rPr>
      </w:pPr>
      <w:r w:rsidRPr="009D3594">
        <w:rPr>
          <w:sz w:val="26"/>
          <w:szCs w:val="26"/>
        </w:rPr>
        <w:t>18.43.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w:t>
      </w:r>
    </w:p>
    <w:p w:rsidR="00AC4425" w:rsidRPr="009D3594" w:rsidRDefault="00AC4425" w:rsidP="00AA46C1">
      <w:pPr>
        <w:pStyle w:val="af1"/>
        <w:ind w:firstLine="567"/>
        <w:jc w:val="both"/>
        <w:rPr>
          <w:sz w:val="26"/>
          <w:szCs w:val="26"/>
        </w:rPr>
      </w:pPr>
      <w:r w:rsidRPr="009D3594">
        <w:rPr>
          <w:sz w:val="26"/>
          <w:szCs w:val="26"/>
        </w:rPr>
        <w:t>18.44. 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AC4425" w:rsidRPr="009D3594" w:rsidRDefault="00AC4425" w:rsidP="00AA46C1">
      <w:pPr>
        <w:pStyle w:val="af1"/>
        <w:ind w:firstLine="567"/>
        <w:jc w:val="both"/>
        <w:rPr>
          <w:sz w:val="26"/>
          <w:szCs w:val="26"/>
        </w:rPr>
      </w:pPr>
      <w:r w:rsidRPr="009D3594">
        <w:rPr>
          <w:sz w:val="26"/>
          <w:szCs w:val="26"/>
        </w:rPr>
        <w:t xml:space="preserve">18.44.1. Непредставления документов и информации, предусмотренных </w:t>
      </w:r>
      <w:hyperlink w:anchor="P609" w:history="1">
        <w:r w:rsidRPr="009D3594">
          <w:rPr>
            <w:sz w:val="26"/>
            <w:szCs w:val="26"/>
          </w:rPr>
          <w:t>пунктами 18.17</w:t>
        </w:r>
      </w:hyperlink>
      <w:r w:rsidRPr="009D3594">
        <w:rPr>
          <w:sz w:val="26"/>
          <w:szCs w:val="26"/>
        </w:rPr>
        <w:t xml:space="preserve">, </w:t>
      </w:r>
      <w:hyperlink w:anchor="P617" w:history="1">
        <w:r w:rsidRPr="009D3594">
          <w:rPr>
            <w:sz w:val="26"/>
            <w:szCs w:val="26"/>
          </w:rPr>
          <w:t>18.20</w:t>
        </w:r>
      </w:hyperlink>
      <w:r w:rsidRPr="009D3594">
        <w:rPr>
          <w:sz w:val="26"/>
          <w:szCs w:val="26"/>
        </w:rPr>
        <w:t xml:space="preserve"> настоящего раздела, либо несоответствия указанных документов и информации требованиям, установленным конкурсной документацией.</w:t>
      </w:r>
    </w:p>
    <w:p w:rsidR="00AC4425" w:rsidRPr="009D3594" w:rsidRDefault="00AC4425" w:rsidP="00AA46C1">
      <w:pPr>
        <w:pStyle w:val="af1"/>
        <w:ind w:firstLine="567"/>
        <w:jc w:val="both"/>
        <w:rPr>
          <w:sz w:val="26"/>
          <w:szCs w:val="26"/>
        </w:rPr>
      </w:pPr>
      <w:r w:rsidRPr="009D3594">
        <w:rPr>
          <w:sz w:val="26"/>
          <w:szCs w:val="26"/>
        </w:rPr>
        <w:t xml:space="preserve">18.44.2. Наличия в документах и информации, предусмотренных </w:t>
      </w:r>
      <w:hyperlink w:anchor="P609" w:history="1">
        <w:r w:rsidRPr="009D3594">
          <w:rPr>
            <w:sz w:val="26"/>
            <w:szCs w:val="26"/>
          </w:rPr>
          <w:t>пунктами 18.17</w:t>
        </w:r>
      </w:hyperlink>
      <w:r w:rsidRPr="009D3594">
        <w:rPr>
          <w:sz w:val="26"/>
          <w:szCs w:val="26"/>
        </w:rPr>
        <w:t xml:space="preserve">, </w:t>
      </w:r>
      <w:hyperlink w:anchor="P617" w:history="1">
        <w:r w:rsidRPr="009D3594">
          <w:rPr>
            <w:sz w:val="26"/>
            <w:szCs w:val="26"/>
          </w:rPr>
          <w:t>18.20</w:t>
        </w:r>
      </w:hyperlink>
      <w:r w:rsidRPr="009D3594">
        <w:rPr>
          <w:sz w:val="26"/>
          <w:szCs w:val="26"/>
        </w:rPr>
        <w:t xml:space="preserve"> настоящего раздела, недостоверной информации на дату и время рассмотрения вторых частей заявок на участие в таком конкурсе.</w:t>
      </w:r>
    </w:p>
    <w:p w:rsidR="00AC4425" w:rsidRPr="009D3594" w:rsidRDefault="00AC4425" w:rsidP="00AA46C1">
      <w:pPr>
        <w:pStyle w:val="af1"/>
        <w:ind w:firstLine="567"/>
        <w:jc w:val="both"/>
        <w:rPr>
          <w:sz w:val="26"/>
          <w:szCs w:val="26"/>
        </w:rPr>
      </w:pPr>
      <w:r w:rsidRPr="009D3594">
        <w:rPr>
          <w:sz w:val="26"/>
          <w:szCs w:val="26"/>
        </w:rPr>
        <w:t>18.44.3. Несоответствия участника такого конкурса требованиям, установленным конкурсной документацией.</w:t>
      </w:r>
    </w:p>
    <w:p w:rsidR="00AC4425" w:rsidRPr="009D3594" w:rsidRDefault="00AC4425" w:rsidP="00AA46C1">
      <w:pPr>
        <w:pStyle w:val="af1"/>
        <w:ind w:firstLine="567"/>
        <w:jc w:val="both"/>
        <w:rPr>
          <w:sz w:val="26"/>
          <w:szCs w:val="26"/>
        </w:rPr>
      </w:pPr>
      <w:r w:rsidRPr="009D3594">
        <w:rPr>
          <w:sz w:val="26"/>
          <w:szCs w:val="26"/>
        </w:rPr>
        <w:t>18.45.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rsidR="00AC4425" w:rsidRPr="009D3594" w:rsidRDefault="00AC4425" w:rsidP="00AA46C1">
      <w:pPr>
        <w:pStyle w:val="af1"/>
        <w:ind w:firstLine="567"/>
        <w:jc w:val="both"/>
        <w:rPr>
          <w:sz w:val="26"/>
          <w:szCs w:val="26"/>
        </w:rPr>
      </w:pPr>
      <w:r w:rsidRPr="009D3594">
        <w:rPr>
          <w:sz w:val="26"/>
          <w:szCs w:val="26"/>
        </w:rPr>
        <w:t xml:space="preserve">18.46.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692" w:history="1">
        <w:r w:rsidRPr="009D3594">
          <w:rPr>
            <w:sz w:val="26"/>
            <w:szCs w:val="26"/>
          </w:rPr>
          <w:t>пунктом 18.49</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bookmarkStart w:id="38" w:name="P685"/>
      <w:bookmarkEnd w:id="38"/>
      <w:r w:rsidRPr="009D3594">
        <w:rPr>
          <w:sz w:val="26"/>
          <w:szCs w:val="26"/>
        </w:rPr>
        <w:t xml:space="preserve">18.47.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w:t>
      </w:r>
      <w:hyperlink r:id="rId49" w:history="1">
        <w:r w:rsidRPr="009D3594">
          <w:rPr>
            <w:sz w:val="26"/>
            <w:szCs w:val="26"/>
          </w:rPr>
          <w:t>частью 13 статьи 3.2</w:t>
        </w:r>
      </w:hyperlink>
      <w:r w:rsidRPr="009D3594">
        <w:rPr>
          <w:sz w:val="26"/>
          <w:szCs w:val="26"/>
        </w:rPr>
        <w:t xml:space="preserve"> Федерального закона №223-ФЗ, а также: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дату и место рассмотрения и оценки вторых частей заявок на участие в конкурсе в электронной форме;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об участниках конкурса в электронной форме, заявки которых были рассмотрены;</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каждого присутствующего члена комиссии в отношении заявки на участие в конкурсе в электронной форме каждого его участника;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 xml:space="preserve">порядок оценки заявок на участие в конкурсе в электронной форме по критериям, установленным конкурсной документацией, и решение каждого присутствующего члена комиссии в отношении каждого участника конкурса в электронной форме о присвоении ему баллов по таким критериям, за исключением критерия, указанного в </w:t>
      </w:r>
      <w:hyperlink w:anchor="P599" w:history="1">
        <w:r w:rsidRPr="009D3594">
          <w:rPr>
            <w:sz w:val="26"/>
            <w:szCs w:val="26"/>
          </w:rPr>
          <w:t>подпункте 18.14.4 пункта 18.14</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bookmarkStart w:id="39" w:name="P691"/>
      <w:bookmarkEnd w:id="39"/>
      <w:r w:rsidRPr="009D3594">
        <w:rPr>
          <w:sz w:val="26"/>
          <w:szCs w:val="26"/>
        </w:rPr>
        <w:t xml:space="preserve">18.48. Указанный в </w:t>
      </w:r>
      <w:hyperlink w:anchor="P685" w:history="1">
        <w:r w:rsidRPr="009D3594">
          <w:rPr>
            <w:sz w:val="26"/>
            <w:szCs w:val="26"/>
          </w:rPr>
          <w:t>пункте 18.47</w:t>
        </w:r>
      </w:hyperlink>
      <w:r w:rsidRPr="009D3594">
        <w:rPr>
          <w:sz w:val="26"/>
          <w:szCs w:val="26"/>
        </w:rPr>
        <w:t xml:space="preserve"> настоящего раздела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AC4425" w:rsidRPr="009D3594" w:rsidRDefault="00AC4425" w:rsidP="00AA46C1">
      <w:pPr>
        <w:pStyle w:val="af1"/>
        <w:ind w:firstLine="567"/>
        <w:jc w:val="both"/>
        <w:rPr>
          <w:sz w:val="26"/>
          <w:szCs w:val="26"/>
        </w:rPr>
      </w:pPr>
      <w:bookmarkStart w:id="40" w:name="P692"/>
      <w:bookmarkEnd w:id="40"/>
      <w:r w:rsidRPr="009D3594">
        <w:rPr>
          <w:sz w:val="26"/>
          <w:szCs w:val="26"/>
        </w:rPr>
        <w:t>18.49.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установленным конкурсной документацией, конкурс в электронной форме признается несостоявшимся.</w:t>
      </w:r>
    </w:p>
    <w:p w:rsidR="00AC4425" w:rsidRPr="009D3594" w:rsidRDefault="00AC4425" w:rsidP="00AA46C1">
      <w:pPr>
        <w:pStyle w:val="af1"/>
        <w:ind w:firstLine="567"/>
        <w:jc w:val="both"/>
        <w:rPr>
          <w:sz w:val="26"/>
          <w:szCs w:val="26"/>
        </w:rPr>
      </w:pPr>
      <w:r w:rsidRPr="009D3594">
        <w:rPr>
          <w:sz w:val="26"/>
          <w:szCs w:val="26"/>
        </w:rPr>
        <w:t xml:space="preserve">18.50. В течение одного часа после получения оператором электронной площадки в соответствии с </w:t>
      </w:r>
      <w:hyperlink w:anchor="P691" w:history="1">
        <w:r w:rsidRPr="009D3594">
          <w:rPr>
            <w:sz w:val="26"/>
            <w:szCs w:val="26"/>
          </w:rPr>
          <w:t>пунктом 18.48</w:t>
        </w:r>
      </w:hyperlink>
      <w:r w:rsidRPr="009D3594">
        <w:rPr>
          <w:sz w:val="26"/>
          <w:szCs w:val="26"/>
        </w:rPr>
        <w:t xml:space="preserve"> настоящего раздела протокола оператор электронной площадки направляет заказчику информацию, содержащуюся в протоколе подачи окончательных предложений, предусмотренном </w:t>
      </w:r>
      <w:hyperlink w:anchor="P663" w:history="1">
        <w:r w:rsidRPr="009D3594">
          <w:rPr>
            <w:sz w:val="26"/>
            <w:szCs w:val="26"/>
          </w:rPr>
          <w:t>пунктом 18.36</w:t>
        </w:r>
      </w:hyperlink>
      <w:r w:rsidRPr="009D3594">
        <w:rPr>
          <w:sz w:val="26"/>
          <w:szCs w:val="26"/>
        </w:rPr>
        <w:t xml:space="preserve"> настоящего раздела, за исключением случая признания такого конкурса несостоявшимся.</w:t>
      </w:r>
    </w:p>
    <w:p w:rsidR="00AC4425" w:rsidRPr="009D3594" w:rsidRDefault="00AC4425" w:rsidP="00AA46C1">
      <w:pPr>
        <w:pStyle w:val="af1"/>
        <w:ind w:firstLine="567"/>
        <w:jc w:val="both"/>
        <w:rPr>
          <w:sz w:val="26"/>
          <w:szCs w:val="26"/>
        </w:rPr>
      </w:pPr>
      <w:r w:rsidRPr="009D3594">
        <w:rPr>
          <w:sz w:val="26"/>
          <w:szCs w:val="26"/>
        </w:rPr>
        <w:t xml:space="preserve">18.51. 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w:t>
      </w:r>
      <w:hyperlink w:anchor="P663" w:history="1">
        <w:r w:rsidRPr="009D3594">
          <w:rPr>
            <w:sz w:val="26"/>
            <w:szCs w:val="26"/>
          </w:rPr>
          <w:t>пунктом 18.36</w:t>
        </w:r>
      </w:hyperlink>
      <w:r w:rsidRPr="009D3594">
        <w:rPr>
          <w:sz w:val="26"/>
          <w:szCs w:val="26"/>
        </w:rPr>
        <w:t xml:space="preserve"> настоящего раздела, комиссия на основании результатов оценки заявок на участие в конкурсе в электронной форме, содержащихся в протоколах, указанных в </w:t>
      </w:r>
      <w:hyperlink w:anchor="P655" w:history="1">
        <w:r w:rsidRPr="009D3594">
          <w:rPr>
            <w:sz w:val="26"/>
            <w:szCs w:val="26"/>
          </w:rPr>
          <w:t>пунктах 18.34</w:t>
        </w:r>
      </w:hyperlink>
      <w:r w:rsidRPr="009D3594">
        <w:rPr>
          <w:sz w:val="26"/>
          <w:szCs w:val="26"/>
        </w:rPr>
        <w:t xml:space="preserve">, </w:t>
      </w:r>
      <w:hyperlink w:anchor="P685" w:history="1">
        <w:r w:rsidRPr="009D3594">
          <w:rPr>
            <w:sz w:val="26"/>
            <w:szCs w:val="26"/>
          </w:rPr>
          <w:t>18.47</w:t>
        </w:r>
      </w:hyperlink>
      <w:r w:rsidRPr="009D3594">
        <w:rPr>
          <w:sz w:val="26"/>
          <w:szCs w:val="26"/>
        </w:rPr>
        <w:t xml:space="preserve"> настоящего раздела,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такие же условия.</w:t>
      </w:r>
    </w:p>
    <w:p w:rsidR="00AC4425" w:rsidRPr="009D3594" w:rsidRDefault="00AC4425" w:rsidP="00AA46C1">
      <w:pPr>
        <w:pStyle w:val="af1"/>
        <w:ind w:firstLine="567"/>
        <w:jc w:val="both"/>
        <w:rPr>
          <w:sz w:val="26"/>
          <w:szCs w:val="26"/>
        </w:rPr>
      </w:pPr>
      <w:r w:rsidRPr="009D3594">
        <w:rPr>
          <w:sz w:val="26"/>
          <w:szCs w:val="26"/>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AC4425" w:rsidRPr="009D3594" w:rsidRDefault="00AC4425" w:rsidP="00AA46C1">
      <w:pPr>
        <w:pStyle w:val="af1"/>
        <w:ind w:firstLine="567"/>
        <w:jc w:val="both"/>
        <w:rPr>
          <w:sz w:val="26"/>
          <w:szCs w:val="26"/>
        </w:rPr>
      </w:pPr>
      <w:r w:rsidRPr="009D3594">
        <w:rPr>
          <w:sz w:val="26"/>
          <w:szCs w:val="26"/>
        </w:rPr>
        <w:t xml:space="preserve">Оценка заявок на участие в конкурсе в электронной форме не осуществляется в случае признания конкурса не состоявшимся в соответствии с </w:t>
      </w:r>
      <w:hyperlink w:anchor="P692" w:history="1">
        <w:r w:rsidRPr="009D3594">
          <w:rPr>
            <w:sz w:val="26"/>
            <w:szCs w:val="26"/>
          </w:rPr>
          <w:t>пунктом 18.49</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r w:rsidRPr="009D3594">
        <w:rPr>
          <w:sz w:val="26"/>
          <w:szCs w:val="26"/>
        </w:rPr>
        <w:t xml:space="preserve">18.52. Протокол подведения итогов конкурса в электронной форме должен содержать сведения, предусмотренные </w:t>
      </w:r>
      <w:hyperlink r:id="rId50" w:history="1">
        <w:r w:rsidRPr="009D3594">
          <w:rPr>
            <w:sz w:val="26"/>
            <w:szCs w:val="26"/>
          </w:rPr>
          <w:t>частью 14 статьи 3.2</w:t>
        </w:r>
      </w:hyperlink>
      <w:r w:rsidRPr="009D3594">
        <w:rPr>
          <w:sz w:val="26"/>
          <w:szCs w:val="26"/>
        </w:rPr>
        <w:t xml:space="preserve"> Федерального закона № 223-ФЗ, а также информацию:</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об участниках конкурса в электронной форме, заявки которых были рассмотрены;</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такой заявки, которые не соответствуют этим требованиям;</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 решении каждого присутствующего члена комиссии в отношении заявки на участие в конкурсе в электронной форме каждого участника такого конкурса;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 порядке оценки заявок на участие в конкурсе в электронной форме по критериям оценки и сопоставления заявок на участие в конкурсе в электронной форме,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установленным критериям;</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 принятом на основании результатов оценки и сопоставления заявок на участие в конкурсе в электронной форме решении о присвоении этим заявкам идентификационных номеров;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которых присвоены первый и второй номера.</w:t>
      </w:r>
    </w:p>
    <w:p w:rsidR="00AC4425" w:rsidRPr="009D3594" w:rsidRDefault="00AC4425" w:rsidP="00AA46C1">
      <w:pPr>
        <w:pStyle w:val="af1"/>
        <w:ind w:firstLine="567"/>
        <w:jc w:val="both"/>
        <w:rPr>
          <w:sz w:val="26"/>
          <w:szCs w:val="26"/>
        </w:rPr>
      </w:pPr>
      <w:r w:rsidRPr="009D3594">
        <w:rPr>
          <w:sz w:val="26"/>
          <w:szCs w:val="26"/>
        </w:rPr>
        <w:t>18.53.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AC4425" w:rsidRPr="009D3594" w:rsidRDefault="00AC4425" w:rsidP="00AA46C1">
      <w:pPr>
        <w:pStyle w:val="af1"/>
        <w:ind w:firstLine="567"/>
        <w:jc w:val="both"/>
        <w:rPr>
          <w:sz w:val="26"/>
          <w:szCs w:val="26"/>
        </w:rPr>
      </w:pPr>
      <w:r w:rsidRPr="009D3594">
        <w:rPr>
          <w:sz w:val="26"/>
          <w:szCs w:val="26"/>
        </w:rPr>
        <w:t>18.54.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AC4425" w:rsidRPr="009D3594" w:rsidRDefault="00AC4425" w:rsidP="00AA46C1">
      <w:pPr>
        <w:pStyle w:val="af1"/>
        <w:ind w:firstLine="567"/>
        <w:jc w:val="both"/>
        <w:rPr>
          <w:sz w:val="26"/>
          <w:szCs w:val="26"/>
        </w:rPr>
      </w:pPr>
      <w:r w:rsidRPr="009D3594">
        <w:rPr>
          <w:sz w:val="26"/>
          <w:szCs w:val="26"/>
        </w:rPr>
        <w:t xml:space="preserve">18.55. Договор по результатам конкурса в электронной форме заключается с победителем такого конкурса в порядке, установленном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18.56.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rsidR="00AC4425" w:rsidRPr="009D3594" w:rsidRDefault="00AC4425" w:rsidP="00AA46C1">
      <w:pPr>
        <w:pStyle w:val="af1"/>
        <w:ind w:firstLine="567"/>
        <w:jc w:val="both"/>
        <w:rPr>
          <w:sz w:val="26"/>
          <w:szCs w:val="26"/>
        </w:rPr>
      </w:pPr>
      <w:r w:rsidRPr="009D3594">
        <w:rPr>
          <w:sz w:val="26"/>
          <w:szCs w:val="26"/>
        </w:rPr>
        <w:t>18.56.1.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договора.</w:t>
      </w:r>
    </w:p>
    <w:p w:rsidR="00AC4425" w:rsidRPr="009D3594" w:rsidRDefault="00AC4425" w:rsidP="00AA46C1">
      <w:pPr>
        <w:pStyle w:val="af1"/>
        <w:ind w:firstLine="567"/>
        <w:jc w:val="both"/>
        <w:rPr>
          <w:sz w:val="26"/>
          <w:szCs w:val="26"/>
        </w:rPr>
      </w:pPr>
      <w:r w:rsidRPr="009D3594">
        <w:rPr>
          <w:sz w:val="26"/>
          <w:szCs w:val="26"/>
        </w:rPr>
        <w:t>18.56.2.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закупки, подавшему единственную заявку на участие в конкурсе в электронной форме, о признании конкурса несостоявшимся.</w:t>
      </w:r>
    </w:p>
    <w:p w:rsidR="00AC4425" w:rsidRPr="009D3594" w:rsidRDefault="00AC4425" w:rsidP="00AA46C1">
      <w:pPr>
        <w:pStyle w:val="af1"/>
        <w:ind w:firstLine="567"/>
        <w:jc w:val="both"/>
        <w:rPr>
          <w:sz w:val="26"/>
          <w:szCs w:val="26"/>
        </w:rPr>
      </w:pPr>
      <w:r w:rsidRPr="009D3594">
        <w:rPr>
          <w:sz w:val="26"/>
          <w:szCs w:val="26"/>
        </w:rPr>
        <w:t>18.56.3.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Заказчик размещает указанный протокол в единой информационной системе не позднее трех дней со дня его подписания. Указанный протокол должен содержать следующую информацию:</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дата подписания протокола;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количество поданных заявок на участие в конкурсе в электронной форме, а также дата и время регистрации каждой такой заявки;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причины, по которым конкурс в электронной форме признан несостоявшимся.</w:t>
      </w:r>
    </w:p>
    <w:p w:rsidR="00AC4425" w:rsidRPr="009D3594" w:rsidRDefault="00AC4425" w:rsidP="00AA46C1">
      <w:pPr>
        <w:pStyle w:val="af1"/>
        <w:ind w:firstLine="567"/>
        <w:jc w:val="both"/>
        <w:rPr>
          <w:sz w:val="26"/>
          <w:szCs w:val="26"/>
        </w:rPr>
      </w:pPr>
      <w:r w:rsidRPr="009D3594">
        <w:rPr>
          <w:sz w:val="26"/>
          <w:szCs w:val="26"/>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порядке, установленном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18.57.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rsidR="00AC4425" w:rsidRPr="009D3594" w:rsidRDefault="00AC4425" w:rsidP="00AA46C1">
      <w:pPr>
        <w:pStyle w:val="af1"/>
        <w:ind w:firstLine="567"/>
        <w:jc w:val="both"/>
        <w:rPr>
          <w:sz w:val="26"/>
          <w:szCs w:val="26"/>
        </w:rPr>
      </w:pPr>
      <w:r w:rsidRPr="009D3594">
        <w:rPr>
          <w:sz w:val="26"/>
          <w:szCs w:val="26"/>
        </w:rPr>
        <w:t xml:space="preserve">18.57.1. Оператор электронной площадки в течение одного часа с момента получения протокола, указанного в </w:t>
      </w:r>
      <w:hyperlink w:anchor="P655" w:history="1">
        <w:r w:rsidRPr="009D3594">
          <w:rPr>
            <w:sz w:val="26"/>
            <w:szCs w:val="26"/>
          </w:rPr>
          <w:t>пункте 18.34</w:t>
        </w:r>
      </w:hyperlink>
      <w:r w:rsidRPr="009D3594">
        <w:rPr>
          <w:sz w:val="26"/>
          <w:szCs w:val="26"/>
        </w:rPr>
        <w:t xml:space="preserve"> настоящего раздела, направляет заказчику вторую часть заявки на участие в конкурсе в электронной форме, уведомление единственному участнику такого конкурса.</w:t>
      </w:r>
    </w:p>
    <w:p w:rsidR="00AC4425" w:rsidRPr="009D3594" w:rsidRDefault="00AC4425" w:rsidP="00AA46C1">
      <w:pPr>
        <w:pStyle w:val="af1"/>
        <w:ind w:firstLine="567"/>
        <w:jc w:val="both"/>
        <w:rPr>
          <w:sz w:val="26"/>
          <w:szCs w:val="26"/>
        </w:rPr>
      </w:pPr>
      <w:r w:rsidRPr="009D3594">
        <w:rPr>
          <w:sz w:val="26"/>
          <w:szCs w:val="26"/>
        </w:rPr>
        <w:t>18.57.2.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размещает указанный протокол в единой информа</w:t>
      </w:r>
      <w:r w:rsidR="00281F0C">
        <w:rPr>
          <w:sz w:val="26"/>
          <w:szCs w:val="26"/>
        </w:rPr>
        <w:t>ционной системе не позднее трех</w:t>
      </w:r>
      <w:r w:rsidRPr="009D3594">
        <w:rPr>
          <w:sz w:val="26"/>
          <w:szCs w:val="26"/>
        </w:rPr>
        <w:t xml:space="preserve"> дней со дня его подписания. Протокол рассмотрения заявки единственного участника конкурса в электронной форме должен содержать следующую информацию:</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дата подписания протокола;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 соответствии единственного участника конкурса в электронной форме и поданной им заявки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эта заявка, и положений этой заявки, которые не соответствуют этим требованиям;</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rsidR="00AC4425" w:rsidRPr="009D3594" w:rsidRDefault="00AC4425" w:rsidP="00AA46C1">
      <w:pPr>
        <w:pStyle w:val="af1"/>
        <w:ind w:firstLine="567"/>
        <w:jc w:val="both"/>
        <w:rPr>
          <w:sz w:val="26"/>
          <w:szCs w:val="26"/>
        </w:rPr>
      </w:pPr>
      <w:r w:rsidRPr="009D3594">
        <w:rPr>
          <w:sz w:val="26"/>
          <w:szCs w:val="26"/>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порядке, установленном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18.58.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в порядке, установленном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18.59. Заказчик вправе провести новую или повторную закупку, если конкурс в электронной форме признан не состоявшимся по следующим основаниям:</w:t>
      </w:r>
    </w:p>
    <w:p w:rsidR="00AC4425" w:rsidRPr="009D3594" w:rsidRDefault="00AC4425" w:rsidP="00AA46C1">
      <w:pPr>
        <w:pStyle w:val="af1"/>
        <w:ind w:firstLine="567"/>
        <w:jc w:val="both"/>
        <w:rPr>
          <w:sz w:val="26"/>
          <w:szCs w:val="26"/>
        </w:rPr>
      </w:pPr>
      <w:bookmarkStart w:id="41" w:name="P728"/>
      <w:bookmarkEnd w:id="41"/>
      <w:r w:rsidRPr="009D3594">
        <w:rPr>
          <w:sz w:val="26"/>
          <w:szCs w:val="26"/>
        </w:rPr>
        <w:t>18.59.1. По окончании срока подачи заявок на участие в конкурсе в электронной форме не подано ни одной такой заявки.</w:t>
      </w:r>
    </w:p>
    <w:p w:rsidR="00AC4425" w:rsidRPr="009D3594" w:rsidRDefault="00AC4425" w:rsidP="00AA46C1">
      <w:pPr>
        <w:pStyle w:val="af1"/>
        <w:ind w:firstLine="567"/>
        <w:jc w:val="both"/>
        <w:rPr>
          <w:sz w:val="26"/>
          <w:szCs w:val="26"/>
        </w:rPr>
      </w:pPr>
      <w:r w:rsidRPr="009D3594">
        <w:rPr>
          <w:sz w:val="26"/>
          <w:szCs w:val="26"/>
        </w:rPr>
        <w:t>18.59.2.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w:t>
      </w:r>
    </w:p>
    <w:p w:rsidR="00AC4425" w:rsidRPr="009D3594" w:rsidRDefault="00AC4425" w:rsidP="00AA46C1">
      <w:pPr>
        <w:pStyle w:val="af1"/>
        <w:ind w:firstLine="567"/>
        <w:jc w:val="both"/>
        <w:rPr>
          <w:sz w:val="26"/>
          <w:szCs w:val="26"/>
        </w:rPr>
      </w:pPr>
      <w:bookmarkStart w:id="42" w:name="P730"/>
      <w:bookmarkEnd w:id="42"/>
      <w:r w:rsidRPr="009D3594">
        <w:rPr>
          <w:sz w:val="26"/>
          <w:szCs w:val="26"/>
        </w:rPr>
        <w:t>18.59.3. По результатам рассмотрения вторых частей заявок на участие в конкурсе в электронной форме комиссия отклонила все такие заявки.</w:t>
      </w:r>
    </w:p>
    <w:p w:rsidR="00AC4425" w:rsidRPr="009D3594" w:rsidRDefault="00AC4425" w:rsidP="00AA46C1">
      <w:pPr>
        <w:pStyle w:val="af1"/>
        <w:ind w:firstLine="567"/>
        <w:jc w:val="both"/>
        <w:rPr>
          <w:sz w:val="26"/>
          <w:szCs w:val="26"/>
        </w:rPr>
      </w:pPr>
      <w:r w:rsidRPr="009D3594">
        <w:rPr>
          <w:sz w:val="26"/>
          <w:szCs w:val="26"/>
        </w:rPr>
        <w:t xml:space="preserve">При необходимости заказчик вносит изменения в план закупки в порядке, установленном </w:t>
      </w:r>
      <w:hyperlink w:anchor="P137" w:history="1">
        <w:r w:rsidRPr="009D3594">
          <w:rPr>
            <w:sz w:val="26"/>
            <w:szCs w:val="26"/>
          </w:rPr>
          <w:t>разделом 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конкурса в электронной форме, признанного несостоявшимся.</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r w:rsidRPr="00284067">
        <w:rPr>
          <w:b/>
          <w:sz w:val="26"/>
          <w:szCs w:val="26"/>
        </w:rPr>
        <w:t>19. Открытый аукцион</w:t>
      </w:r>
    </w:p>
    <w:p w:rsidR="00AC4425" w:rsidRPr="009D3594" w:rsidRDefault="00AC4425" w:rsidP="00AA46C1">
      <w:pPr>
        <w:pStyle w:val="af1"/>
        <w:ind w:firstLine="567"/>
        <w:jc w:val="both"/>
        <w:rPr>
          <w:sz w:val="26"/>
          <w:szCs w:val="26"/>
        </w:rPr>
      </w:pPr>
      <w:r w:rsidRPr="009D3594">
        <w:rPr>
          <w:sz w:val="26"/>
          <w:szCs w:val="26"/>
        </w:rPr>
        <w:t>19.1. Под открытым аукционом понимается форма торгов, при которой победителем открытого аукциона, с которым заключается договор, признается лицо, заявка которого соответствует требованиям, установленным документацией об открытом аукционе, и которое предложило наиболее низкую цену договора путем снижения НМЦД, указанной в извещении о проведении открытого аукциона, на установленную в документации об открытом аукционе величину (далее - "шаг аукциона"). В случае если при проведении открытого аукциона цена договора снижена до нуля, такой аукцион проводится на право заключить договор. В этом случае победителем открытого аукциона признается лицо, заявка которого соответствует требованиям, установленным документацией об открытом аукционе, и которое предложило наиболее высокую цену за право заключить договор.</w:t>
      </w:r>
    </w:p>
    <w:p w:rsidR="00AC4425" w:rsidRPr="009D3594" w:rsidRDefault="00AC4425" w:rsidP="00AA46C1">
      <w:pPr>
        <w:pStyle w:val="af1"/>
        <w:ind w:firstLine="567"/>
        <w:jc w:val="both"/>
        <w:rPr>
          <w:sz w:val="26"/>
          <w:szCs w:val="26"/>
        </w:rPr>
      </w:pPr>
      <w:r w:rsidRPr="009D3594">
        <w:rPr>
          <w:sz w:val="26"/>
          <w:szCs w:val="26"/>
        </w:rPr>
        <w:t>19.2. Проведение открытого аукциона осуществляется заказчиком в случае одновременного выполнения следующих условий: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существует возможность сформулировать подробное и точное описание предмета открытого аукциона;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критерии определения победителя такого аукциона имеют количественную и денежную оценку.</w:t>
      </w:r>
    </w:p>
    <w:p w:rsidR="00AC4425" w:rsidRPr="009D3594" w:rsidRDefault="00AC4425" w:rsidP="00AA46C1">
      <w:pPr>
        <w:pStyle w:val="af1"/>
        <w:ind w:firstLine="567"/>
        <w:jc w:val="both"/>
        <w:rPr>
          <w:sz w:val="26"/>
          <w:szCs w:val="26"/>
        </w:rPr>
      </w:pPr>
      <w:r w:rsidRPr="009D3594">
        <w:rPr>
          <w:sz w:val="26"/>
          <w:szCs w:val="26"/>
        </w:rPr>
        <w:t>19.3.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rsidR="00AC4425" w:rsidRPr="009D3594" w:rsidRDefault="00AC4425" w:rsidP="00AA46C1">
      <w:pPr>
        <w:pStyle w:val="af1"/>
        <w:ind w:firstLine="567"/>
        <w:jc w:val="both"/>
        <w:rPr>
          <w:sz w:val="26"/>
          <w:szCs w:val="26"/>
        </w:rPr>
      </w:pPr>
      <w:r w:rsidRPr="009D3594">
        <w:rPr>
          <w:sz w:val="26"/>
          <w:szCs w:val="26"/>
        </w:rPr>
        <w:t>19.4. Не допускается взимание с участников открытого аукциона платы за участие в таком аукционе.</w:t>
      </w:r>
    </w:p>
    <w:p w:rsidR="00AC4425" w:rsidRPr="009D3594" w:rsidRDefault="00AC4425" w:rsidP="00AA46C1">
      <w:pPr>
        <w:pStyle w:val="af1"/>
        <w:ind w:firstLine="567"/>
        <w:jc w:val="both"/>
        <w:rPr>
          <w:sz w:val="26"/>
          <w:szCs w:val="26"/>
        </w:rPr>
      </w:pPr>
      <w:r w:rsidRPr="009D3594">
        <w:rPr>
          <w:sz w:val="26"/>
          <w:szCs w:val="26"/>
        </w:rPr>
        <w:t>19.5. Извещение о проведении открытого аукциона должно содержать следующие сведения:</w:t>
      </w:r>
    </w:p>
    <w:p w:rsidR="00AC4425" w:rsidRPr="009D3594" w:rsidRDefault="00AC4425" w:rsidP="00AA46C1">
      <w:pPr>
        <w:pStyle w:val="af1"/>
        <w:ind w:firstLine="567"/>
        <w:jc w:val="both"/>
        <w:rPr>
          <w:sz w:val="26"/>
          <w:szCs w:val="26"/>
        </w:rPr>
      </w:pPr>
      <w:r w:rsidRPr="009D3594">
        <w:rPr>
          <w:sz w:val="26"/>
          <w:szCs w:val="26"/>
        </w:rPr>
        <w:t xml:space="preserve">19.5.1. Информация, предусмотренная </w:t>
      </w:r>
      <w:hyperlink w:anchor="P381" w:history="1">
        <w:r w:rsidRPr="009D3594">
          <w:rPr>
            <w:sz w:val="26"/>
            <w:szCs w:val="26"/>
          </w:rPr>
          <w:t>разделом 14</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19.5.2. Дата, время и место вскрытия конвертов с заявками на участие в открытом аукционе.</w:t>
      </w:r>
    </w:p>
    <w:p w:rsidR="00AC4425" w:rsidRPr="009D3594" w:rsidRDefault="00AC4425" w:rsidP="00AA46C1">
      <w:pPr>
        <w:pStyle w:val="af1"/>
        <w:ind w:firstLine="567"/>
        <w:jc w:val="both"/>
        <w:rPr>
          <w:sz w:val="26"/>
          <w:szCs w:val="26"/>
        </w:rPr>
      </w:pPr>
      <w:r w:rsidRPr="009D3594">
        <w:rPr>
          <w:sz w:val="26"/>
          <w:szCs w:val="26"/>
        </w:rPr>
        <w:t>19.5.3. Дата и место рассмотрения таких заявок на участие в открытом аукционе.</w:t>
      </w:r>
    </w:p>
    <w:p w:rsidR="00AC4425" w:rsidRPr="009D3594" w:rsidRDefault="00AC4425" w:rsidP="00AA46C1">
      <w:pPr>
        <w:pStyle w:val="af1"/>
        <w:ind w:firstLine="567"/>
        <w:jc w:val="both"/>
        <w:rPr>
          <w:sz w:val="26"/>
          <w:szCs w:val="26"/>
        </w:rPr>
      </w:pPr>
      <w:r w:rsidRPr="009D3594">
        <w:rPr>
          <w:sz w:val="26"/>
          <w:szCs w:val="26"/>
        </w:rPr>
        <w:t>19.6. Извещение о проведении открытого аукциона является неотъемлемой частью документации об открытом аукционе. Сведения, содержащиеся в извещении о проведении открытого аукциона, должны соответствовать сведениям, содержащимся в документации об открытом аукционе.</w:t>
      </w:r>
    </w:p>
    <w:p w:rsidR="00AC4425" w:rsidRPr="009D3594" w:rsidRDefault="00AC4425" w:rsidP="00AA46C1">
      <w:pPr>
        <w:pStyle w:val="af1"/>
        <w:ind w:firstLine="567"/>
        <w:jc w:val="both"/>
        <w:rPr>
          <w:sz w:val="26"/>
          <w:szCs w:val="26"/>
        </w:rPr>
      </w:pPr>
      <w:r w:rsidRPr="009D3594">
        <w:rPr>
          <w:sz w:val="26"/>
          <w:szCs w:val="26"/>
        </w:rPr>
        <w:t>19.7. Документация об открытом аукционе разрабатывается и утверждается заказчиком.</w:t>
      </w:r>
    </w:p>
    <w:p w:rsidR="00AC4425" w:rsidRPr="009D3594" w:rsidRDefault="00AC4425" w:rsidP="00AA46C1">
      <w:pPr>
        <w:pStyle w:val="af1"/>
        <w:ind w:firstLine="567"/>
        <w:jc w:val="both"/>
        <w:rPr>
          <w:sz w:val="26"/>
          <w:szCs w:val="26"/>
        </w:rPr>
      </w:pPr>
      <w:r w:rsidRPr="009D3594">
        <w:rPr>
          <w:sz w:val="26"/>
          <w:szCs w:val="26"/>
        </w:rPr>
        <w:t>В документации об открытом аукционе должны быть указаны следующие сведения:</w:t>
      </w:r>
    </w:p>
    <w:p w:rsidR="00AC4425" w:rsidRPr="009D3594" w:rsidRDefault="00AC4425" w:rsidP="00AA46C1">
      <w:pPr>
        <w:pStyle w:val="af1"/>
        <w:ind w:firstLine="567"/>
        <w:jc w:val="both"/>
        <w:rPr>
          <w:sz w:val="26"/>
          <w:szCs w:val="26"/>
        </w:rPr>
      </w:pPr>
      <w:r w:rsidRPr="009D3594">
        <w:rPr>
          <w:sz w:val="26"/>
          <w:szCs w:val="26"/>
        </w:rPr>
        <w:t xml:space="preserve">19.7.1. Информация, предусмотренная </w:t>
      </w:r>
      <w:hyperlink w:anchor="P399" w:history="1">
        <w:r w:rsidRPr="009D3594">
          <w:rPr>
            <w:sz w:val="26"/>
            <w:szCs w:val="26"/>
          </w:rPr>
          <w:t>разделом 15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19.7.2. Порядок проведения открытого аукциона, место, время и дата проведения открытого аукциона.</w:t>
      </w:r>
    </w:p>
    <w:p w:rsidR="00AC4425" w:rsidRPr="009D3594" w:rsidRDefault="00AC4425" w:rsidP="00AA46C1">
      <w:pPr>
        <w:pStyle w:val="af1"/>
        <w:ind w:firstLine="567"/>
        <w:jc w:val="both"/>
        <w:rPr>
          <w:sz w:val="26"/>
          <w:szCs w:val="26"/>
        </w:rPr>
      </w:pPr>
      <w:r w:rsidRPr="009D3594">
        <w:rPr>
          <w:sz w:val="26"/>
          <w:szCs w:val="26"/>
        </w:rPr>
        <w:t>19.7.3. Величина "шага аукциона".</w:t>
      </w:r>
    </w:p>
    <w:p w:rsidR="00AC4425" w:rsidRPr="009D3594" w:rsidRDefault="00AC4425" w:rsidP="00AA46C1">
      <w:pPr>
        <w:pStyle w:val="af1"/>
        <w:ind w:firstLine="567"/>
        <w:jc w:val="both"/>
        <w:rPr>
          <w:sz w:val="26"/>
          <w:szCs w:val="26"/>
        </w:rPr>
      </w:pPr>
      <w:r w:rsidRPr="009D3594">
        <w:rPr>
          <w:sz w:val="26"/>
          <w:szCs w:val="26"/>
        </w:rPr>
        <w:t>19.7.4. Порядок и срок отзыва заявок на участие в открытом аукционе.</w:t>
      </w:r>
    </w:p>
    <w:p w:rsidR="00AC4425" w:rsidRPr="009D3594" w:rsidRDefault="00AC4425" w:rsidP="00AA46C1">
      <w:pPr>
        <w:pStyle w:val="af1"/>
        <w:ind w:firstLine="567"/>
        <w:jc w:val="both"/>
        <w:rPr>
          <w:sz w:val="26"/>
          <w:szCs w:val="26"/>
        </w:rPr>
      </w:pPr>
      <w:r w:rsidRPr="009D3594">
        <w:rPr>
          <w:sz w:val="26"/>
          <w:szCs w:val="26"/>
        </w:rPr>
        <w:t>19.7.5. Порядок внесения изменений в заявки на участие в открытом аукционе.</w:t>
      </w:r>
    </w:p>
    <w:p w:rsidR="00AC4425" w:rsidRPr="009D3594" w:rsidRDefault="00AC4425" w:rsidP="00AA46C1">
      <w:pPr>
        <w:pStyle w:val="af1"/>
        <w:ind w:firstLine="567"/>
        <w:jc w:val="both"/>
        <w:rPr>
          <w:sz w:val="26"/>
          <w:szCs w:val="26"/>
        </w:rPr>
      </w:pPr>
      <w:r w:rsidRPr="009D3594">
        <w:rPr>
          <w:sz w:val="26"/>
          <w:szCs w:val="26"/>
        </w:rPr>
        <w:t>19.8. Неотъемлемой частью документации об открытом аукционе является проект договора, заключаемого по результатам закупки.</w:t>
      </w:r>
    </w:p>
    <w:p w:rsidR="00AC4425" w:rsidRPr="009D3594" w:rsidRDefault="00AC4425" w:rsidP="00AA46C1">
      <w:pPr>
        <w:pStyle w:val="af1"/>
        <w:ind w:firstLine="567"/>
        <w:jc w:val="both"/>
        <w:rPr>
          <w:sz w:val="26"/>
          <w:szCs w:val="26"/>
        </w:rPr>
      </w:pPr>
      <w:r w:rsidRPr="009D3594">
        <w:rPr>
          <w:sz w:val="26"/>
          <w:szCs w:val="26"/>
        </w:rPr>
        <w:t>19.9. Документация об открытом аукционе подлежит обязательному размещению в единой информационной системе одновременно с извещением о проведении открытого аукциона.</w:t>
      </w:r>
    </w:p>
    <w:p w:rsidR="00AC4425" w:rsidRPr="009D3594" w:rsidRDefault="00AC4425" w:rsidP="00AA46C1">
      <w:pPr>
        <w:pStyle w:val="af1"/>
        <w:ind w:firstLine="567"/>
        <w:jc w:val="both"/>
        <w:rPr>
          <w:sz w:val="26"/>
          <w:szCs w:val="26"/>
        </w:rPr>
      </w:pPr>
      <w:r w:rsidRPr="009D3594">
        <w:rPr>
          <w:sz w:val="26"/>
          <w:szCs w:val="26"/>
        </w:rPr>
        <w:t>Документация об открытом аукционе должна быть доступна для ознакомления в единой информационной системе без взимания платы. Предоставление документации об открытом аукционе (в том числе по запросам заинтересованных лиц) до размещения извещения о проведении открытого аукциона не допускается.</w:t>
      </w:r>
    </w:p>
    <w:p w:rsidR="00AC4425" w:rsidRPr="009D3594" w:rsidRDefault="00AC4425" w:rsidP="00AA46C1">
      <w:pPr>
        <w:pStyle w:val="af1"/>
        <w:ind w:firstLine="567"/>
        <w:jc w:val="both"/>
        <w:rPr>
          <w:sz w:val="26"/>
          <w:szCs w:val="26"/>
        </w:rPr>
      </w:pPr>
      <w:r w:rsidRPr="009D3594">
        <w:rPr>
          <w:sz w:val="26"/>
          <w:szCs w:val="26"/>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 При этом такая документация предоставляется в форме документа на бумажном носителе после внесения данным лицом платы за предоставление документации об открытом аукционе, если данная плата установлена заказчиком и указание об этом содержится в извещении о проведении открытого аукциона, за исключением случаев предоставления документации об открытом аукционе в форме электронного документа. Размер данной платы не должен превышать расходы заказчика на изготовление копии документации об открытом аукционе и доставку ее лицу, подавшему указанное заявление, посредством почтовой связи. Предоставление документации об открытом аукционе в форме электронного документа осуществляется без взимания платы, за исключением платы, которая может взиматься за предоставление аукционной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AC4425" w:rsidRPr="009D3594" w:rsidRDefault="00AC4425" w:rsidP="00AA46C1">
      <w:pPr>
        <w:pStyle w:val="af1"/>
        <w:ind w:firstLine="567"/>
        <w:jc w:val="both"/>
        <w:rPr>
          <w:sz w:val="26"/>
          <w:szCs w:val="26"/>
        </w:rPr>
      </w:pPr>
      <w:r w:rsidRPr="009D3594">
        <w:rPr>
          <w:sz w:val="26"/>
          <w:szCs w:val="26"/>
        </w:rPr>
        <w:t xml:space="preserve">19.10. Любой участник открытого аукциона вправе направить в письменной форме заказчику запрос о разъяснении положений документации об открытом аукционе в порядке и сроки, указанные в </w:t>
      </w:r>
      <w:hyperlink w:anchor="P435" w:history="1">
        <w:r w:rsidRPr="009D3594">
          <w:rPr>
            <w:sz w:val="26"/>
            <w:szCs w:val="26"/>
          </w:rPr>
          <w:t>пункте 16.1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19.11. Заказчик вправе принять решение о внесении изменений в извещение о проведении открытого аукциона и (или) документацию об открытом аукционе в порядке, установленном </w:t>
      </w:r>
      <w:hyperlink w:anchor="P439" w:history="1">
        <w:r w:rsidRPr="009D3594">
          <w:rPr>
            <w:sz w:val="26"/>
            <w:szCs w:val="26"/>
          </w:rPr>
          <w:t>пунктом 16.2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19.12. Заказчик может отменить проведение открытого аукциона в соответствии с положениями </w:t>
      </w:r>
      <w:hyperlink w:anchor="P443" w:history="1">
        <w:r w:rsidRPr="009D3594">
          <w:rPr>
            <w:sz w:val="26"/>
            <w:szCs w:val="26"/>
          </w:rPr>
          <w:t>пункта 16.3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19.13. Для участия в открытом аукционе его участник подает заявку на участие в открытом аукционе в срок и по форме, которые установлены документацией об открытом аукционе.</w:t>
      </w:r>
    </w:p>
    <w:p w:rsidR="00AC4425" w:rsidRPr="009D3594" w:rsidRDefault="00AC4425" w:rsidP="00AA46C1">
      <w:pPr>
        <w:pStyle w:val="af1"/>
        <w:ind w:firstLine="567"/>
        <w:jc w:val="both"/>
        <w:rPr>
          <w:sz w:val="26"/>
          <w:szCs w:val="26"/>
        </w:rPr>
      </w:pPr>
      <w:r w:rsidRPr="009D3594">
        <w:rPr>
          <w:sz w:val="26"/>
          <w:szCs w:val="26"/>
        </w:rPr>
        <w:t>Участник открытого аукциона подает заявку на участие в открытом аукционе в письменной форме в запечатанном конверте. При этом на таком конверте указывается наименование открытого аукциона (лота), на участие в котором подается данная заявка. Заявка может быть подана непосредственно участником открытого аукциона, а также посредством почты или курьерской службы.</w:t>
      </w:r>
    </w:p>
    <w:p w:rsidR="00AC4425" w:rsidRPr="009D3594" w:rsidRDefault="00AC4425" w:rsidP="00AA46C1">
      <w:pPr>
        <w:pStyle w:val="af1"/>
        <w:ind w:firstLine="567"/>
        <w:jc w:val="both"/>
        <w:rPr>
          <w:sz w:val="26"/>
          <w:szCs w:val="26"/>
        </w:rPr>
      </w:pPr>
      <w:r w:rsidRPr="009D3594">
        <w:rPr>
          <w:sz w:val="26"/>
          <w:szCs w:val="26"/>
        </w:rPr>
        <w:t>19.14. Заявка на участие в открытом аукционе должна содержать:</w:t>
      </w:r>
    </w:p>
    <w:p w:rsidR="00AC4425" w:rsidRPr="009D3594" w:rsidRDefault="00AC4425" w:rsidP="00AA46C1">
      <w:pPr>
        <w:pStyle w:val="af1"/>
        <w:ind w:firstLine="567"/>
        <w:jc w:val="both"/>
        <w:rPr>
          <w:sz w:val="26"/>
          <w:szCs w:val="26"/>
        </w:rPr>
      </w:pPr>
      <w:r w:rsidRPr="009D3594">
        <w:rPr>
          <w:sz w:val="26"/>
          <w:szCs w:val="26"/>
        </w:rPr>
        <w:t>19.14.1. Сведения и документы об участнике открытого аукциона, подавшем такую заявку:</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полученную 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аукциона;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документы, подтверждающие полномочия лица на осуществление действий от имени участника открытого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аукциона без доверенности (руководитель)). 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и подписанную руководителем участника открытого аукциона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аукциона, заявка на участие в таком аукционе должна содержать также документ, подтверждающий полномочия такого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копии учредительных документов участника открытого аукциона (для юридического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открытого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открытом аукционе,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ind w:firstLine="567"/>
        <w:jc w:val="both"/>
        <w:rPr>
          <w:sz w:val="26"/>
          <w:szCs w:val="26"/>
        </w:rPr>
      </w:pPr>
      <w:r w:rsidRPr="009D3594">
        <w:rPr>
          <w:sz w:val="26"/>
          <w:szCs w:val="26"/>
        </w:rPr>
        <w:t>19.14.2. Предусмотренное одним из следующих пунктов согласие участника открытого аукциона:</w:t>
      </w:r>
    </w:p>
    <w:p w:rsidR="00AC4425" w:rsidRPr="009D3594" w:rsidRDefault="00AC4425" w:rsidP="00AA46C1">
      <w:pPr>
        <w:pStyle w:val="af1"/>
        <w:ind w:firstLine="567"/>
        <w:jc w:val="both"/>
        <w:rPr>
          <w:sz w:val="26"/>
          <w:szCs w:val="26"/>
        </w:rPr>
      </w:pPr>
      <w:r w:rsidRPr="009D3594">
        <w:rPr>
          <w:sz w:val="26"/>
          <w:szCs w:val="26"/>
        </w:rPr>
        <w:t>19.14.2.1. Согласие участника аукциона на поставку товара, выполнение работы, оказание услуги на условиях, предусмотренных документацией об открытом аукционе и не подлежащих изменению по результатам проведения такого аукциона.</w:t>
      </w:r>
    </w:p>
    <w:p w:rsidR="00AC4425" w:rsidRPr="009D3594" w:rsidRDefault="00AC4425" w:rsidP="00AA46C1">
      <w:pPr>
        <w:pStyle w:val="af1"/>
        <w:ind w:firstLine="567"/>
        <w:jc w:val="both"/>
        <w:rPr>
          <w:sz w:val="26"/>
          <w:szCs w:val="26"/>
        </w:rPr>
      </w:pPr>
      <w:r w:rsidRPr="009D3594">
        <w:rPr>
          <w:sz w:val="26"/>
          <w:szCs w:val="26"/>
        </w:rPr>
        <w:t>19.14.2.2. При осуществлении закупки товара или закупки работы, услуги, для выполнения, оказания которых используется товар:</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указание (декларирование) наименования страны происхождения поставляемых товаров. Отсутствие в заявке на участие в открытом аукционе указания (декларирования) страны происхождения поставляемого товара не является основанием для отклонения заявки на участие в открытом аукционе, и такая заявка рассматривается как содержащая предложение о поставке иностранных товаров;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конкретные показатели товара, соответствующие значениям, установленным в документации об открытом аукционе, и указание на товарный знак (при наличии). Информация, предусмотренная настоящим абзацем, включается в заявку на участие в открытом аукционе в случае отсутствия в документации об открытом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открытом аукционе.</w:t>
      </w:r>
    </w:p>
    <w:p w:rsidR="00AC4425" w:rsidRPr="009D3594" w:rsidRDefault="00AC4425" w:rsidP="00AA46C1">
      <w:pPr>
        <w:pStyle w:val="af1"/>
        <w:ind w:firstLine="567"/>
        <w:jc w:val="both"/>
        <w:rPr>
          <w:sz w:val="26"/>
          <w:szCs w:val="26"/>
        </w:rPr>
      </w:pPr>
      <w:r w:rsidRPr="009D3594">
        <w:rPr>
          <w:sz w:val="26"/>
          <w:szCs w:val="26"/>
        </w:rPr>
        <w:t>19.14.3. Документы, подтверждающие соответствие участника открытого аукциона установленным документацией об открытом аукционе требованиям, или копии таких документов.</w:t>
      </w:r>
    </w:p>
    <w:p w:rsidR="00AC4425" w:rsidRPr="009D3594" w:rsidRDefault="00AC4425" w:rsidP="00AA46C1">
      <w:pPr>
        <w:pStyle w:val="af1"/>
        <w:ind w:firstLine="567"/>
        <w:jc w:val="both"/>
        <w:rPr>
          <w:sz w:val="26"/>
          <w:szCs w:val="26"/>
        </w:rPr>
      </w:pPr>
      <w:r w:rsidRPr="009D3594">
        <w:rPr>
          <w:sz w:val="26"/>
          <w:szCs w:val="26"/>
        </w:rPr>
        <w:t>19.14.4. Документы, подтверждающие соответствие участника открытого аукциона и привлекаемых им субподрядчиков (соисполнителей) и (или) изготовителей товара, являющегося предметом закупки, установленным документацией об открытом аукционе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C4425" w:rsidRPr="009D3594" w:rsidRDefault="00AC4425" w:rsidP="00AA46C1">
      <w:pPr>
        <w:pStyle w:val="af1"/>
        <w:ind w:firstLine="567"/>
        <w:jc w:val="both"/>
        <w:rPr>
          <w:sz w:val="26"/>
          <w:szCs w:val="26"/>
        </w:rPr>
      </w:pPr>
      <w:r w:rsidRPr="009D3594">
        <w:rPr>
          <w:sz w:val="26"/>
          <w:szCs w:val="26"/>
        </w:rPr>
        <w:t>19.14.5.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AC4425" w:rsidRPr="009D3594" w:rsidRDefault="00AC4425" w:rsidP="00AA46C1">
      <w:pPr>
        <w:pStyle w:val="af1"/>
        <w:ind w:firstLine="567"/>
        <w:jc w:val="both"/>
        <w:rPr>
          <w:sz w:val="26"/>
          <w:szCs w:val="26"/>
        </w:rPr>
      </w:pPr>
      <w:r w:rsidRPr="009D3594">
        <w:rPr>
          <w:sz w:val="26"/>
          <w:szCs w:val="26"/>
        </w:rPr>
        <w:t>19.14.6.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открытом аукционе, - в случае, если в документации об открытом аукционе содержится соответствующее требование.</w:t>
      </w:r>
    </w:p>
    <w:p w:rsidR="00AC4425" w:rsidRPr="009D3594" w:rsidRDefault="00AC4425" w:rsidP="00AA46C1">
      <w:pPr>
        <w:pStyle w:val="af1"/>
        <w:ind w:firstLine="567"/>
        <w:jc w:val="both"/>
        <w:rPr>
          <w:sz w:val="26"/>
          <w:szCs w:val="26"/>
        </w:rPr>
      </w:pPr>
      <w:r w:rsidRPr="009D3594">
        <w:rPr>
          <w:sz w:val="26"/>
          <w:szCs w:val="26"/>
        </w:rPr>
        <w:t>19.14.7. Согласие субъекта персональных данных на обработку его персональных данных (для участника открытого аукциона - физического лица).</w:t>
      </w:r>
    </w:p>
    <w:p w:rsidR="00AC4425" w:rsidRPr="009D3594" w:rsidRDefault="00AC4425" w:rsidP="00AA46C1">
      <w:pPr>
        <w:pStyle w:val="af1"/>
        <w:ind w:firstLine="567"/>
        <w:jc w:val="both"/>
        <w:rPr>
          <w:sz w:val="26"/>
          <w:szCs w:val="26"/>
        </w:rPr>
      </w:pPr>
      <w:r w:rsidRPr="009D3594">
        <w:rPr>
          <w:sz w:val="26"/>
          <w:szCs w:val="26"/>
        </w:rPr>
        <w:t>19.15. Заявка на участие в открытом аукционе может содержать эскиз, рисунок, чертеж, фотографию, иное изображение товара, образец (пробу) товара, закупка которого осуществляется.</w:t>
      </w:r>
    </w:p>
    <w:p w:rsidR="00AC4425" w:rsidRPr="009D3594" w:rsidRDefault="00AC4425" w:rsidP="00AA46C1">
      <w:pPr>
        <w:pStyle w:val="af1"/>
        <w:ind w:firstLine="567"/>
        <w:jc w:val="both"/>
        <w:rPr>
          <w:sz w:val="26"/>
          <w:szCs w:val="26"/>
        </w:rPr>
      </w:pPr>
      <w:r w:rsidRPr="009D3594">
        <w:rPr>
          <w:sz w:val="26"/>
          <w:szCs w:val="26"/>
        </w:rPr>
        <w:t>19.16. Все листы заявки и документы, прикладываемые к заявке на участие в открытом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печатью (при наличии) участника открытого аукциона и подписана участником открытого аукциона или лицом, уполномоченным таким участником открытого аукциона.</w:t>
      </w:r>
    </w:p>
    <w:p w:rsidR="00AC4425" w:rsidRPr="009D3594" w:rsidRDefault="00AC4425" w:rsidP="00AA46C1">
      <w:pPr>
        <w:pStyle w:val="af1"/>
        <w:ind w:firstLine="567"/>
        <w:jc w:val="both"/>
        <w:rPr>
          <w:sz w:val="26"/>
          <w:szCs w:val="26"/>
        </w:rPr>
      </w:pPr>
      <w:r w:rsidRPr="009D3594">
        <w:rPr>
          <w:sz w:val="26"/>
          <w:szCs w:val="26"/>
        </w:rPr>
        <w:t>При этом ненадлежащее исполнение участником открытого аукциона требования о том, что все листы такой заявки и документов должны быть пронумерованы, не является основанием для отказа в допуске к участию в открытом аукционе.</w:t>
      </w:r>
    </w:p>
    <w:p w:rsidR="00AC4425" w:rsidRPr="009D3594" w:rsidRDefault="00AC4425" w:rsidP="00AA46C1">
      <w:pPr>
        <w:pStyle w:val="af1"/>
        <w:ind w:firstLine="567"/>
        <w:jc w:val="both"/>
        <w:rPr>
          <w:sz w:val="26"/>
          <w:szCs w:val="26"/>
        </w:rPr>
      </w:pPr>
      <w:r w:rsidRPr="009D3594">
        <w:rPr>
          <w:sz w:val="26"/>
          <w:szCs w:val="26"/>
        </w:rPr>
        <w:t>19.17. Требовать от участника открытого аукциона документы и сведения, за исключением предусмотренных настоящим Положением, не допускается.</w:t>
      </w:r>
    </w:p>
    <w:p w:rsidR="00AC4425" w:rsidRPr="009D3594" w:rsidRDefault="00AC4425" w:rsidP="00AA46C1">
      <w:pPr>
        <w:pStyle w:val="af1"/>
        <w:ind w:firstLine="567"/>
        <w:jc w:val="both"/>
        <w:rPr>
          <w:sz w:val="26"/>
          <w:szCs w:val="26"/>
        </w:rPr>
      </w:pPr>
      <w:r w:rsidRPr="009D3594">
        <w:rPr>
          <w:sz w:val="26"/>
          <w:szCs w:val="26"/>
        </w:rPr>
        <w:t>19.18. Каждый конверт с заявкой на участие в открытом аукционе, поступивший в срок, указанный в документации об открытом аукционе, регистрируется заказчиком. При этом отказ в приеме и регистрации конверта с заявкой на участие в открытом аукционе, на котором не указаны сведения об участнике открытого аукциона,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открытом аукционе, на осуществление таких действий от имени участника открытого аукциона, не допускается. По требованию участника открытого аукциона, подавшего конверт с заявкой на участие в открытом аукционе, заказчик выдает расписку в получении конверта с такой заявкой с указанием даты и времени его приема.</w:t>
      </w:r>
    </w:p>
    <w:p w:rsidR="00AC4425" w:rsidRPr="009D3594" w:rsidRDefault="00AC4425" w:rsidP="00AA46C1">
      <w:pPr>
        <w:pStyle w:val="af1"/>
        <w:ind w:firstLine="567"/>
        <w:jc w:val="both"/>
        <w:rPr>
          <w:sz w:val="26"/>
          <w:szCs w:val="26"/>
        </w:rPr>
      </w:pPr>
      <w:r w:rsidRPr="009D3594">
        <w:rPr>
          <w:sz w:val="26"/>
          <w:szCs w:val="26"/>
        </w:rPr>
        <w:t>Прием заявок на участие в открытом аукционе прекращается с наступлением даты вскрытия конвертов с заявками на участие в открытом аукционе.</w:t>
      </w:r>
    </w:p>
    <w:p w:rsidR="00AC4425" w:rsidRPr="009D3594" w:rsidRDefault="00AC4425" w:rsidP="00AA46C1">
      <w:pPr>
        <w:pStyle w:val="af1"/>
        <w:ind w:firstLine="567"/>
        <w:jc w:val="both"/>
        <w:rPr>
          <w:sz w:val="26"/>
          <w:szCs w:val="26"/>
        </w:rPr>
      </w:pPr>
      <w:r w:rsidRPr="009D3594">
        <w:rPr>
          <w:sz w:val="26"/>
          <w:szCs w:val="26"/>
        </w:rPr>
        <w:t>19.19.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аукционе рассматривалось только в установленном настоящим Положением порядке после вскрытия конвертов с заявками.</w:t>
      </w:r>
    </w:p>
    <w:p w:rsidR="00AC4425" w:rsidRPr="009D3594" w:rsidRDefault="00AC4425" w:rsidP="00AA46C1">
      <w:pPr>
        <w:pStyle w:val="af1"/>
        <w:ind w:firstLine="567"/>
        <w:jc w:val="both"/>
        <w:rPr>
          <w:sz w:val="26"/>
          <w:szCs w:val="26"/>
        </w:rPr>
      </w:pPr>
      <w:r w:rsidRPr="009D3594">
        <w:rPr>
          <w:sz w:val="26"/>
          <w:szCs w:val="26"/>
        </w:rPr>
        <w:t>19.20. Участник открытого аукциона вправе подать только одну заявку на участие в открытом аукционе в отношении каждого предмета аукциона (лота).</w:t>
      </w:r>
    </w:p>
    <w:p w:rsidR="00AC4425" w:rsidRPr="009D3594" w:rsidRDefault="00AC4425" w:rsidP="00AA46C1">
      <w:pPr>
        <w:pStyle w:val="af1"/>
        <w:ind w:firstLine="567"/>
        <w:jc w:val="both"/>
        <w:rPr>
          <w:sz w:val="26"/>
          <w:szCs w:val="26"/>
        </w:rPr>
      </w:pPr>
      <w:r w:rsidRPr="009D3594">
        <w:rPr>
          <w:sz w:val="26"/>
          <w:szCs w:val="26"/>
        </w:rPr>
        <w:t>Участник открытого аукциона, подавший заявку на участие в открытом аукционе, вправе отозвать данную заявку либо внести в нее изменения в любое время до момента вскрытия комиссией конвертов с заявками на участие в открытом аукционе.</w:t>
      </w:r>
    </w:p>
    <w:p w:rsidR="00AC4425" w:rsidRPr="009D3594" w:rsidRDefault="00AC4425" w:rsidP="00AA46C1">
      <w:pPr>
        <w:pStyle w:val="af1"/>
        <w:ind w:firstLine="567"/>
        <w:jc w:val="both"/>
        <w:rPr>
          <w:sz w:val="26"/>
          <w:szCs w:val="26"/>
        </w:rPr>
      </w:pPr>
      <w:bookmarkStart w:id="43" w:name="P790"/>
      <w:bookmarkEnd w:id="43"/>
      <w:r w:rsidRPr="009D3594">
        <w:rPr>
          <w:sz w:val="26"/>
          <w:szCs w:val="26"/>
        </w:rPr>
        <w:t>19.21. В случае если по окончании срока подачи заявок на участие в открытом аукционе подана только одна заявка на участие в таком аукционе или не подано ни одной заявки на участие в открытом аукционе, открытый аукцион признается несостоявшимся.</w:t>
      </w:r>
    </w:p>
    <w:p w:rsidR="00AC4425" w:rsidRPr="009D3594" w:rsidRDefault="00AC4425" w:rsidP="00AA46C1">
      <w:pPr>
        <w:pStyle w:val="af1"/>
        <w:ind w:firstLine="567"/>
        <w:jc w:val="both"/>
        <w:rPr>
          <w:sz w:val="26"/>
          <w:szCs w:val="26"/>
        </w:rPr>
      </w:pPr>
      <w:r w:rsidRPr="009D3594">
        <w:rPr>
          <w:sz w:val="26"/>
          <w:szCs w:val="26"/>
        </w:rPr>
        <w:t xml:space="preserve">19.22. Порядок возврата участникам открытого аукциона денежных средств, внесенных в качестве обеспечения заявок на участие в открытом аукционе, если таковое требование обеспечения заявки на участие в открытом аукционе было установлено в извещении о проведении открытого аукциона, документации об открытом аукционе, определяется </w:t>
      </w:r>
      <w:hyperlink w:anchor="P265" w:history="1">
        <w:r w:rsidRPr="009D3594">
          <w:rPr>
            <w:sz w:val="26"/>
            <w:szCs w:val="26"/>
          </w:rPr>
          <w:t>разделом 10</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19.23. Вскрытие комиссией поступивших на открытый аукцион конвертов с заявками на участие в открытом аукционе (в том числе при поступлении единственного конверта) проводится публично в день, во время и в месте, которые указаны в извещении о проведении открытого аукциона.</w:t>
      </w:r>
    </w:p>
    <w:p w:rsidR="00AC4425" w:rsidRPr="009D3594" w:rsidRDefault="00AC4425" w:rsidP="00AA46C1">
      <w:pPr>
        <w:pStyle w:val="af1"/>
        <w:ind w:firstLine="567"/>
        <w:jc w:val="both"/>
        <w:rPr>
          <w:sz w:val="26"/>
          <w:szCs w:val="26"/>
        </w:rPr>
      </w:pPr>
      <w:r w:rsidRPr="009D3594">
        <w:rPr>
          <w:sz w:val="26"/>
          <w:szCs w:val="26"/>
        </w:rPr>
        <w:t>Вскрытие всех поступивших конвертов с заявками на участие в открытом аукционе, а также рассмотрение таких заявок осуществляются в один день.</w:t>
      </w:r>
    </w:p>
    <w:p w:rsidR="00AC4425" w:rsidRPr="009D3594" w:rsidRDefault="00AC4425" w:rsidP="00AA46C1">
      <w:pPr>
        <w:pStyle w:val="af1"/>
        <w:ind w:firstLine="567"/>
        <w:jc w:val="both"/>
        <w:rPr>
          <w:sz w:val="26"/>
          <w:szCs w:val="26"/>
        </w:rPr>
      </w:pPr>
      <w:r w:rsidRPr="009D3594">
        <w:rPr>
          <w:sz w:val="26"/>
          <w:szCs w:val="26"/>
        </w:rPr>
        <w:t>19.24. В день вскрытия конвертов с заявками на участие в открытом аукционе непосредственно перед вскрытием конвертов с заявками на участие в открытом аукционе, но не раньше времени, указанного в извещении о проведении открытого аукциона, комиссия обязана объявить присутствующим при вскрытии таких конвертов (потенциальным) участникам открытого аукциона о возможности подать заявки на участие в открытом аукционе, изменить или отозвать поданные до вскрытия конвертов с заявками на участие в открытом аукционе.</w:t>
      </w:r>
    </w:p>
    <w:p w:rsidR="00AC4425" w:rsidRPr="009D3594" w:rsidRDefault="00AC4425" w:rsidP="00AA46C1">
      <w:pPr>
        <w:pStyle w:val="af1"/>
        <w:ind w:firstLine="567"/>
        <w:jc w:val="both"/>
        <w:rPr>
          <w:sz w:val="26"/>
          <w:szCs w:val="26"/>
        </w:rPr>
      </w:pPr>
      <w:r w:rsidRPr="009D3594">
        <w:rPr>
          <w:sz w:val="26"/>
          <w:szCs w:val="26"/>
        </w:rPr>
        <w:t>19.25. Заказчик обязан осуществлять аудиозапись, а также вправе осуществлять видеозапись вскрытия конвертов с заявками на участие в открытом аукционе и рассмотрения таких заявок, уведомив об этом присутствующих до начала проведения процедуры.</w:t>
      </w:r>
    </w:p>
    <w:p w:rsidR="00AC4425" w:rsidRPr="009D3594" w:rsidRDefault="00AC4425" w:rsidP="00AA46C1">
      <w:pPr>
        <w:pStyle w:val="af1"/>
        <w:ind w:firstLine="567"/>
        <w:jc w:val="both"/>
        <w:rPr>
          <w:sz w:val="26"/>
          <w:szCs w:val="26"/>
        </w:rPr>
      </w:pPr>
      <w:r w:rsidRPr="009D3594">
        <w:rPr>
          <w:sz w:val="26"/>
          <w:szCs w:val="26"/>
        </w:rPr>
        <w:t>19.26. В случае установления факта подачи одним участником открытого аукциона двух и более заявок на участие в открытом аукционе при условии, что поданные ранее заявки таким участником открытого аукциона не отозваны, все заявки на участие в открытом аукционе такого участника не рассматриваются и возвращаются ему.</w:t>
      </w:r>
    </w:p>
    <w:p w:rsidR="00AC4425" w:rsidRPr="009D3594" w:rsidRDefault="00AC4425" w:rsidP="00AA46C1">
      <w:pPr>
        <w:pStyle w:val="af1"/>
        <w:ind w:firstLine="567"/>
        <w:jc w:val="both"/>
        <w:rPr>
          <w:sz w:val="26"/>
          <w:szCs w:val="26"/>
        </w:rPr>
      </w:pPr>
      <w:r w:rsidRPr="009D3594">
        <w:rPr>
          <w:sz w:val="26"/>
          <w:szCs w:val="26"/>
        </w:rPr>
        <w:t>Конверт с заявкой на участие в открытом аукционе, поступивший после окончания срока подачи заявок на участие в открытом аукционе,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 об открытом аукционе.</w:t>
      </w:r>
    </w:p>
    <w:p w:rsidR="00AC4425" w:rsidRPr="009D3594" w:rsidRDefault="00AC4425" w:rsidP="00AA46C1">
      <w:pPr>
        <w:pStyle w:val="af1"/>
        <w:ind w:firstLine="567"/>
        <w:jc w:val="both"/>
        <w:rPr>
          <w:sz w:val="26"/>
          <w:szCs w:val="26"/>
        </w:rPr>
      </w:pPr>
      <w:r w:rsidRPr="009D3594">
        <w:rPr>
          <w:sz w:val="26"/>
          <w:szCs w:val="26"/>
        </w:rPr>
        <w:t>19.27. Участники открытого аукциона, подавшие заявки на участие в открытом аукционе, или их представители вправе присутствовать при вскрытии конвертов с заявками на участие в открытом аукционе.</w:t>
      </w:r>
    </w:p>
    <w:p w:rsidR="00AC4425" w:rsidRPr="009D3594" w:rsidRDefault="00AC4425" w:rsidP="00AA46C1">
      <w:pPr>
        <w:pStyle w:val="af1"/>
        <w:ind w:firstLine="567"/>
        <w:jc w:val="both"/>
        <w:rPr>
          <w:sz w:val="26"/>
          <w:szCs w:val="26"/>
        </w:rPr>
      </w:pPr>
      <w:r w:rsidRPr="009D3594">
        <w:rPr>
          <w:sz w:val="26"/>
          <w:szCs w:val="26"/>
        </w:rPr>
        <w:t>Любой участник открытого аукциона, присутствующий при вскрытии конвертов с заявками на участие в открытом аукционе, вправе осуществлять аудиозапись вскрытия таких конвертов, уведомив об этом комиссию до начала проведения процедуры.</w:t>
      </w:r>
    </w:p>
    <w:p w:rsidR="00AC4425" w:rsidRPr="009D3594" w:rsidRDefault="00AC4425" w:rsidP="00AA46C1">
      <w:pPr>
        <w:pStyle w:val="af1"/>
        <w:ind w:firstLine="567"/>
        <w:jc w:val="both"/>
        <w:rPr>
          <w:sz w:val="26"/>
          <w:szCs w:val="26"/>
        </w:rPr>
      </w:pPr>
      <w:r w:rsidRPr="009D3594">
        <w:rPr>
          <w:sz w:val="26"/>
          <w:szCs w:val="26"/>
        </w:rPr>
        <w:t>19.28. При вскрытии конвертов с заявками на участие в открытом аукционе оглашается информация о дате, времени и месте вскрытия конвертов с заявками на участие в открытом аукционе, наименование (для юридического лица), фамилия, имя, отчество (при наличии) (для физического лица), почтовый адрес каждого участника открытого аукциона, конверт с заявкой которого вскрывается, наличие информации и документов, предусмотренных документацией об открытом аукционе, условия исполнения договора, указанные в заявке на участие в открытом аукционе.</w:t>
      </w:r>
    </w:p>
    <w:p w:rsidR="00AC4425" w:rsidRPr="009D3594" w:rsidRDefault="00AC4425" w:rsidP="00AA46C1">
      <w:pPr>
        <w:pStyle w:val="af1"/>
        <w:ind w:firstLine="567"/>
        <w:jc w:val="both"/>
        <w:rPr>
          <w:sz w:val="26"/>
          <w:szCs w:val="26"/>
        </w:rPr>
      </w:pPr>
      <w:r w:rsidRPr="009D3594">
        <w:rPr>
          <w:sz w:val="26"/>
          <w:szCs w:val="26"/>
        </w:rPr>
        <w:t>19.29. Комиссия рассматривает заявки на участие в открытом аукционе на соответствие требованиям, установленным документацией об открытом аукционе, и осуществляет проверку соответствия участников открытого аукциона требованиям, установленным документацией об открытом аукционе.</w:t>
      </w:r>
    </w:p>
    <w:p w:rsidR="00AC4425" w:rsidRPr="009D3594" w:rsidRDefault="00AC4425" w:rsidP="00AA46C1">
      <w:pPr>
        <w:pStyle w:val="af1"/>
        <w:ind w:firstLine="567"/>
        <w:jc w:val="both"/>
        <w:rPr>
          <w:sz w:val="26"/>
          <w:szCs w:val="26"/>
        </w:rPr>
      </w:pPr>
      <w:r w:rsidRPr="009D3594">
        <w:rPr>
          <w:sz w:val="26"/>
          <w:szCs w:val="26"/>
        </w:rPr>
        <w:t xml:space="preserve">19.30. Результаты вскрытия конвертов с заявками и рассмотрения заявок на участие в открытом аукционе фиксируются в протоколе рассмотрения заявок на участие в открытом аукционе, в котором должны содержаться сведения, предусмотренные </w:t>
      </w:r>
      <w:hyperlink r:id="rId51" w:history="1">
        <w:r w:rsidRPr="009D3594">
          <w:rPr>
            <w:sz w:val="26"/>
            <w:szCs w:val="26"/>
          </w:rPr>
          <w:t>частью 13 статьи 3.2</w:t>
        </w:r>
      </w:hyperlink>
      <w:r w:rsidRPr="009D3594">
        <w:rPr>
          <w:sz w:val="26"/>
          <w:szCs w:val="26"/>
        </w:rPr>
        <w:t xml:space="preserve"> Федерального закона №223-ФЗ, а также: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 дате, времени и месте вскрытия конвертов с заявками на участие в открытом аукционе;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дата и место рассмотрения заявок;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поименный состав присутствующих при рассмотрении заявок членов комиссии;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которая была оглашена в ходе вскрытия конвертов с заявками на участие в открытом аукционе;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сведения о заявках, поданных с нарушением сроков, установленных извещением о проведении открытого аукциона;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 допуске участника открытого аукциона к участию в таком аукционе и признании его участником открытого аукциона или об отказе в допуске участника такого аукциона к участию в открытом аукционе с обоснованием такого решения и с указанием положений настоящего Положения и документации об открытом аукционе, которым не соответствует участник открытого аукциона, положений документации об открытом аукционе, которым не соответствует заявка на участие в открытом аукционе этого участника открытого аукциона, положений такой заявки на участие в открытом аукционе, которые не соответствуют требованиям документации об открытом аукционе.</w:t>
      </w:r>
    </w:p>
    <w:p w:rsidR="00AC4425" w:rsidRPr="009D3594" w:rsidRDefault="00AC4425" w:rsidP="00AA46C1">
      <w:pPr>
        <w:pStyle w:val="af1"/>
        <w:ind w:firstLine="567"/>
        <w:jc w:val="both"/>
        <w:rPr>
          <w:sz w:val="26"/>
          <w:szCs w:val="26"/>
        </w:rPr>
      </w:pPr>
      <w:r w:rsidRPr="009D3594">
        <w:rPr>
          <w:sz w:val="26"/>
          <w:szCs w:val="26"/>
        </w:rPr>
        <w:t>Протокол рассмотрения заявок на участие в открытом аукционе подписывается всеми присутствующими членами комиссии и размещается заказчиком в единой информационной системе не позднее чем через три дня со дня его подписания.</w:t>
      </w:r>
    </w:p>
    <w:p w:rsidR="00AC4425" w:rsidRPr="009D3594" w:rsidRDefault="00AC4425" w:rsidP="00AA46C1">
      <w:pPr>
        <w:pStyle w:val="af1"/>
        <w:ind w:firstLine="567"/>
        <w:jc w:val="both"/>
        <w:rPr>
          <w:sz w:val="26"/>
          <w:szCs w:val="26"/>
        </w:rPr>
      </w:pPr>
      <w:bookmarkStart w:id="44" w:name="P810"/>
      <w:bookmarkEnd w:id="44"/>
      <w:r w:rsidRPr="009D3594">
        <w:rPr>
          <w:sz w:val="26"/>
          <w:szCs w:val="26"/>
        </w:rPr>
        <w:t>19.31. 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участников такого аукциона, подавших заявки на участие в открытом аукционе, о признании только одного участника открытого аукциона, подавшего заявку на участие в таком аукционе, участником открытого аукциона, если по окончании срока подачи заявок на участие в открытом аукционе подана только одна заявка на участие в открытом аукционе или не подано ни одной заявки на участие в открытом аукционе, такой аукцион признается несостоявшимся.</w:t>
      </w:r>
    </w:p>
    <w:p w:rsidR="00AC4425" w:rsidRPr="009D3594" w:rsidRDefault="00AC4425" w:rsidP="00AA46C1">
      <w:pPr>
        <w:pStyle w:val="af1"/>
        <w:ind w:firstLine="567"/>
        <w:jc w:val="both"/>
        <w:rPr>
          <w:sz w:val="26"/>
          <w:szCs w:val="26"/>
        </w:rPr>
      </w:pPr>
      <w:r w:rsidRPr="009D3594">
        <w:rPr>
          <w:sz w:val="26"/>
          <w:szCs w:val="26"/>
        </w:rPr>
        <w:t>19.32. В открытом аукционе могут участвовать только лица, признанные участниками такого аукциона. Заказчик обязан обеспечить участникам открытого аукциона возможность принять участие в открытом аукционе непосредственно или через своих представителей.</w:t>
      </w:r>
    </w:p>
    <w:p w:rsidR="00AC4425" w:rsidRPr="009D3594" w:rsidRDefault="00AC4425" w:rsidP="00AA46C1">
      <w:pPr>
        <w:pStyle w:val="af1"/>
        <w:ind w:firstLine="567"/>
        <w:jc w:val="both"/>
        <w:rPr>
          <w:sz w:val="26"/>
          <w:szCs w:val="26"/>
        </w:rPr>
      </w:pPr>
      <w:r w:rsidRPr="009D3594">
        <w:rPr>
          <w:sz w:val="26"/>
          <w:szCs w:val="26"/>
        </w:rPr>
        <w:t>19.33. Открытый аукцион проводится заказчиком в присутствии членов комиссии, участников открытого аукциона или их представителей.</w:t>
      </w:r>
    </w:p>
    <w:p w:rsidR="00AC4425" w:rsidRPr="009D3594" w:rsidRDefault="00AC4425" w:rsidP="00AA46C1">
      <w:pPr>
        <w:pStyle w:val="af1"/>
        <w:ind w:firstLine="567"/>
        <w:jc w:val="both"/>
        <w:rPr>
          <w:sz w:val="26"/>
          <w:szCs w:val="26"/>
        </w:rPr>
      </w:pPr>
      <w:r w:rsidRPr="009D3594">
        <w:rPr>
          <w:sz w:val="26"/>
          <w:szCs w:val="26"/>
        </w:rPr>
        <w:t>Днем проведения открытого аукциона является рабочий день, следующий после истечения двух дней с даты окончания срока рассмотрения заявок на участие в аукционе.</w:t>
      </w:r>
    </w:p>
    <w:p w:rsidR="00AC4425" w:rsidRPr="009D3594" w:rsidRDefault="00AC4425" w:rsidP="00AA46C1">
      <w:pPr>
        <w:pStyle w:val="af1"/>
        <w:ind w:firstLine="567"/>
        <w:jc w:val="both"/>
        <w:rPr>
          <w:sz w:val="26"/>
          <w:szCs w:val="26"/>
        </w:rPr>
      </w:pPr>
      <w:r w:rsidRPr="009D3594">
        <w:rPr>
          <w:sz w:val="26"/>
          <w:szCs w:val="26"/>
        </w:rPr>
        <w:t>19.34. Аукцион проводится путем снижения НМЦД, указанной в извещении о проведении открытого аукциона, в порядке, установленном настоящим разделом.</w:t>
      </w:r>
    </w:p>
    <w:p w:rsidR="00AC4425" w:rsidRPr="009D3594" w:rsidRDefault="00AC4425" w:rsidP="00AA46C1">
      <w:pPr>
        <w:pStyle w:val="af1"/>
        <w:ind w:firstLine="567"/>
        <w:jc w:val="both"/>
        <w:rPr>
          <w:sz w:val="26"/>
          <w:szCs w:val="26"/>
        </w:rPr>
      </w:pPr>
      <w:bookmarkStart w:id="45" w:name="P815"/>
      <w:bookmarkEnd w:id="45"/>
      <w:r w:rsidRPr="009D3594">
        <w:rPr>
          <w:sz w:val="26"/>
          <w:szCs w:val="26"/>
        </w:rPr>
        <w:t>Если в извещении о проведении открытого аукциона, документации об открытом аукционе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AC4425" w:rsidRPr="009D3594" w:rsidRDefault="00AC4425" w:rsidP="00AA46C1">
      <w:pPr>
        <w:pStyle w:val="af1"/>
        <w:ind w:firstLine="567"/>
        <w:jc w:val="both"/>
        <w:rPr>
          <w:sz w:val="26"/>
          <w:szCs w:val="26"/>
        </w:rPr>
      </w:pPr>
      <w:r w:rsidRPr="009D3594">
        <w:rPr>
          <w:sz w:val="26"/>
          <w:szCs w:val="26"/>
        </w:rPr>
        <w:t>19.35. Величина снижения НМЦД ("шаг аукциона") составляет от одной второй процента до пяти процентов НМЦД.</w:t>
      </w:r>
    </w:p>
    <w:p w:rsidR="00AC4425" w:rsidRPr="009D3594" w:rsidRDefault="00AC4425" w:rsidP="00AA46C1">
      <w:pPr>
        <w:pStyle w:val="af1"/>
        <w:ind w:firstLine="567"/>
        <w:jc w:val="both"/>
        <w:rPr>
          <w:sz w:val="26"/>
          <w:szCs w:val="26"/>
        </w:rPr>
      </w:pPr>
      <w:r w:rsidRPr="009D3594">
        <w:rPr>
          <w:sz w:val="26"/>
          <w:szCs w:val="26"/>
        </w:rPr>
        <w:t>19.36. Аукционист выбирается из числа членов комиссии путем открытого голосования членов комиссии большинством голосов.</w:t>
      </w:r>
    </w:p>
    <w:p w:rsidR="00AC4425" w:rsidRPr="009D3594" w:rsidRDefault="00AC4425" w:rsidP="00AA46C1">
      <w:pPr>
        <w:pStyle w:val="af1"/>
        <w:ind w:firstLine="567"/>
        <w:jc w:val="both"/>
        <w:rPr>
          <w:sz w:val="26"/>
          <w:szCs w:val="26"/>
        </w:rPr>
      </w:pPr>
      <w:r w:rsidRPr="009D3594">
        <w:rPr>
          <w:sz w:val="26"/>
          <w:szCs w:val="26"/>
        </w:rPr>
        <w:t>19.37. Открытый аукцион проводится в следующем порядке:</w:t>
      </w:r>
    </w:p>
    <w:p w:rsidR="00AC4425" w:rsidRPr="009D3594" w:rsidRDefault="00AC4425" w:rsidP="00AA46C1">
      <w:pPr>
        <w:pStyle w:val="af1"/>
        <w:ind w:firstLine="567"/>
        <w:jc w:val="both"/>
        <w:rPr>
          <w:sz w:val="26"/>
          <w:szCs w:val="26"/>
        </w:rPr>
      </w:pPr>
      <w:r w:rsidRPr="009D3594">
        <w:rPr>
          <w:sz w:val="26"/>
          <w:szCs w:val="26"/>
        </w:rPr>
        <w:t>19.37.1. Комиссия непосредственно перед началом проведения открытого аукциона регистрирует участников открытого аукциона или их представителей. При регистрации участникам открытого аукциона или их представителям выдаются пронумерованные карточки.</w:t>
      </w:r>
    </w:p>
    <w:p w:rsidR="00AC4425" w:rsidRPr="009D3594" w:rsidRDefault="00AC4425" w:rsidP="00AA46C1">
      <w:pPr>
        <w:pStyle w:val="af1"/>
        <w:ind w:firstLine="567"/>
        <w:jc w:val="both"/>
        <w:rPr>
          <w:sz w:val="26"/>
          <w:szCs w:val="26"/>
        </w:rPr>
      </w:pPr>
      <w:r w:rsidRPr="009D3594">
        <w:rPr>
          <w:sz w:val="26"/>
          <w:szCs w:val="26"/>
        </w:rPr>
        <w:t>19.37.2. Аукционист начинает открытый аукцион с объявления начала проведения открытого аукциона, наименования предмета закупки, НМЦД, "шага аукциона", цены договора, сниженной на "шаг аукциона", наименований участников открытого аукциона, которые не явились на открытый аукцион, а также с обращения к участникам открытого аукциона или их представителям заявлять свои предложения о цене договора.</w:t>
      </w:r>
    </w:p>
    <w:p w:rsidR="00AC4425" w:rsidRPr="009D3594" w:rsidRDefault="00AC4425" w:rsidP="00AA46C1">
      <w:pPr>
        <w:pStyle w:val="af1"/>
        <w:ind w:firstLine="567"/>
        <w:jc w:val="both"/>
        <w:rPr>
          <w:sz w:val="26"/>
          <w:szCs w:val="26"/>
        </w:rPr>
      </w:pPr>
      <w:bookmarkStart w:id="46" w:name="P821"/>
      <w:bookmarkEnd w:id="46"/>
      <w:r w:rsidRPr="009D3594">
        <w:rPr>
          <w:sz w:val="26"/>
          <w:szCs w:val="26"/>
        </w:rPr>
        <w:t>19.37.3. Участник открытого аукциона или его представитель после объявления аукционистом НМЦД и цены договора, сниженной на "шаг аукциона", поднимает карточку в случае, если он согласен заключить договор по объявленной цене договора.</w:t>
      </w:r>
    </w:p>
    <w:p w:rsidR="00AC4425" w:rsidRPr="009D3594" w:rsidRDefault="00AC4425" w:rsidP="00AA46C1">
      <w:pPr>
        <w:pStyle w:val="af1"/>
        <w:ind w:firstLine="567"/>
        <w:jc w:val="both"/>
        <w:rPr>
          <w:sz w:val="26"/>
          <w:szCs w:val="26"/>
        </w:rPr>
      </w:pPr>
      <w:r w:rsidRPr="009D3594">
        <w:rPr>
          <w:sz w:val="26"/>
          <w:szCs w:val="26"/>
        </w:rPr>
        <w:t>19.37.4. Аукционист объявляет номер карточки участника открытого аукциона или его представителя, которые первыми подняли карточки после объявления аукционистом НМЦД и цены договора, сниженной на "шаг аукциона", а также новую цену договора, сниженную на "шаг аукциона".</w:t>
      </w:r>
    </w:p>
    <w:p w:rsidR="00AC4425" w:rsidRPr="009D3594" w:rsidRDefault="00AC4425" w:rsidP="00AA46C1">
      <w:pPr>
        <w:pStyle w:val="af1"/>
        <w:ind w:firstLine="567"/>
        <w:jc w:val="both"/>
        <w:rPr>
          <w:sz w:val="26"/>
          <w:szCs w:val="26"/>
        </w:rPr>
      </w:pPr>
      <w:r w:rsidRPr="009D3594">
        <w:rPr>
          <w:sz w:val="26"/>
          <w:szCs w:val="26"/>
        </w:rPr>
        <w:t>19.37.5. Открытый аукцион считается оконченным, если после троекратного объявления аукционистом цены договора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последнее предложение о цене договора, номер карточки и наименование победителя такого аукциона.</w:t>
      </w:r>
    </w:p>
    <w:p w:rsidR="00AC4425" w:rsidRPr="009D3594" w:rsidRDefault="00AC4425" w:rsidP="00AA46C1">
      <w:pPr>
        <w:pStyle w:val="af1"/>
        <w:ind w:firstLine="567"/>
        <w:jc w:val="both"/>
        <w:rPr>
          <w:sz w:val="26"/>
          <w:szCs w:val="26"/>
        </w:rPr>
      </w:pPr>
      <w:r w:rsidRPr="009D3594">
        <w:rPr>
          <w:sz w:val="26"/>
          <w:szCs w:val="26"/>
        </w:rPr>
        <w:t xml:space="preserve">19.38. Победителем открытого аукциона признается участник такого аукциона, предложивший наиболее низкую цену договора, за исключением проведения открытого аукциона в соответствии с </w:t>
      </w:r>
      <w:hyperlink w:anchor="P826" w:history="1">
        <w:r w:rsidRPr="009D3594">
          <w:rPr>
            <w:sz w:val="26"/>
            <w:szCs w:val="26"/>
          </w:rPr>
          <w:t>пунктом 19.39</w:t>
        </w:r>
      </w:hyperlink>
      <w:r w:rsidRPr="009D3594">
        <w:rPr>
          <w:sz w:val="26"/>
          <w:szCs w:val="26"/>
        </w:rPr>
        <w:t xml:space="preserve"> настоящего раздела.</w:t>
      </w:r>
    </w:p>
    <w:p w:rsidR="00AC4425" w:rsidRPr="009D3594" w:rsidRDefault="00281F0C" w:rsidP="00AA46C1">
      <w:pPr>
        <w:pStyle w:val="af1"/>
        <w:ind w:firstLine="567"/>
        <w:jc w:val="both"/>
        <w:rPr>
          <w:sz w:val="26"/>
          <w:szCs w:val="26"/>
        </w:rPr>
      </w:pPr>
      <w:r w:rsidRPr="00281F0C">
        <w:rPr>
          <w:sz w:val="26"/>
          <w:szCs w:val="26"/>
        </w:rPr>
        <w:t>В случае проведения аукциона в соответствии с абзацем вторым пункта 19.34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w:t>
      </w:r>
      <w:r>
        <w:rPr>
          <w:sz w:val="26"/>
          <w:szCs w:val="26"/>
        </w:rPr>
        <w:t>у единицы работы и (или) услуги</w:t>
      </w:r>
      <w:r w:rsidR="00AC4425" w:rsidRPr="009D3594">
        <w:rPr>
          <w:sz w:val="26"/>
          <w:szCs w:val="26"/>
        </w:rPr>
        <w:t>.</w:t>
      </w:r>
    </w:p>
    <w:p w:rsidR="00AC4425" w:rsidRPr="009D3594" w:rsidRDefault="00AC4425" w:rsidP="00AA46C1">
      <w:pPr>
        <w:pStyle w:val="af1"/>
        <w:ind w:firstLine="567"/>
        <w:jc w:val="both"/>
        <w:rPr>
          <w:sz w:val="26"/>
          <w:szCs w:val="26"/>
        </w:rPr>
      </w:pPr>
      <w:bookmarkStart w:id="47" w:name="P826"/>
      <w:bookmarkEnd w:id="47"/>
      <w:r w:rsidRPr="009D3594">
        <w:rPr>
          <w:sz w:val="26"/>
          <w:szCs w:val="26"/>
        </w:rPr>
        <w:t xml:space="preserve">19.39. В случае если при проведении открытого аукциона ни один из его участников или представителей не объявил о своем согласии заключить договор по объявленной цене договора в порядке, установленном </w:t>
      </w:r>
      <w:hyperlink w:anchor="P821" w:history="1">
        <w:r w:rsidRPr="009D3594">
          <w:rPr>
            <w:sz w:val="26"/>
            <w:szCs w:val="26"/>
          </w:rPr>
          <w:t>подпунктом 19.37.3 пункта 19.37</w:t>
        </w:r>
      </w:hyperlink>
      <w:r w:rsidRPr="009D3594">
        <w:rPr>
          <w:sz w:val="26"/>
          <w:szCs w:val="26"/>
        </w:rPr>
        <w:t xml:space="preserve"> настоящего раздела (отсутствуют предложения участников открытого аукциона о цене договора), такой аукцион признается несостоявшимся.</w:t>
      </w:r>
    </w:p>
    <w:p w:rsidR="00AC4425" w:rsidRPr="009D3594" w:rsidRDefault="00AC4425" w:rsidP="00AA46C1">
      <w:pPr>
        <w:pStyle w:val="af1"/>
        <w:ind w:firstLine="567"/>
        <w:jc w:val="both"/>
        <w:rPr>
          <w:sz w:val="26"/>
          <w:szCs w:val="26"/>
        </w:rPr>
      </w:pPr>
      <w:r w:rsidRPr="009D3594">
        <w:rPr>
          <w:sz w:val="26"/>
          <w:szCs w:val="26"/>
        </w:rPr>
        <w:t>19.40. В случае если при проведении открытого аукциона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открытого аукциона с учетом следующих особенностей: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такой аукцион проводится до достижения цены договора не более чем один миллион рублей;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участник такого аукциона не вправе поднимать карточку, соглашаясь с ценой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открытого аукциона;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размер обеспечения исполнения договора рассчитывается исходя из НМЦД, указанной в извещении о проведении открытого аукциона.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 xml:space="preserve">19.41. При проведении открытого аукциона комиссия ведет протокол открытого аукциона, в котором должны содержаться сведения, предусмотренные </w:t>
      </w:r>
      <w:hyperlink r:id="rId52" w:history="1">
        <w:r w:rsidRPr="009D3594">
          <w:rPr>
            <w:sz w:val="26"/>
            <w:szCs w:val="26"/>
          </w:rPr>
          <w:t>частью 14 статьи 3.2</w:t>
        </w:r>
      </w:hyperlink>
      <w:r w:rsidRPr="009D3594">
        <w:rPr>
          <w:sz w:val="26"/>
          <w:szCs w:val="26"/>
        </w:rPr>
        <w:t xml:space="preserve"> Федерального закона №223-ФЗ, а также: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 месте, дате и времени проведения открытого аукциона;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об участниках открытого аукциона, в том числе об участниках, которые не явились на открытый аукцион;</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начальная (максимальная) цена договора;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последнее предложение о цене договора;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наименование, место нахождения (для юридического лица), фамилия, имя, отчество (при наличии), место жительства (для физического лица) победителя открытого аукциона и участника такого аукциона, который сделал предпоследнее предложение о цене договора.</w:t>
      </w:r>
    </w:p>
    <w:p w:rsidR="00AC4425" w:rsidRPr="009D3594" w:rsidRDefault="00AC4425" w:rsidP="00AA46C1">
      <w:pPr>
        <w:pStyle w:val="af1"/>
        <w:ind w:firstLine="567"/>
        <w:jc w:val="both"/>
        <w:rPr>
          <w:sz w:val="26"/>
          <w:szCs w:val="26"/>
        </w:rPr>
      </w:pPr>
      <w:r w:rsidRPr="009D3594">
        <w:rPr>
          <w:sz w:val="26"/>
          <w:szCs w:val="26"/>
        </w:rPr>
        <w:t>Протокол открытого аукциона подписывается всеми присутствующими членами комиссии в день проведения открытого аукциона и размещается в единой информационной системе заказчиком не позднее чем через три дня со дня его подписания.</w:t>
      </w:r>
    </w:p>
    <w:p w:rsidR="00AC4425" w:rsidRPr="009D3594" w:rsidRDefault="00AC4425" w:rsidP="00AA46C1">
      <w:pPr>
        <w:pStyle w:val="af1"/>
        <w:ind w:firstLine="567"/>
        <w:jc w:val="both"/>
        <w:rPr>
          <w:sz w:val="26"/>
          <w:szCs w:val="26"/>
        </w:rPr>
      </w:pPr>
      <w:r w:rsidRPr="009D3594">
        <w:rPr>
          <w:sz w:val="26"/>
          <w:szCs w:val="26"/>
        </w:rPr>
        <w:t xml:space="preserve">19.42. По результатам открытого аукциона договор заключается с победителем такого аукциона в порядке, установленном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19.43. Если открытый аукцион признан несостоявшимся в случаях, когда подана единственная заявка и участник открытого аукциона, ее подавший, признан участником такого аукциона либо когда только один участник открытого аукциона, подавший заявку на участие в открытом аукционе, признан участником открытого аукциона, заказчик в течение трех дней со дня подписания протокола рассмотрения заявок на участие в открытом аукционе передает участнику открытого аукциона проект договора, прилагаемого к документации об открытом аукционе.</w:t>
      </w:r>
    </w:p>
    <w:p w:rsidR="00AC4425" w:rsidRPr="009D3594" w:rsidRDefault="00AC4425" w:rsidP="00AA46C1">
      <w:pPr>
        <w:pStyle w:val="af1"/>
        <w:ind w:firstLine="567"/>
        <w:jc w:val="both"/>
        <w:rPr>
          <w:sz w:val="26"/>
          <w:szCs w:val="26"/>
        </w:rPr>
      </w:pPr>
      <w:r w:rsidRPr="009D3594">
        <w:rPr>
          <w:sz w:val="26"/>
          <w:szCs w:val="26"/>
        </w:rPr>
        <w:t>При этом договор заключается на условиях, которые предусмотрены заявкой на участие в открытом аукционе и документацией об открытом аукционе, и по цене, не превышающей начальную (максимальную) цену договора, указанную в извещении о проведении открытого аукциона. Также заказчик вправе провести с таким участником переговоры по снижению цены, представленной в заявке на участие в открытом аукционе, без изменения иных условий договора и заявки и заключить договор по цене, согласованной в процессе проведения указанных переговоров.</w:t>
      </w:r>
    </w:p>
    <w:p w:rsidR="00AC4425" w:rsidRPr="009D3594" w:rsidRDefault="00AC4425" w:rsidP="00AA46C1">
      <w:pPr>
        <w:pStyle w:val="af1"/>
        <w:ind w:firstLine="567"/>
        <w:jc w:val="both"/>
        <w:rPr>
          <w:sz w:val="26"/>
          <w:szCs w:val="26"/>
        </w:rPr>
      </w:pPr>
      <w:r w:rsidRPr="009D3594">
        <w:rPr>
          <w:sz w:val="26"/>
          <w:szCs w:val="26"/>
        </w:rPr>
        <w:t>В случае если проект договора был передан такому участнику, а участник не представил заказчику в срок, предусмотренный документацией об открытом аукционе, подписанный с его стороны договор, а также обеспечение исполнения договора и (или) гарантийных обязательств, такой участник открытого аукциона признается уклонившимся от заключения договора.</w:t>
      </w:r>
    </w:p>
    <w:p w:rsidR="00AC4425" w:rsidRPr="009D3594" w:rsidRDefault="00AC4425" w:rsidP="00AA46C1">
      <w:pPr>
        <w:pStyle w:val="af1"/>
        <w:ind w:firstLine="567"/>
        <w:jc w:val="both"/>
        <w:rPr>
          <w:sz w:val="26"/>
          <w:szCs w:val="26"/>
        </w:rPr>
      </w:pPr>
      <w:bookmarkStart w:id="48" w:name="P842"/>
      <w:bookmarkEnd w:id="48"/>
      <w:r w:rsidRPr="009D3594">
        <w:rPr>
          <w:sz w:val="26"/>
          <w:szCs w:val="26"/>
        </w:rPr>
        <w:t>19.44. Если открытый аукцион признан несостоявшимся по причине отсутствия поданных заявок или отсутствия предложений участников открытого аукциона о цене договора, или отказа в допуске к участию в открытом аукционе всех участников такого аукциона или если открытый аукцион признан несостоявшимся и договор не заключен с единственным участником открытого аукциона, подавшим заявку, или с единственным участником открытого аукциона, допущенным к участию в таком аукционе, или если открытый аукцион признан несостоявшимся в связи с тем, что победитель открытого аукциона уклонился от заключения договора, заказчик вправе провести новую или повторную закупку.</w:t>
      </w:r>
    </w:p>
    <w:p w:rsidR="00AC4425" w:rsidRPr="009D3594" w:rsidRDefault="00AC4425" w:rsidP="00AA46C1">
      <w:pPr>
        <w:pStyle w:val="af1"/>
        <w:ind w:firstLine="567"/>
        <w:jc w:val="both"/>
        <w:rPr>
          <w:sz w:val="26"/>
          <w:szCs w:val="26"/>
        </w:rPr>
      </w:pPr>
      <w:r w:rsidRPr="009D3594">
        <w:rPr>
          <w:sz w:val="26"/>
          <w:szCs w:val="26"/>
        </w:rPr>
        <w:t xml:space="preserve">При необходимости заказчик вносит изменения в план закупки в порядке, установленном </w:t>
      </w:r>
      <w:hyperlink w:anchor="P137" w:history="1">
        <w:r w:rsidRPr="009D3594">
          <w:rPr>
            <w:sz w:val="26"/>
            <w:szCs w:val="26"/>
          </w:rPr>
          <w:t>разделом 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открытого аукциона, признанного несостоявшимся.</w:t>
      </w:r>
    </w:p>
    <w:p w:rsidR="00AC4425" w:rsidRPr="009D3594" w:rsidRDefault="00AC4425" w:rsidP="00AA46C1">
      <w:pPr>
        <w:pStyle w:val="af1"/>
        <w:ind w:firstLine="567"/>
        <w:jc w:val="both"/>
        <w:rPr>
          <w:sz w:val="26"/>
          <w:szCs w:val="26"/>
        </w:rPr>
      </w:pPr>
    </w:p>
    <w:p w:rsidR="00A016B2" w:rsidRDefault="00A016B2" w:rsidP="00AA46C1">
      <w:pPr>
        <w:pStyle w:val="af1"/>
        <w:ind w:firstLine="567"/>
        <w:jc w:val="center"/>
        <w:rPr>
          <w:b/>
          <w:sz w:val="26"/>
          <w:szCs w:val="26"/>
        </w:rPr>
      </w:pPr>
    </w:p>
    <w:p w:rsidR="00AC4425" w:rsidRPr="00284067" w:rsidRDefault="00AC4425" w:rsidP="00AA46C1">
      <w:pPr>
        <w:pStyle w:val="af1"/>
        <w:ind w:firstLine="567"/>
        <w:jc w:val="center"/>
        <w:rPr>
          <w:b/>
          <w:sz w:val="26"/>
          <w:szCs w:val="26"/>
        </w:rPr>
      </w:pPr>
      <w:r w:rsidRPr="00284067">
        <w:rPr>
          <w:b/>
          <w:sz w:val="26"/>
          <w:szCs w:val="26"/>
        </w:rPr>
        <w:t>20. Аукцион в электронной форме</w:t>
      </w:r>
    </w:p>
    <w:p w:rsidR="00AC4425" w:rsidRPr="009D3594" w:rsidRDefault="00AC4425" w:rsidP="00AA46C1">
      <w:pPr>
        <w:pStyle w:val="af1"/>
        <w:ind w:firstLine="567"/>
        <w:jc w:val="both"/>
        <w:rPr>
          <w:sz w:val="26"/>
          <w:szCs w:val="26"/>
        </w:rPr>
      </w:pPr>
      <w:r w:rsidRPr="009D3594">
        <w:rPr>
          <w:sz w:val="26"/>
          <w:szCs w:val="26"/>
        </w:rPr>
        <w:t>20.1. Под аукционом в электронной форме (далее - электронный аукцион)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НМЦД, указанной в извещении о проведении аукциона в электронной форме, на установленную в аукционной документации величину (далее - "шаг электронного аукциона"). В случае если при проведении электронного аукциона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AC4425" w:rsidRPr="009D3594" w:rsidRDefault="00AC4425" w:rsidP="00AA46C1">
      <w:pPr>
        <w:pStyle w:val="af1"/>
        <w:ind w:firstLine="567"/>
        <w:jc w:val="both"/>
        <w:rPr>
          <w:sz w:val="26"/>
          <w:szCs w:val="26"/>
        </w:rPr>
      </w:pPr>
      <w:r w:rsidRPr="009D3594">
        <w:rPr>
          <w:sz w:val="26"/>
          <w:szCs w:val="26"/>
        </w:rPr>
        <w:t>20.2. Проведение электронного аукциона осуществляется заказчиком в случае одновременного выполнения следующих условий: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существует возможность сформулировать подробное и точное описание предмета аукциона в электронной форме;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критерии определения победителя такого аукциона имеют количественную и денежную оценку.</w:t>
      </w:r>
    </w:p>
    <w:p w:rsidR="00AC4425" w:rsidRPr="009D3594" w:rsidRDefault="00AC4425" w:rsidP="00AA46C1">
      <w:pPr>
        <w:pStyle w:val="af1"/>
        <w:ind w:firstLine="567"/>
        <w:jc w:val="both"/>
        <w:rPr>
          <w:sz w:val="26"/>
          <w:szCs w:val="26"/>
        </w:rPr>
      </w:pPr>
      <w:r w:rsidRPr="009D3594">
        <w:rPr>
          <w:sz w:val="26"/>
          <w:szCs w:val="26"/>
        </w:rPr>
        <w:t>20.3. Заказчик размещает в единой информационной системе извещение о проведении аукциона в электронной форме и аукционную документацию не менее чем за пятнадцать дней до даты окончания срока подачи заявок на участие в электронном аукционе.</w:t>
      </w:r>
    </w:p>
    <w:p w:rsidR="00AC4425" w:rsidRPr="009D3594" w:rsidRDefault="00AC4425" w:rsidP="00AA46C1">
      <w:pPr>
        <w:pStyle w:val="af1"/>
        <w:ind w:firstLine="567"/>
        <w:jc w:val="both"/>
        <w:rPr>
          <w:sz w:val="26"/>
          <w:szCs w:val="26"/>
        </w:rPr>
      </w:pPr>
      <w:r w:rsidRPr="009D3594">
        <w:rPr>
          <w:sz w:val="26"/>
          <w:szCs w:val="26"/>
        </w:rPr>
        <w:t>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не менее чем за семь дней до даты окончания срока подачи заявок на участие в таком аукционе - в случае, если начальная (максимальная) цена договора не превышает тридцать миллионов рублей;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не менее чем за пятнадцать дней до даты окончания срока подачи заявок на участие в таком аукционе - в случае, если начальная (максимальная) цена договора превышает тридцать миллионов рублей.</w:t>
      </w:r>
    </w:p>
    <w:p w:rsidR="00AC4425" w:rsidRPr="009D3594" w:rsidRDefault="00AC4425" w:rsidP="00AA46C1">
      <w:pPr>
        <w:pStyle w:val="af1"/>
        <w:ind w:firstLine="567"/>
        <w:jc w:val="both"/>
        <w:rPr>
          <w:sz w:val="26"/>
          <w:szCs w:val="26"/>
        </w:rPr>
      </w:pPr>
      <w:r w:rsidRPr="009D3594">
        <w:rPr>
          <w:sz w:val="26"/>
          <w:szCs w:val="26"/>
        </w:rPr>
        <w:t>20.4. Проведение электронного аукциона осуществляется на электронной площадке.</w:t>
      </w:r>
    </w:p>
    <w:p w:rsidR="00AC4425" w:rsidRPr="009D3594" w:rsidRDefault="00AC4425" w:rsidP="00AA46C1">
      <w:pPr>
        <w:pStyle w:val="af1"/>
        <w:ind w:firstLine="567"/>
        <w:jc w:val="both"/>
        <w:rPr>
          <w:sz w:val="26"/>
          <w:szCs w:val="26"/>
        </w:rPr>
      </w:pPr>
      <w:r w:rsidRPr="009D3594">
        <w:rPr>
          <w:sz w:val="26"/>
          <w:szCs w:val="26"/>
        </w:rPr>
        <w:t>Электронный аукцион осуществляется заказчиками в порядке, установленном настоящим Положением, с учетом регламента работы соответствующей электронной площадки.</w:t>
      </w:r>
    </w:p>
    <w:p w:rsidR="00AC4425" w:rsidRPr="009D3594" w:rsidRDefault="00AC4425" w:rsidP="00AA46C1">
      <w:pPr>
        <w:pStyle w:val="af1"/>
        <w:ind w:firstLine="567"/>
        <w:jc w:val="both"/>
        <w:rPr>
          <w:sz w:val="26"/>
          <w:szCs w:val="26"/>
        </w:rPr>
      </w:pPr>
      <w:r w:rsidRPr="009D3594">
        <w:rPr>
          <w:sz w:val="26"/>
          <w:szCs w:val="26"/>
        </w:rPr>
        <w:t>20.5. В извещении о проведении аукциона в электронной форме должны быть указаны следующие сведения:</w:t>
      </w:r>
    </w:p>
    <w:p w:rsidR="00AC4425" w:rsidRPr="009D3594" w:rsidRDefault="00AC4425" w:rsidP="00AA46C1">
      <w:pPr>
        <w:pStyle w:val="af1"/>
        <w:ind w:firstLine="567"/>
        <w:jc w:val="both"/>
        <w:rPr>
          <w:sz w:val="26"/>
          <w:szCs w:val="26"/>
        </w:rPr>
      </w:pPr>
      <w:r w:rsidRPr="009D3594">
        <w:rPr>
          <w:sz w:val="26"/>
          <w:szCs w:val="26"/>
        </w:rPr>
        <w:t xml:space="preserve">20.5.1. Информация, предусмотренная </w:t>
      </w:r>
      <w:hyperlink w:anchor="P381" w:history="1">
        <w:r w:rsidRPr="009D3594">
          <w:rPr>
            <w:sz w:val="26"/>
            <w:szCs w:val="26"/>
          </w:rPr>
          <w:t>разделом 14</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20.5.2. Дата начала и дата окончания срока рассмотрения заявок на участие в электронном аукционе.</w:t>
      </w:r>
    </w:p>
    <w:p w:rsidR="00AC4425" w:rsidRPr="009D3594" w:rsidRDefault="00AC4425" w:rsidP="00AA46C1">
      <w:pPr>
        <w:pStyle w:val="af1"/>
        <w:ind w:firstLine="567"/>
        <w:jc w:val="both"/>
        <w:rPr>
          <w:sz w:val="26"/>
          <w:szCs w:val="26"/>
        </w:rPr>
      </w:pPr>
      <w:r w:rsidRPr="009D3594">
        <w:rPr>
          <w:sz w:val="26"/>
          <w:szCs w:val="26"/>
        </w:rPr>
        <w:t>20.5.3.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AC4425" w:rsidRPr="009D3594" w:rsidRDefault="00AC4425" w:rsidP="00AA46C1">
      <w:pPr>
        <w:pStyle w:val="af1"/>
        <w:ind w:firstLine="567"/>
        <w:jc w:val="both"/>
        <w:rPr>
          <w:sz w:val="26"/>
          <w:szCs w:val="26"/>
        </w:rPr>
      </w:pPr>
      <w:r w:rsidRPr="009D3594">
        <w:rPr>
          <w:sz w:val="26"/>
          <w:szCs w:val="26"/>
        </w:rPr>
        <w:t>20.6. Сведения, содержащиеся в извещении о проведении аукциона в электронной форме, должны соответствовать сведениям, содержащимся в аукционной документации.</w:t>
      </w:r>
    </w:p>
    <w:p w:rsidR="00AC4425" w:rsidRPr="009D3594" w:rsidRDefault="00AC4425" w:rsidP="00AA46C1">
      <w:pPr>
        <w:pStyle w:val="af1"/>
        <w:ind w:firstLine="567"/>
        <w:jc w:val="both"/>
        <w:rPr>
          <w:sz w:val="26"/>
          <w:szCs w:val="26"/>
        </w:rPr>
      </w:pPr>
      <w:r w:rsidRPr="009D3594">
        <w:rPr>
          <w:sz w:val="26"/>
          <w:szCs w:val="26"/>
        </w:rPr>
        <w:t>20.7. Аукционная документация разрабатывается и утверждается заказчиком.</w:t>
      </w:r>
    </w:p>
    <w:p w:rsidR="00AC4425" w:rsidRPr="009D3594" w:rsidRDefault="00AC4425" w:rsidP="00AA46C1">
      <w:pPr>
        <w:pStyle w:val="af1"/>
        <w:ind w:firstLine="567"/>
        <w:jc w:val="both"/>
        <w:rPr>
          <w:sz w:val="26"/>
          <w:szCs w:val="26"/>
        </w:rPr>
      </w:pPr>
      <w:r w:rsidRPr="009D3594">
        <w:rPr>
          <w:sz w:val="26"/>
          <w:szCs w:val="26"/>
        </w:rPr>
        <w:t>В аукционной документации должны быть указаны следующие сведения:</w:t>
      </w:r>
    </w:p>
    <w:p w:rsidR="00AC4425" w:rsidRPr="009D3594" w:rsidRDefault="00AC4425" w:rsidP="00AA46C1">
      <w:pPr>
        <w:pStyle w:val="af1"/>
        <w:ind w:firstLine="567"/>
        <w:jc w:val="both"/>
        <w:rPr>
          <w:sz w:val="26"/>
          <w:szCs w:val="26"/>
        </w:rPr>
      </w:pPr>
      <w:r w:rsidRPr="009D3594">
        <w:rPr>
          <w:sz w:val="26"/>
          <w:szCs w:val="26"/>
        </w:rPr>
        <w:t xml:space="preserve">20.7.1. Информация, предусмотренная </w:t>
      </w:r>
      <w:hyperlink w:anchor="P399" w:history="1">
        <w:r w:rsidRPr="009D3594">
          <w:rPr>
            <w:sz w:val="26"/>
            <w:szCs w:val="26"/>
          </w:rPr>
          <w:t>разделом 15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20.7.2. Адрес электронной площадки в сети "Интернет".</w:t>
      </w:r>
    </w:p>
    <w:p w:rsidR="00AC4425" w:rsidRPr="009D3594" w:rsidRDefault="00AC4425" w:rsidP="00AA46C1">
      <w:pPr>
        <w:pStyle w:val="af1"/>
        <w:ind w:firstLine="567"/>
        <w:jc w:val="both"/>
        <w:rPr>
          <w:sz w:val="26"/>
          <w:szCs w:val="26"/>
        </w:rPr>
      </w:pPr>
      <w:r w:rsidRPr="009D3594">
        <w:rPr>
          <w:sz w:val="26"/>
          <w:szCs w:val="26"/>
        </w:rPr>
        <w:t>20.7.3. Дата начала и дата окончания срока рассмотрения заявок на участие в электронном аукционе.</w:t>
      </w:r>
    </w:p>
    <w:p w:rsidR="00AC4425" w:rsidRPr="009D3594" w:rsidRDefault="00AC4425" w:rsidP="00AA46C1">
      <w:pPr>
        <w:pStyle w:val="af1"/>
        <w:ind w:firstLine="567"/>
        <w:jc w:val="both"/>
        <w:rPr>
          <w:sz w:val="26"/>
          <w:szCs w:val="26"/>
        </w:rPr>
      </w:pPr>
      <w:r w:rsidRPr="009D3594">
        <w:rPr>
          <w:sz w:val="26"/>
          <w:szCs w:val="26"/>
        </w:rPr>
        <w:t>20.7.4. Порядок и дата проведения электронного аукциона.</w:t>
      </w:r>
    </w:p>
    <w:p w:rsidR="00AC4425" w:rsidRPr="009D3594" w:rsidRDefault="00AC4425" w:rsidP="00AA46C1">
      <w:pPr>
        <w:pStyle w:val="af1"/>
        <w:ind w:firstLine="567"/>
        <w:jc w:val="both"/>
        <w:rPr>
          <w:sz w:val="26"/>
          <w:szCs w:val="26"/>
        </w:rPr>
      </w:pPr>
      <w:r w:rsidRPr="009D3594">
        <w:rPr>
          <w:sz w:val="26"/>
          <w:szCs w:val="26"/>
        </w:rPr>
        <w:t>20.7.5. Величина "шага электронного аукциона".</w:t>
      </w:r>
    </w:p>
    <w:p w:rsidR="00AC4425" w:rsidRPr="009D3594" w:rsidRDefault="00AC4425" w:rsidP="00AA46C1">
      <w:pPr>
        <w:pStyle w:val="af1"/>
        <w:ind w:firstLine="567"/>
        <w:jc w:val="both"/>
        <w:rPr>
          <w:sz w:val="26"/>
          <w:szCs w:val="26"/>
        </w:rPr>
      </w:pPr>
      <w:r w:rsidRPr="009D3594">
        <w:rPr>
          <w:sz w:val="26"/>
          <w:szCs w:val="26"/>
        </w:rPr>
        <w:t>20.8. Неотъемлемой частью аукционной документации является проект договора, заключаемого по результатам закупки.</w:t>
      </w:r>
    </w:p>
    <w:p w:rsidR="00AC4425" w:rsidRPr="009D3594" w:rsidRDefault="00AC4425" w:rsidP="00AA46C1">
      <w:pPr>
        <w:pStyle w:val="af1"/>
        <w:ind w:firstLine="567"/>
        <w:jc w:val="both"/>
        <w:rPr>
          <w:sz w:val="26"/>
          <w:szCs w:val="26"/>
        </w:rPr>
      </w:pPr>
      <w:r w:rsidRPr="009D3594">
        <w:rPr>
          <w:sz w:val="26"/>
          <w:szCs w:val="26"/>
        </w:rPr>
        <w:t>20.9.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Аукционная документация должна быть доступна для ознакомления в единой информационной системе без взимания платы.</w:t>
      </w:r>
    </w:p>
    <w:p w:rsidR="00AC4425" w:rsidRPr="009D3594" w:rsidRDefault="00AC4425" w:rsidP="00AA46C1">
      <w:pPr>
        <w:pStyle w:val="af1"/>
        <w:ind w:firstLine="567"/>
        <w:jc w:val="both"/>
        <w:rPr>
          <w:sz w:val="26"/>
          <w:szCs w:val="26"/>
        </w:rPr>
      </w:pPr>
      <w:r w:rsidRPr="009D3594">
        <w:rPr>
          <w:sz w:val="26"/>
          <w:szCs w:val="26"/>
        </w:rPr>
        <w:t xml:space="preserve">20.10. Любой участник электронного аукциона вправе направить посредством программно-аппаратных средств электронной площадки на адрес электронной площадки, на которой проводится такой аукцион, запрос о разъяснении положений извещения о проведении аукциона в электронной форме и (или) аукционной документации. Порядок и сроки направления таких запросов, а также дачи заказчиком соответствующих разъяснений установлены </w:t>
      </w:r>
      <w:hyperlink w:anchor="P435" w:history="1">
        <w:r w:rsidRPr="009D3594">
          <w:rPr>
            <w:sz w:val="26"/>
            <w:szCs w:val="26"/>
          </w:rPr>
          <w:t>пунктом 16.1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20.11. Заказчик вправе принять решение о внесении изменений в извещение о проведении аукциона в электронной форме и (или) аукционную документацию. Порядок и сроки внесения таких изменений установлены </w:t>
      </w:r>
      <w:hyperlink w:anchor="P439" w:history="1">
        <w:r w:rsidRPr="009D3594">
          <w:rPr>
            <w:sz w:val="26"/>
            <w:szCs w:val="26"/>
          </w:rPr>
          <w:t>пунктом 16.2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20.12. Заказчик вправе принять решение об отмене электронного аукциона в порядке, предусмотренном </w:t>
      </w:r>
      <w:hyperlink w:anchor="P443" w:history="1">
        <w:r w:rsidRPr="009D3594">
          <w:rPr>
            <w:sz w:val="26"/>
            <w:szCs w:val="26"/>
          </w:rPr>
          <w:t>пунктом 16.3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20.13. Для участия в электронном аукционе его участник подает заявку на участие в аукционе в срок, который установлен аукционной документацией.</w:t>
      </w:r>
    </w:p>
    <w:p w:rsidR="00AC4425" w:rsidRPr="009D3594" w:rsidRDefault="00AC4425" w:rsidP="00AA46C1">
      <w:pPr>
        <w:pStyle w:val="af1"/>
        <w:ind w:firstLine="567"/>
        <w:jc w:val="both"/>
        <w:rPr>
          <w:sz w:val="26"/>
          <w:szCs w:val="26"/>
        </w:rPr>
      </w:pPr>
      <w:r w:rsidRPr="009D3594">
        <w:rPr>
          <w:sz w:val="26"/>
          <w:szCs w:val="26"/>
        </w:rPr>
        <w:t>Заявка на участие в электронном аукционе состоит из двух частей.</w:t>
      </w:r>
    </w:p>
    <w:p w:rsidR="00AC4425" w:rsidRPr="009D3594" w:rsidRDefault="00AC4425" w:rsidP="00AA46C1">
      <w:pPr>
        <w:pStyle w:val="af1"/>
        <w:ind w:firstLine="567"/>
        <w:jc w:val="both"/>
        <w:rPr>
          <w:sz w:val="26"/>
          <w:szCs w:val="26"/>
        </w:rPr>
      </w:pPr>
      <w:bookmarkStart w:id="49" w:name="P877"/>
      <w:bookmarkEnd w:id="49"/>
      <w:r w:rsidRPr="009D3594">
        <w:rPr>
          <w:sz w:val="26"/>
          <w:szCs w:val="26"/>
        </w:rPr>
        <w:t>20.14. Первая часть заявки на участие в электронном аукционе должна содержать:</w:t>
      </w:r>
    </w:p>
    <w:p w:rsidR="00AC4425" w:rsidRPr="009D3594" w:rsidRDefault="00AC4425" w:rsidP="00AA46C1">
      <w:pPr>
        <w:pStyle w:val="af1"/>
        <w:ind w:firstLine="567"/>
        <w:jc w:val="both"/>
        <w:rPr>
          <w:sz w:val="26"/>
          <w:szCs w:val="26"/>
        </w:rPr>
      </w:pPr>
      <w:r w:rsidRPr="009D3594">
        <w:rPr>
          <w:sz w:val="26"/>
          <w:szCs w:val="26"/>
        </w:rPr>
        <w:t>20.14.1. Согласие участника электронного аукциона на поставку товара, выполнение работы,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AC4425" w:rsidRPr="009D3594" w:rsidRDefault="00AC4425" w:rsidP="00AA46C1">
      <w:pPr>
        <w:pStyle w:val="af1"/>
        <w:ind w:firstLine="567"/>
        <w:jc w:val="both"/>
        <w:rPr>
          <w:sz w:val="26"/>
          <w:szCs w:val="26"/>
        </w:rPr>
      </w:pPr>
      <w:r w:rsidRPr="009D3594">
        <w:rPr>
          <w:sz w:val="26"/>
          <w:szCs w:val="26"/>
        </w:rPr>
        <w:t>20.14.2. При осуществлении закупки товара или закупки работы, услуги, для выполнения, оказания которых используется товар:</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C4425" w:rsidRPr="009D3594" w:rsidRDefault="00AC4425" w:rsidP="00AA46C1">
      <w:pPr>
        <w:pStyle w:val="af1"/>
        <w:ind w:firstLine="567"/>
        <w:jc w:val="both"/>
        <w:rPr>
          <w:sz w:val="26"/>
          <w:szCs w:val="26"/>
        </w:rPr>
      </w:pPr>
      <w:r w:rsidRPr="009D3594">
        <w:rPr>
          <w:sz w:val="26"/>
          <w:szCs w:val="26"/>
        </w:rPr>
        <w:t>20.15. В первой части заявки на участие в аукционе в электронной форме не допускается указание сведений об участнике электронного аукциона, подавшем такую заявку, о его соответствии единым квалификационным требованиям, а также сведений о предлагаемой этим участником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AC4425" w:rsidRPr="009D3594" w:rsidRDefault="00AC4425" w:rsidP="00AA46C1">
      <w:pPr>
        <w:pStyle w:val="af1"/>
        <w:ind w:firstLine="567"/>
        <w:jc w:val="both"/>
        <w:rPr>
          <w:sz w:val="26"/>
          <w:szCs w:val="26"/>
        </w:rPr>
      </w:pPr>
      <w:r w:rsidRPr="009D3594">
        <w:rPr>
          <w:sz w:val="26"/>
          <w:szCs w:val="26"/>
        </w:rPr>
        <w:t>20.16.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AC4425" w:rsidRPr="009D3594" w:rsidRDefault="00AC4425" w:rsidP="00AA46C1">
      <w:pPr>
        <w:pStyle w:val="af1"/>
        <w:ind w:firstLine="567"/>
        <w:jc w:val="both"/>
        <w:rPr>
          <w:sz w:val="26"/>
          <w:szCs w:val="26"/>
        </w:rPr>
      </w:pPr>
      <w:bookmarkStart w:id="50" w:name="P884"/>
      <w:bookmarkEnd w:id="50"/>
      <w:r w:rsidRPr="009D3594">
        <w:rPr>
          <w:sz w:val="26"/>
          <w:szCs w:val="26"/>
        </w:rPr>
        <w:t>20.17. Вторая часть заявки на участие в электронном аукционе должна содержать следующие документы и информацию:</w:t>
      </w:r>
    </w:p>
    <w:p w:rsidR="00AC4425" w:rsidRPr="009D3594" w:rsidRDefault="00AC4425" w:rsidP="00AA46C1">
      <w:pPr>
        <w:pStyle w:val="af1"/>
        <w:ind w:firstLine="567"/>
        <w:jc w:val="both"/>
        <w:rPr>
          <w:sz w:val="26"/>
          <w:szCs w:val="26"/>
        </w:rPr>
      </w:pPr>
      <w:r w:rsidRPr="009D3594">
        <w:rPr>
          <w:sz w:val="26"/>
          <w:szCs w:val="26"/>
        </w:rPr>
        <w:t>20.17.1. Документы и сведения об участнике электронного аукциона: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копии учредительных документов участника аукциона в электронной форме (для юридического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ind w:firstLine="567"/>
        <w:jc w:val="both"/>
        <w:rPr>
          <w:sz w:val="26"/>
          <w:szCs w:val="26"/>
        </w:rPr>
      </w:pPr>
      <w:r w:rsidRPr="009D3594">
        <w:rPr>
          <w:sz w:val="26"/>
          <w:szCs w:val="26"/>
        </w:rPr>
        <w:t>20.17.2. Документы, подтверждающие соответствие участника электронного аукциона установленным аукционной документацией требованиям к участникам такого аукциона, или копии таких документов.</w:t>
      </w:r>
    </w:p>
    <w:p w:rsidR="00AC4425" w:rsidRPr="009D3594" w:rsidRDefault="00AC4425" w:rsidP="00AA46C1">
      <w:pPr>
        <w:pStyle w:val="af1"/>
        <w:ind w:firstLine="567"/>
        <w:jc w:val="both"/>
        <w:rPr>
          <w:sz w:val="26"/>
          <w:szCs w:val="26"/>
        </w:rPr>
      </w:pPr>
      <w:r w:rsidRPr="009D3594">
        <w:rPr>
          <w:sz w:val="26"/>
          <w:szCs w:val="26"/>
        </w:rPr>
        <w:t>20.17.3. Документы, подтверждающие соответствие участника аукциона в электронной форме и привлекаемых им субподрядчиков (соисполнителей) и (или) изготовителей товара, являющегося предметом закупки, установленным аукционной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C4425" w:rsidRPr="009D3594" w:rsidRDefault="00AC4425" w:rsidP="00AA46C1">
      <w:pPr>
        <w:pStyle w:val="af1"/>
        <w:ind w:firstLine="567"/>
        <w:jc w:val="both"/>
        <w:rPr>
          <w:sz w:val="26"/>
          <w:szCs w:val="26"/>
        </w:rPr>
      </w:pPr>
      <w:r w:rsidRPr="009D3594">
        <w:rPr>
          <w:sz w:val="26"/>
          <w:szCs w:val="26"/>
        </w:rPr>
        <w:t>20.17.4. В случае если участниками аукциона в электронной форме могут являться только субъекты малого и среднего предпринимательства, участник электронного аукциона декларирует свою принадлежность к субъектам малого и среднего предпринимательства.</w:t>
      </w:r>
    </w:p>
    <w:p w:rsidR="00AC4425" w:rsidRPr="009D3594" w:rsidRDefault="00AC4425" w:rsidP="00AA46C1">
      <w:pPr>
        <w:pStyle w:val="af1"/>
        <w:ind w:firstLine="567"/>
        <w:jc w:val="both"/>
        <w:rPr>
          <w:sz w:val="26"/>
          <w:szCs w:val="26"/>
        </w:rPr>
      </w:pPr>
      <w:r w:rsidRPr="009D3594">
        <w:rPr>
          <w:sz w:val="26"/>
          <w:szCs w:val="26"/>
        </w:rPr>
        <w:t>20.17.5.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AC4425" w:rsidRPr="009D3594" w:rsidRDefault="00AC4425" w:rsidP="00AA46C1">
      <w:pPr>
        <w:pStyle w:val="af1"/>
        <w:ind w:firstLine="567"/>
        <w:jc w:val="both"/>
        <w:rPr>
          <w:sz w:val="26"/>
          <w:szCs w:val="26"/>
        </w:rPr>
      </w:pPr>
      <w:bookmarkStart w:id="51" w:name="P896"/>
      <w:bookmarkEnd w:id="51"/>
      <w:r w:rsidRPr="009D3594">
        <w:rPr>
          <w:sz w:val="26"/>
          <w:szCs w:val="26"/>
        </w:rPr>
        <w:t>20.18. Заявка на участие в электронном аукционе,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AC4425" w:rsidRPr="009D3594" w:rsidRDefault="00AC4425" w:rsidP="00AA46C1">
      <w:pPr>
        <w:pStyle w:val="af1"/>
        <w:ind w:firstLine="567"/>
        <w:jc w:val="both"/>
        <w:rPr>
          <w:sz w:val="26"/>
          <w:szCs w:val="26"/>
        </w:rPr>
      </w:pPr>
      <w:r w:rsidRPr="009D3594">
        <w:rPr>
          <w:sz w:val="26"/>
          <w:szCs w:val="26"/>
        </w:rPr>
        <w:t>20.19. Требовать от участника электронного аукциона представления иных документов и сведений не допускается.</w:t>
      </w:r>
    </w:p>
    <w:p w:rsidR="00AC4425" w:rsidRPr="009D3594" w:rsidRDefault="00AC4425" w:rsidP="00AA46C1">
      <w:pPr>
        <w:pStyle w:val="af1"/>
        <w:ind w:firstLine="567"/>
        <w:jc w:val="both"/>
        <w:rPr>
          <w:sz w:val="26"/>
          <w:szCs w:val="26"/>
        </w:rPr>
      </w:pPr>
      <w:r w:rsidRPr="009D3594">
        <w:rPr>
          <w:sz w:val="26"/>
          <w:szCs w:val="26"/>
        </w:rPr>
        <w:t>20.20. 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 или отказаться от заключения договора с победителем электронного аукциона.</w:t>
      </w:r>
    </w:p>
    <w:p w:rsidR="00AC4425" w:rsidRPr="009D3594" w:rsidRDefault="00AC4425" w:rsidP="00AA46C1">
      <w:pPr>
        <w:pStyle w:val="af1"/>
        <w:ind w:firstLine="567"/>
        <w:jc w:val="both"/>
        <w:rPr>
          <w:sz w:val="26"/>
          <w:szCs w:val="26"/>
        </w:rPr>
      </w:pPr>
      <w:r w:rsidRPr="009D3594">
        <w:rPr>
          <w:sz w:val="26"/>
          <w:szCs w:val="26"/>
        </w:rPr>
        <w:t>20.21. Участник электронного аукциона вправе подать только одну заявку на участие в электронном аукционе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AC4425" w:rsidRPr="009D3594" w:rsidRDefault="00AC4425" w:rsidP="00AA46C1">
      <w:pPr>
        <w:pStyle w:val="af1"/>
        <w:ind w:firstLine="567"/>
        <w:jc w:val="both"/>
        <w:rPr>
          <w:sz w:val="26"/>
          <w:szCs w:val="26"/>
        </w:rPr>
      </w:pPr>
      <w:r w:rsidRPr="009D3594">
        <w:rPr>
          <w:sz w:val="26"/>
          <w:szCs w:val="26"/>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w:t>
      </w:r>
    </w:p>
    <w:p w:rsidR="00AC4425" w:rsidRPr="009D3594" w:rsidRDefault="00AC4425" w:rsidP="00AA46C1">
      <w:pPr>
        <w:pStyle w:val="af1"/>
        <w:ind w:firstLine="567"/>
        <w:jc w:val="both"/>
        <w:rPr>
          <w:sz w:val="26"/>
          <w:szCs w:val="26"/>
        </w:rPr>
      </w:pPr>
      <w:r w:rsidRPr="009D3594">
        <w:rPr>
          <w:sz w:val="26"/>
          <w:szCs w:val="26"/>
        </w:rPr>
        <w:t xml:space="preserve">20.22.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877" w:history="1">
        <w:r w:rsidRPr="009D3594">
          <w:rPr>
            <w:sz w:val="26"/>
            <w:szCs w:val="26"/>
          </w:rPr>
          <w:t>пунктами 20.14</w:t>
        </w:r>
      </w:hyperlink>
      <w:r w:rsidRPr="009D3594">
        <w:rPr>
          <w:sz w:val="26"/>
          <w:szCs w:val="26"/>
        </w:rPr>
        <w:t xml:space="preserve">, </w:t>
      </w:r>
      <w:hyperlink w:anchor="P884" w:history="1">
        <w:r w:rsidRPr="009D3594">
          <w:rPr>
            <w:sz w:val="26"/>
            <w:szCs w:val="26"/>
          </w:rPr>
          <w:t>20.17</w:t>
        </w:r>
      </w:hyperlink>
      <w:r w:rsidRPr="009D3594">
        <w:rPr>
          <w:sz w:val="26"/>
          <w:szCs w:val="26"/>
        </w:rPr>
        <w:t xml:space="preserve"> настоящего раздела. Указанные электронные документы подаются одновременно.</w:t>
      </w:r>
    </w:p>
    <w:p w:rsidR="00AC4425" w:rsidRPr="009D3594" w:rsidRDefault="00AC4425" w:rsidP="00AA46C1">
      <w:pPr>
        <w:pStyle w:val="af1"/>
        <w:ind w:firstLine="567"/>
        <w:jc w:val="both"/>
        <w:rPr>
          <w:sz w:val="26"/>
          <w:szCs w:val="26"/>
        </w:rPr>
      </w:pPr>
      <w:r w:rsidRPr="009D3594">
        <w:rPr>
          <w:sz w:val="26"/>
          <w:szCs w:val="26"/>
        </w:rPr>
        <w:t>Заявка на участие в электронном аукционе направляется его участником оператору электронной площадки в форме двух электронных документов, которые подаются одновременно.</w:t>
      </w:r>
    </w:p>
    <w:p w:rsidR="00AC4425" w:rsidRPr="009D3594" w:rsidRDefault="00AC4425" w:rsidP="00AA46C1">
      <w:pPr>
        <w:pStyle w:val="af1"/>
        <w:ind w:firstLine="567"/>
        <w:jc w:val="both"/>
        <w:rPr>
          <w:sz w:val="26"/>
          <w:szCs w:val="26"/>
        </w:rPr>
      </w:pPr>
      <w:r w:rsidRPr="009D3594">
        <w:rPr>
          <w:sz w:val="26"/>
          <w:szCs w:val="26"/>
        </w:rPr>
        <w:t>Подача заявок на участие в электронном аукционе осуществляется только лицами, получившими аккредитацию на электронной площадке.</w:t>
      </w:r>
    </w:p>
    <w:p w:rsidR="00AC4425" w:rsidRPr="009D3594" w:rsidRDefault="00AC4425" w:rsidP="00AA46C1">
      <w:pPr>
        <w:pStyle w:val="af1"/>
        <w:ind w:firstLine="567"/>
        <w:jc w:val="both"/>
        <w:rPr>
          <w:sz w:val="26"/>
          <w:szCs w:val="26"/>
        </w:rPr>
      </w:pPr>
      <w:r w:rsidRPr="009D3594">
        <w:rPr>
          <w:sz w:val="26"/>
          <w:szCs w:val="26"/>
        </w:rPr>
        <w:t>20.23. 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AC4425" w:rsidRPr="009D3594" w:rsidRDefault="00AC4425" w:rsidP="00AA46C1">
      <w:pPr>
        <w:pStyle w:val="af1"/>
        <w:ind w:firstLine="567"/>
        <w:jc w:val="both"/>
        <w:rPr>
          <w:sz w:val="26"/>
          <w:szCs w:val="26"/>
        </w:rPr>
      </w:pPr>
      <w:r w:rsidRPr="009D3594">
        <w:rPr>
          <w:sz w:val="26"/>
          <w:szCs w:val="26"/>
        </w:rPr>
        <w:t>20.24.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электронной форме в случае:</w:t>
      </w:r>
    </w:p>
    <w:p w:rsidR="00AC4425" w:rsidRPr="009D3594" w:rsidRDefault="00AC4425" w:rsidP="00AA46C1">
      <w:pPr>
        <w:pStyle w:val="af1"/>
        <w:ind w:firstLine="567"/>
        <w:jc w:val="both"/>
        <w:rPr>
          <w:sz w:val="26"/>
          <w:szCs w:val="26"/>
        </w:rPr>
      </w:pPr>
      <w:r w:rsidRPr="009D3594">
        <w:rPr>
          <w:sz w:val="26"/>
          <w:szCs w:val="26"/>
        </w:rPr>
        <w:t xml:space="preserve">20.24.1. Подачи заявки с нарушением требований, предусмотренных </w:t>
      </w:r>
      <w:hyperlink w:anchor="P896" w:history="1">
        <w:r w:rsidRPr="009D3594">
          <w:rPr>
            <w:sz w:val="26"/>
            <w:szCs w:val="26"/>
          </w:rPr>
          <w:t>пунктом 20.18</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r w:rsidRPr="009D3594">
        <w:rPr>
          <w:sz w:val="26"/>
          <w:szCs w:val="26"/>
        </w:rPr>
        <w:t>20.24.2. Подачи одним участником электронного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C4425" w:rsidRPr="009D3594" w:rsidRDefault="00AC4425" w:rsidP="00AA46C1">
      <w:pPr>
        <w:pStyle w:val="af1"/>
        <w:ind w:firstLine="567"/>
        <w:jc w:val="both"/>
        <w:rPr>
          <w:sz w:val="26"/>
          <w:szCs w:val="26"/>
        </w:rPr>
      </w:pPr>
      <w:r w:rsidRPr="009D3594">
        <w:rPr>
          <w:sz w:val="26"/>
          <w:szCs w:val="26"/>
        </w:rPr>
        <w:t>20.24.3. Получения заявки после даты или времени окончания срока подачи заявок на участие в таком аукционе.</w:t>
      </w:r>
    </w:p>
    <w:p w:rsidR="00AC4425" w:rsidRPr="009D3594" w:rsidRDefault="00AC4425" w:rsidP="00AA46C1">
      <w:pPr>
        <w:pStyle w:val="af1"/>
        <w:ind w:firstLine="567"/>
        <w:jc w:val="both"/>
        <w:rPr>
          <w:sz w:val="26"/>
          <w:szCs w:val="26"/>
        </w:rPr>
      </w:pPr>
      <w:r w:rsidRPr="009D3594">
        <w:rPr>
          <w:sz w:val="26"/>
          <w:szCs w:val="26"/>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аукциона, подавшего такую заявку, об основаниях ее возврата.</w:t>
      </w:r>
    </w:p>
    <w:p w:rsidR="00AC4425" w:rsidRPr="009D3594" w:rsidRDefault="00AC4425" w:rsidP="00AA46C1">
      <w:pPr>
        <w:pStyle w:val="af1"/>
        <w:ind w:firstLine="567"/>
        <w:jc w:val="both"/>
        <w:rPr>
          <w:sz w:val="26"/>
          <w:szCs w:val="26"/>
        </w:rPr>
      </w:pPr>
      <w:r w:rsidRPr="009D3594">
        <w:rPr>
          <w:sz w:val="26"/>
          <w:szCs w:val="26"/>
        </w:rPr>
        <w:t>Возврат заявок на участие в аукционе в электронной форме оператором электронной площадки по иным основаниям не допускается.</w:t>
      </w:r>
    </w:p>
    <w:p w:rsidR="00AC4425" w:rsidRPr="009D3594" w:rsidRDefault="00AC4425" w:rsidP="00AA46C1">
      <w:pPr>
        <w:pStyle w:val="af1"/>
        <w:ind w:firstLine="567"/>
        <w:jc w:val="both"/>
        <w:rPr>
          <w:sz w:val="26"/>
          <w:szCs w:val="26"/>
        </w:rPr>
      </w:pPr>
      <w:bookmarkStart w:id="52" w:name="P911"/>
      <w:bookmarkEnd w:id="52"/>
      <w:r w:rsidRPr="009D3594">
        <w:rPr>
          <w:sz w:val="26"/>
          <w:szCs w:val="26"/>
        </w:rPr>
        <w:t>20.25.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AC4425" w:rsidRPr="009D3594" w:rsidRDefault="00AC4425" w:rsidP="00AA46C1">
      <w:pPr>
        <w:pStyle w:val="af1"/>
        <w:ind w:firstLine="567"/>
        <w:jc w:val="both"/>
        <w:rPr>
          <w:sz w:val="26"/>
          <w:szCs w:val="26"/>
        </w:rPr>
      </w:pPr>
      <w:r w:rsidRPr="009D3594">
        <w:rPr>
          <w:sz w:val="26"/>
          <w:szCs w:val="26"/>
        </w:rPr>
        <w:t>20.26.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rsidR="00AC4425" w:rsidRPr="009D3594" w:rsidRDefault="00AC4425" w:rsidP="00AA46C1">
      <w:pPr>
        <w:pStyle w:val="af1"/>
        <w:ind w:firstLine="567"/>
        <w:jc w:val="both"/>
        <w:rPr>
          <w:sz w:val="26"/>
          <w:szCs w:val="26"/>
        </w:rPr>
      </w:pPr>
      <w:r w:rsidRPr="009D3594">
        <w:rPr>
          <w:sz w:val="26"/>
          <w:szCs w:val="26"/>
        </w:rPr>
        <w:t xml:space="preserve">20.27. Комиссия проверяет первые части заявок на участие в электронном аукционе, содержащие информацию, предусмотренную </w:t>
      </w:r>
      <w:hyperlink w:anchor="P877" w:history="1">
        <w:r w:rsidRPr="009D3594">
          <w:rPr>
            <w:sz w:val="26"/>
            <w:szCs w:val="26"/>
          </w:rPr>
          <w:t>пунктом 20.14</w:t>
        </w:r>
      </w:hyperlink>
      <w:r w:rsidRPr="009D3594">
        <w:rPr>
          <w:sz w:val="26"/>
          <w:szCs w:val="26"/>
        </w:rPr>
        <w:t xml:space="preserve"> настоящего раздела, на соответствие требованиям, установленным аукционной документацией в отношении закупаемых товаров, работ, услуг.</w:t>
      </w:r>
    </w:p>
    <w:p w:rsidR="00AC4425" w:rsidRPr="009D3594" w:rsidRDefault="00AC4425" w:rsidP="00AA46C1">
      <w:pPr>
        <w:pStyle w:val="af1"/>
        <w:ind w:firstLine="567"/>
        <w:jc w:val="both"/>
        <w:rPr>
          <w:sz w:val="26"/>
          <w:szCs w:val="26"/>
        </w:rPr>
      </w:pPr>
      <w:r w:rsidRPr="009D3594">
        <w:rPr>
          <w:sz w:val="26"/>
          <w:szCs w:val="26"/>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AC4425" w:rsidRPr="009D3594" w:rsidRDefault="00AC4425" w:rsidP="00AA46C1">
      <w:pPr>
        <w:pStyle w:val="af1"/>
        <w:ind w:firstLine="567"/>
        <w:jc w:val="both"/>
        <w:rPr>
          <w:sz w:val="26"/>
          <w:szCs w:val="26"/>
        </w:rPr>
      </w:pPr>
      <w:r w:rsidRPr="009D3594">
        <w:rPr>
          <w:sz w:val="26"/>
          <w:szCs w:val="26"/>
        </w:rPr>
        <w:t xml:space="preserve">20.28. По результатам рассмотрения первых частей заявок на участие в электронном аукционе комиссия принимает решение о допуске участника электронного аукциона, подавшего заявку на участие в таком аукционе, к участию в нем и признании его участником такого аукциона или об отказе в допуске к участию в электронном аукционе в порядке и по основаниям, которые предусмотрены </w:t>
      </w:r>
      <w:hyperlink w:anchor="P916" w:history="1">
        <w:r w:rsidRPr="009D3594">
          <w:rPr>
            <w:sz w:val="26"/>
            <w:szCs w:val="26"/>
          </w:rPr>
          <w:t>пунктом 20.29</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bookmarkStart w:id="53" w:name="P916"/>
      <w:bookmarkEnd w:id="53"/>
      <w:r w:rsidRPr="009D3594">
        <w:rPr>
          <w:sz w:val="26"/>
          <w:szCs w:val="26"/>
        </w:rPr>
        <w:t>20.29. Участник электронного аукциона не допускается к участию в нем в случае:</w:t>
      </w:r>
    </w:p>
    <w:p w:rsidR="00AC4425" w:rsidRPr="009D3594" w:rsidRDefault="00AC4425" w:rsidP="00AA46C1">
      <w:pPr>
        <w:pStyle w:val="af1"/>
        <w:ind w:firstLine="567"/>
        <w:jc w:val="both"/>
        <w:rPr>
          <w:sz w:val="26"/>
          <w:szCs w:val="26"/>
        </w:rPr>
      </w:pPr>
      <w:r w:rsidRPr="009D3594">
        <w:rPr>
          <w:sz w:val="26"/>
          <w:szCs w:val="26"/>
        </w:rPr>
        <w:t xml:space="preserve">20.29.1. Непредставления информации, предусмотренной </w:t>
      </w:r>
      <w:hyperlink w:anchor="P877" w:history="1">
        <w:r w:rsidRPr="009D3594">
          <w:rPr>
            <w:sz w:val="26"/>
            <w:szCs w:val="26"/>
          </w:rPr>
          <w:t>пунктом 20.14</w:t>
        </w:r>
      </w:hyperlink>
      <w:r w:rsidRPr="009D3594">
        <w:rPr>
          <w:sz w:val="26"/>
          <w:szCs w:val="26"/>
        </w:rPr>
        <w:t xml:space="preserve"> настоящего раздела, или представления недостоверной информации.</w:t>
      </w:r>
    </w:p>
    <w:p w:rsidR="00AC4425" w:rsidRPr="009D3594" w:rsidRDefault="00AC4425" w:rsidP="00AA46C1">
      <w:pPr>
        <w:pStyle w:val="af1"/>
        <w:ind w:firstLine="567"/>
        <w:jc w:val="both"/>
        <w:rPr>
          <w:sz w:val="26"/>
          <w:szCs w:val="26"/>
        </w:rPr>
      </w:pPr>
      <w:r w:rsidRPr="009D3594">
        <w:rPr>
          <w:sz w:val="26"/>
          <w:szCs w:val="26"/>
        </w:rPr>
        <w:t xml:space="preserve">20.29.2. Несоответствия информации, предусмотренной </w:t>
      </w:r>
      <w:hyperlink w:anchor="P877" w:history="1">
        <w:r w:rsidRPr="009D3594">
          <w:rPr>
            <w:sz w:val="26"/>
            <w:szCs w:val="26"/>
          </w:rPr>
          <w:t>пунктом 20.14</w:t>
        </w:r>
      </w:hyperlink>
      <w:r w:rsidRPr="009D3594">
        <w:rPr>
          <w:sz w:val="26"/>
          <w:szCs w:val="26"/>
        </w:rPr>
        <w:t xml:space="preserve"> настоящего раздела, требованиям аукционной документации.</w:t>
      </w:r>
    </w:p>
    <w:p w:rsidR="00AC4425" w:rsidRPr="009D3594" w:rsidRDefault="00AC4425" w:rsidP="00AA46C1">
      <w:pPr>
        <w:pStyle w:val="af1"/>
        <w:ind w:firstLine="567"/>
        <w:jc w:val="both"/>
        <w:rPr>
          <w:sz w:val="26"/>
          <w:szCs w:val="26"/>
        </w:rPr>
      </w:pPr>
      <w:r w:rsidRPr="009D3594">
        <w:rPr>
          <w:sz w:val="26"/>
          <w:szCs w:val="26"/>
        </w:rPr>
        <w:t>20.29.3. Указания в первой части заявки участника электронного аукциона сведений о таком участнике, о его соответствии единым квалификационным требованиям и (или) о предлагаемой им цене договора.</w:t>
      </w:r>
    </w:p>
    <w:p w:rsidR="00AC4425" w:rsidRPr="009D3594" w:rsidRDefault="00AC4425" w:rsidP="00AA46C1">
      <w:pPr>
        <w:pStyle w:val="af1"/>
        <w:ind w:firstLine="567"/>
        <w:jc w:val="both"/>
        <w:rPr>
          <w:sz w:val="26"/>
          <w:szCs w:val="26"/>
        </w:rPr>
      </w:pPr>
      <w:r w:rsidRPr="009D3594">
        <w:rPr>
          <w:sz w:val="26"/>
          <w:szCs w:val="26"/>
        </w:rPr>
        <w:t>Отказ в допуске к участию в аукционе в электронной форме по иным основаниям не допускается.</w:t>
      </w:r>
    </w:p>
    <w:p w:rsidR="00AC4425" w:rsidRPr="009D3594" w:rsidRDefault="00AC4425" w:rsidP="00AA46C1">
      <w:pPr>
        <w:pStyle w:val="af1"/>
        <w:ind w:firstLine="567"/>
        <w:jc w:val="both"/>
        <w:rPr>
          <w:sz w:val="26"/>
          <w:szCs w:val="26"/>
        </w:rPr>
      </w:pPr>
      <w:bookmarkStart w:id="54" w:name="P921"/>
      <w:bookmarkEnd w:id="54"/>
      <w:r w:rsidRPr="009D3594">
        <w:rPr>
          <w:sz w:val="26"/>
          <w:szCs w:val="26"/>
        </w:rPr>
        <w:t xml:space="preserve">20.30. По результатам рассмотрения первых частей заявок на участие в электронном аукционе комиссия оформляет протокол рассмотрения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53" w:history="1">
        <w:r w:rsidRPr="009D3594">
          <w:rPr>
            <w:sz w:val="26"/>
            <w:szCs w:val="26"/>
          </w:rPr>
          <w:t>частью 13 статьи 3.2</w:t>
        </w:r>
      </w:hyperlink>
      <w:r w:rsidRPr="009D3594">
        <w:rPr>
          <w:sz w:val="26"/>
          <w:szCs w:val="26"/>
        </w:rPr>
        <w:t xml:space="preserve"> Федерального закона № 223-ФЗ, а также: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 порядковых номерах заявок на участие в таком аукционе;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AC4425" w:rsidRPr="00281F0C" w:rsidRDefault="00281F0C" w:rsidP="00AA46C1">
      <w:pPr>
        <w:autoSpaceDE w:val="0"/>
        <w:autoSpaceDN w:val="0"/>
        <w:adjustRightInd w:val="0"/>
        <w:ind w:firstLine="567"/>
        <w:jc w:val="both"/>
        <w:rPr>
          <w:sz w:val="26"/>
          <w:szCs w:val="26"/>
        </w:rPr>
      </w:pPr>
      <w:r>
        <w:rPr>
          <w:sz w:val="26"/>
          <w:szCs w:val="26"/>
        </w:rPr>
        <w:t>- решение каждого члена комиссии, итоговое решение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C4425" w:rsidRPr="009D3594" w:rsidRDefault="00AC4425" w:rsidP="00AA46C1">
      <w:pPr>
        <w:pStyle w:val="af1"/>
        <w:ind w:firstLine="567"/>
        <w:jc w:val="both"/>
        <w:rPr>
          <w:sz w:val="26"/>
          <w:szCs w:val="26"/>
        </w:rPr>
      </w:pPr>
      <w:r w:rsidRPr="009D3594">
        <w:rPr>
          <w:sz w:val="26"/>
          <w:szCs w:val="26"/>
        </w:rPr>
        <w:t>Протокол рассмотрения заявок на участие в электронном аукционе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AC4425" w:rsidRPr="009D3594" w:rsidRDefault="00AC4425" w:rsidP="00AA46C1">
      <w:pPr>
        <w:pStyle w:val="af1"/>
        <w:ind w:firstLine="567"/>
        <w:jc w:val="both"/>
        <w:rPr>
          <w:sz w:val="26"/>
          <w:szCs w:val="26"/>
        </w:rPr>
      </w:pPr>
      <w:bookmarkStart w:id="55" w:name="P926"/>
      <w:bookmarkEnd w:id="55"/>
      <w:r w:rsidRPr="009D3594">
        <w:rPr>
          <w:sz w:val="26"/>
          <w:szCs w:val="26"/>
        </w:rPr>
        <w:t>20.31.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AC4425" w:rsidRPr="009D3594" w:rsidRDefault="00AC4425" w:rsidP="00AA46C1">
      <w:pPr>
        <w:pStyle w:val="af1"/>
        <w:ind w:firstLine="567"/>
        <w:jc w:val="both"/>
        <w:rPr>
          <w:sz w:val="26"/>
          <w:szCs w:val="26"/>
        </w:rPr>
      </w:pPr>
      <w:r w:rsidRPr="009D3594">
        <w:rPr>
          <w:sz w:val="26"/>
          <w:szCs w:val="26"/>
        </w:rPr>
        <w:t>20.32.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AC4425" w:rsidRPr="009D3594" w:rsidRDefault="00AC4425" w:rsidP="00AA46C1">
      <w:pPr>
        <w:pStyle w:val="af1"/>
        <w:ind w:firstLine="567"/>
        <w:jc w:val="both"/>
        <w:rPr>
          <w:sz w:val="26"/>
          <w:szCs w:val="26"/>
        </w:rPr>
      </w:pPr>
      <w:r w:rsidRPr="009D3594">
        <w:rPr>
          <w:sz w:val="26"/>
          <w:szCs w:val="26"/>
        </w:rPr>
        <w:t>20.33. 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AC4425" w:rsidRPr="009D3594" w:rsidRDefault="00AC4425" w:rsidP="00AA46C1">
      <w:pPr>
        <w:pStyle w:val="af1"/>
        <w:ind w:firstLine="567"/>
        <w:jc w:val="both"/>
        <w:rPr>
          <w:sz w:val="26"/>
          <w:szCs w:val="26"/>
        </w:rPr>
      </w:pPr>
      <w:r w:rsidRPr="009D3594">
        <w:rPr>
          <w:sz w:val="26"/>
          <w:szCs w:val="26"/>
        </w:rPr>
        <w:t>20.34.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AC4425" w:rsidRPr="009D3594" w:rsidRDefault="00AC4425" w:rsidP="00AA46C1">
      <w:pPr>
        <w:pStyle w:val="af1"/>
        <w:ind w:firstLine="567"/>
        <w:jc w:val="both"/>
        <w:rPr>
          <w:sz w:val="26"/>
          <w:szCs w:val="26"/>
        </w:rPr>
      </w:pPr>
      <w:r w:rsidRPr="009D3594">
        <w:rPr>
          <w:sz w:val="26"/>
          <w:szCs w:val="26"/>
        </w:rPr>
        <w:t>20.35. Электронный аукцион проводится на электронной площадке в указанный в извещении о его проведении и определенный в соответствии с настоящим пунктом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AC4425" w:rsidRPr="009D3594" w:rsidRDefault="00AC4425" w:rsidP="00AA46C1">
      <w:pPr>
        <w:pStyle w:val="af1"/>
        <w:ind w:firstLine="567"/>
        <w:jc w:val="both"/>
        <w:rPr>
          <w:sz w:val="26"/>
          <w:szCs w:val="26"/>
        </w:rPr>
      </w:pPr>
      <w:r w:rsidRPr="009D3594">
        <w:rPr>
          <w:sz w:val="26"/>
          <w:szCs w:val="26"/>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w:t>
      </w:r>
    </w:p>
    <w:p w:rsidR="00AC4425" w:rsidRPr="009D3594" w:rsidRDefault="00AC4425" w:rsidP="00AA46C1">
      <w:pPr>
        <w:pStyle w:val="af1"/>
        <w:ind w:firstLine="567"/>
        <w:jc w:val="both"/>
        <w:rPr>
          <w:sz w:val="26"/>
          <w:szCs w:val="26"/>
        </w:rPr>
      </w:pPr>
      <w:r w:rsidRPr="009D3594">
        <w:rPr>
          <w:sz w:val="26"/>
          <w:szCs w:val="26"/>
        </w:rPr>
        <w:t>20.36. Электронный аукцион проводится путем снижения НМЦД, указанной в извещении о проведении аукциона в электронной форме, в порядке, установленном настоящим разделом.</w:t>
      </w:r>
    </w:p>
    <w:p w:rsidR="00AC4425" w:rsidRPr="009D3594" w:rsidRDefault="00AC4425" w:rsidP="00AA46C1">
      <w:pPr>
        <w:pStyle w:val="af1"/>
        <w:ind w:firstLine="567"/>
        <w:jc w:val="both"/>
        <w:rPr>
          <w:sz w:val="26"/>
          <w:szCs w:val="26"/>
        </w:rPr>
      </w:pPr>
      <w:bookmarkStart w:id="56" w:name="P933"/>
      <w:bookmarkEnd w:id="56"/>
      <w:r w:rsidRPr="009D3594">
        <w:rPr>
          <w:sz w:val="26"/>
          <w:szCs w:val="26"/>
        </w:rPr>
        <w:t>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электронный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AC4425" w:rsidRPr="009D3594" w:rsidRDefault="00AC4425" w:rsidP="00AA46C1">
      <w:pPr>
        <w:pStyle w:val="af1"/>
        <w:ind w:firstLine="567"/>
        <w:jc w:val="both"/>
        <w:rPr>
          <w:sz w:val="26"/>
          <w:szCs w:val="26"/>
        </w:rPr>
      </w:pPr>
      <w:r w:rsidRPr="009D3594">
        <w:rPr>
          <w:sz w:val="26"/>
          <w:szCs w:val="26"/>
        </w:rPr>
        <w:t>20.37. Величина снижения НМЦД ("шаг электронного аукциона") составляет от одной второй процента до пяти процентов НМЦД.</w:t>
      </w:r>
    </w:p>
    <w:p w:rsidR="00AC4425" w:rsidRPr="009D3594" w:rsidRDefault="00AC4425" w:rsidP="00AA46C1">
      <w:pPr>
        <w:pStyle w:val="af1"/>
        <w:ind w:firstLine="567"/>
        <w:jc w:val="both"/>
        <w:rPr>
          <w:sz w:val="26"/>
          <w:szCs w:val="26"/>
        </w:rPr>
      </w:pPr>
      <w:bookmarkStart w:id="57" w:name="P935"/>
      <w:bookmarkEnd w:id="57"/>
      <w:r w:rsidRPr="009D3594">
        <w:rPr>
          <w:sz w:val="26"/>
          <w:szCs w:val="26"/>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w:t>
      </w:r>
    </w:p>
    <w:p w:rsidR="00AC4425" w:rsidRPr="009D3594" w:rsidRDefault="00AC4425" w:rsidP="00AA46C1">
      <w:pPr>
        <w:pStyle w:val="af1"/>
        <w:ind w:firstLine="567"/>
        <w:jc w:val="both"/>
        <w:rPr>
          <w:sz w:val="26"/>
          <w:szCs w:val="26"/>
        </w:rPr>
      </w:pPr>
      <w:r w:rsidRPr="009D3594">
        <w:rPr>
          <w:sz w:val="26"/>
          <w:szCs w:val="26"/>
        </w:rPr>
        <w:t xml:space="preserve">При проведении аукциона в электронной форме любой его участник также вправе подать предложение о цене договора независимо от "шага электронного аукциона" при условии соблюдения требований, предусмотренных </w:t>
      </w:r>
      <w:hyperlink w:anchor="P937" w:history="1">
        <w:r w:rsidRPr="009D3594">
          <w:rPr>
            <w:sz w:val="26"/>
            <w:szCs w:val="26"/>
          </w:rPr>
          <w:t>пунктом 20.38</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bookmarkStart w:id="58" w:name="P937"/>
      <w:bookmarkEnd w:id="58"/>
      <w:r w:rsidRPr="009D3594">
        <w:rPr>
          <w:sz w:val="26"/>
          <w:szCs w:val="26"/>
        </w:rPr>
        <w:t>20.38. При проведении электронного аукциона его участники подают предложения о цене договора с учетом следующих требований: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электронного аукциона";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AC4425" w:rsidRPr="009D3594" w:rsidRDefault="00AC4425" w:rsidP="00AA46C1">
      <w:pPr>
        <w:pStyle w:val="af1"/>
        <w:ind w:firstLine="567"/>
        <w:jc w:val="both"/>
        <w:rPr>
          <w:sz w:val="26"/>
          <w:szCs w:val="26"/>
        </w:rPr>
      </w:pPr>
      <w:r w:rsidRPr="009D3594">
        <w:rPr>
          <w:sz w:val="26"/>
          <w:szCs w:val="26"/>
        </w:rPr>
        <w:t>20.39.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настоящим пунктом.</w:t>
      </w:r>
    </w:p>
    <w:p w:rsidR="00AC4425" w:rsidRPr="009D3594" w:rsidRDefault="00AC4425" w:rsidP="00AA46C1">
      <w:pPr>
        <w:pStyle w:val="af1"/>
        <w:ind w:firstLine="567"/>
        <w:jc w:val="both"/>
        <w:rPr>
          <w:sz w:val="26"/>
          <w:szCs w:val="26"/>
        </w:rPr>
      </w:pPr>
      <w:r w:rsidRPr="009D3594">
        <w:rPr>
          <w:sz w:val="26"/>
          <w:szCs w:val="26"/>
        </w:rPr>
        <w:t>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rsidR="00AC4425" w:rsidRPr="009D3594" w:rsidRDefault="00AC4425" w:rsidP="00AA46C1">
      <w:pPr>
        <w:pStyle w:val="af1"/>
        <w:ind w:firstLine="567"/>
        <w:jc w:val="both"/>
        <w:rPr>
          <w:sz w:val="26"/>
          <w:szCs w:val="26"/>
        </w:rPr>
      </w:pPr>
      <w:r w:rsidRPr="009D3594">
        <w:rPr>
          <w:sz w:val="26"/>
          <w:szCs w:val="26"/>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AC4425" w:rsidRPr="009D3594" w:rsidRDefault="00AC4425" w:rsidP="00AA46C1">
      <w:pPr>
        <w:pStyle w:val="af1"/>
        <w:ind w:firstLine="567"/>
        <w:jc w:val="both"/>
        <w:rPr>
          <w:sz w:val="26"/>
          <w:szCs w:val="26"/>
        </w:rPr>
      </w:pPr>
      <w:r w:rsidRPr="009D3594">
        <w:rPr>
          <w:sz w:val="26"/>
          <w:szCs w:val="26"/>
        </w:rPr>
        <w:t>20.40.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AC4425" w:rsidRPr="009D3594" w:rsidRDefault="00B863F5" w:rsidP="00AA46C1">
      <w:pPr>
        <w:autoSpaceDE w:val="0"/>
        <w:autoSpaceDN w:val="0"/>
        <w:adjustRightInd w:val="0"/>
        <w:ind w:firstLine="567"/>
        <w:jc w:val="both"/>
        <w:rPr>
          <w:sz w:val="26"/>
          <w:szCs w:val="26"/>
        </w:rPr>
      </w:pPr>
      <w:r>
        <w:rPr>
          <w:sz w:val="26"/>
          <w:szCs w:val="26"/>
        </w:rPr>
        <w:t xml:space="preserve">В случае проведения аукциона в электронной форме в соответствии с </w:t>
      </w:r>
      <w:hyperlink r:id="rId54" w:history="1">
        <w:r>
          <w:rPr>
            <w:color w:val="0000FF"/>
            <w:sz w:val="26"/>
            <w:szCs w:val="26"/>
          </w:rPr>
          <w:t>абзацем вторым пункта 20.36</w:t>
        </w:r>
      </w:hyperlink>
      <w:r>
        <w:rPr>
          <w:sz w:val="26"/>
          <w:szCs w:val="26"/>
        </w:rPr>
        <w:t xml:space="preserve">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r w:rsidR="001561BF">
        <w:rPr>
          <w:sz w:val="26"/>
          <w:szCs w:val="26"/>
        </w:rPr>
        <w:t>.</w:t>
      </w:r>
    </w:p>
    <w:p w:rsidR="00AC4425" w:rsidRPr="009D3594" w:rsidRDefault="00AC4425" w:rsidP="00AA46C1">
      <w:pPr>
        <w:pStyle w:val="af1"/>
        <w:ind w:firstLine="567"/>
        <w:jc w:val="both"/>
        <w:rPr>
          <w:sz w:val="26"/>
          <w:szCs w:val="26"/>
        </w:rPr>
      </w:pPr>
      <w:bookmarkStart w:id="59" w:name="P946"/>
      <w:bookmarkEnd w:id="59"/>
      <w:r w:rsidRPr="009D3594">
        <w:rPr>
          <w:sz w:val="26"/>
          <w:szCs w:val="26"/>
        </w:rPr>
        <w:t>20.41. Протокол проведения аукциона в электронной форме ведется оператором электронной площадки и направляется заказчику.</w:t>
      </w:r>
    </w:p>
    <w:p w:rsidR="00AC4425" w:rsidRPr="009D3594" w:rsidRDefault="00AC4425" w:rsidP="00AA46C1">
      <w:pPr>
        <w:pStyle w:val="af1"/>
        <w:ind w:firstLine="567"/>
        <w:jc w:val="both"/>
        <w:rPr>
          <w:sz w:val="26"/>
          <w:szCs w:val="26"/>
        </w:rPr>
      </w:pPr>
      <w:r w:rsidRPr="009D3594">
        <w:rPr>
          <w:sz w:val="26"/>
          <w:szCs w:val="26"/>
        </w:rPr>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rsidR="00AC4425" w:rsidRPr="009D3594" w:rsidRDefault="00AC4425" w:rsidP="00AA46C1">
      <w:pPr>
        <w:pStyle w:val="af1"/>
        <w:ind w:firstLine="567"/>
        <w:jc w:val="both"/>
        <w:rPr>
          <w:sz w:val="26"/>
          <w:szCs w:val="26"/>
        </w:rPr>
      </w:pPr>
      <w:r w:rsidRPr="009D3594">
        <w:rPr>
          <w:sz w:val="26"/>
          <w:szCs w:val="26"/>
        </w:rPr>
        <w:t>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AC4425" w:rsidRPr="009D3594" w:rsidRDefault="00AC4425" w:rsidP="00AA46C1">
      <w:pPr>
        <w:pStyle w:val="af1"/>
        <w:ind w:firstLine="567"/>
        <w:jc w:val="both"/>
        <w:rPr>
          <w:sz w:val="26"/>
          <w:szCs w:val="26"/>
        </w:rPr>
      </w:pPr>
      <w:r w:rsidRPr="009D3594">
        <w:rPr>
          <w:sz w:val="26"/>
          <w:szCs w:val="26"/>
        </w:rPr>
        <w:t xml:space="preserve">20.42. В течение одного часа после размещения на электронной площадке протокола, указанного в </w:t>
      </w:r>
      <w:hyperlink w:anchor="P946" w:history="1">
        <w:r w:rsidRPr="009D3594">
          <w:rPr>
            <w:sz w:val="26"/>
            <w:szCs w:val="26"/>
          </w:rPr>
          <w:t>пункте 20.41</w:t>
        </w:r>
      </w:hyperlink>
      <w:r w:rsidRPr="009D3594">
        <w:rPr>
          <w:sz w:val="26"/>
          <w:szCs w:val="26"/>
        </w:rPr>
        <w:t xml:space="preserve"> настоящего раздела,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w:t>
      </w:r>
      <w:hyperlink w:anchor="P946" w:history="1">
        <w:r w:rsidRPr="009D3594">
          <w:rPr>
            <w:sz w:val="26"/>
            <w:szCs w:val="26"/>
          </w:rPr>
          <w:t>пунктом 20.41</w:t>
        </w:r>
      </w:hyperlink>
      <w:r w:rsidRPr="009D3594">
        <w:rPr>
          <w:sz w:val="26"/>
          <w:szCs w:val="26"/>
        </w:rPr>
        <w:t xml:space="preserve">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rsidR="00AC4425" w:rsidRPr="009D3594" w:rsidRDefault="00AC4425" w:rsidP="00AA46C1">
      <w:pPr>
        <w:pStyle w:val="af1"/>
        <w:ind w:firstLine="567"/>
        <w:jc w:val="both"/>
        <w:rPr>
          <w:sz w:val="26"/>
          <w:szCs w:val="26"/>
        </w:rPr>
      </w:pPr>
      <w:r w:rsidRPr="009D3594">
        <w:rPr>
          <w:sz w:val="26"/>
          <w:szCs w:val="26"/>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w:anchor="P935" w:history="1">
        <w:r w:rsidRPr="009D3594">
          <w:rPr>
            <w:sz w:val="26"/>
            <w:szCs w:val="26"/>
          </w:rPr>
          <w:t>абзацем вторым пункта 20.37</w:t>
        </w:r>
      </w:hyperlink>
      <w:r w:rsidRPr="009D3594">
        <w:rPr>
          <w:sz w:val="26"/>
          <w:szCs w:val="26"/>
        </w:rPr>
        <w:t xml:space="preserve">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AC4425" w:rsidRPr="009D3594" w:rsidRDefault="00AC4425" w:rsidP="00AA46C1">
      <w:pPr>
        <w:pStyle w:val="af1"/>
        <w:ind w:firstLine="567"/>
        <w:jc w:val="both"/>
        <w:rPr>
          <w:sz w:val="26"/>
          <w:szCs w:val="26"/>
        </w:rPr>
      </w:pPr>
      <w:r w:rsidRPr="009D3594">
        <w:rPr>
          <w:sz w:val="26"/>
          <w:szCs w:val="26"/>
        </w:rPr>
        <w:t>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rsidR="00AC4425" w:rsidRPr="009D3594" w:rsidRDefault="00AC4425" w:rsidP="00AA46C1">
      <w:pPr>
        <w:pStyle w:val="af1"/>
        <w:ind w:firstLine="567"/>
        <w:jc w:val="both"/>
        <w:rPr>
          <w:sz w:val="26"/>
          <w:szCs w:val="26"/>
        </w:rPr>
      </w:pPr>
      <w:bookmarkStart w:id="60" w:name="P952"/>
      <w:bookmarkEnd w:id="60"/>
      <w:r w:rsidRPr="009D3594">
        <w:rPr>
          <w:sz w:val="26"/>
          <w:szCs w:val="26"/>
        </w:rPr>
        <w:t>20.43. 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AC4425" w:rsidRPr="009D3594" w:rsidRDefault="00AC4425" w:rsidP="00AA46C1">
      <w:pPr>
        <w:pStyle w:val="af1"/>
        <w:ind w:firstLine="567"/>
        <w:jc w:val="both"/>
        <w:rPr>
          <w:sz w:val="26"/>
          <w:szCs w:val="26"/>
        </w:rPr>
      </w:pPr>
      <w:r w:rsidRPr="009D3594">
        <w:rPr>
          <w:sz w:val="26"/>
          <w:szCs w:val="26"/>
        </w:rPr>
        <w:t>такой аукцион проводится до достижения цены договора не более чем один миллион рублей;</w:t>
      </w:r>
    </w:p>
    <w:p w:rsidR="00AC4425" w:rsidRPr="009D3594" w:rsidRDefault="00AC4425" w:rsidP="00AA46C1">
      <w:pPr>
        <w:pStyle w:val="af1"/>
        <w:ind w:firstLine="567"/>
        <w:jc w:val="both"/>
        <w:rPr>
          <w:sz w:val="26"/>
          <w:szCs w:val="26"/>
        </w:rPr>
      </w:pPr>
      <w:r w:rsidRPr="009D3594">
        <w:rPr>
          <w:sz w:val="26"/>
          <w:szCs w:val="26"/>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AC4425" w:rsidRPr="009D3594" w:rsidRDefault="00AC4425" w:rsidP="00AA46C1">
      <w:pPr>
        <w:pStyle w:val="af1"/>
        <w:ind w:firstLine="567"/>
        <w:jc w:val="both"/>
        <w:rPr>
          <w:sz w:val="26"/>
          <w:szCs w:val="26"/>
        </w:rPr>
      </w:pPr>
      <w:r w:rsidRPr="009D3594">
        <w:rPr>
          <w:sz w:val="26"/>
          <w:szCs w:val="26"/>
        </w:rPr>
        <w:t>размер обеспечения исполнения договора рассчитывается исходя из НМЦД, указанной в извещении о проведении аукциона в электронной форме.</w:t>
      </w:r>
    </w:p>
    <w:p w:rsidR="00AC4425" w:rsidRPr="009D3594" w:rsidRDefault="00AC4425" w:rsidP="00AA46C1">
      <w:pPr>
        <w:pStyle w:val="af1"/>
        <w:ind w:firstLine="567"/>
        <w:jc w:val="both"/>
        <w:rPr>
          <w:sz w:val="26"/>
          <w:szCs w:val="26"/>
        </w:rPr>
      </w:pPr>
      <w:r w:rsidRPr="009D3594">
        <w:rPr>
          <w:sz w:val="26"/>
          <w:szCs w:val="26"/>
        </w:rPr>
        <w:t>20.44. Комиссия рассматривает вторые части заявок на участие в электронном аукционе в части соответствия их требованиям, установленным аукционной документацией.</w:t>
      </w:r>
    </w:p>
    <w:p w:rsidR="00AC4425" w:rsidRPr="009D3594" w:rsidRDefault="00AC4425" w:rsidP="00AA46C1">
      <w:pPr>
        <w:pStyle w:val="af1"/>
        <w:ind w:firstLine="567"/>
        <w:jc w:val="both"/>
        <w:rPr>
          <w:sz w:val="26"/>
          <w:szCs w:val="26"/>
        </w:rPr>
      </w:pPr>
      <w:r w:rsidRPr="009D3594">
        <w:rPr>
          <w:sz w:val="26"/>
          <w:szCs w:val="26"/>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AC4425" w:rsidRPr="009D3594" w:rsidRDefault="00AC4425" w:rsidP="00AA46C1">
      <w:pPr>
        <w:pStyle w:val="af1"/>
        <w:ind w:firstLine="567"/>
        <w:jc w:val="both"/>
        <w:rPr>
          <w:sz w:val="26"/>
          <w:szCs w:val="26"/>
        </w:rPr>
      </w:pPr>
      <w:r w:rsidRPr="009D3594">
        <w:rPr>
          <w:sz w:val="26"/>
          <w:szCs w:val="26"/>
        </w:rPr>
        <w:t xml:space="preserve">20.45.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hyperlink w:anchor="P946" w:history="1">
        <w:r w:rsidRPr="009D3594">
          <w:rPr>
            <w:sz w:val="26"/>
            <w:szCs w:val="26"/>
          </w:rPr>
          <w:t>пунктом 20.41</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r w:rsidRPr="009D3594">
        <w:rPr>
          <w:sz w:val="26"/>
          <w:szCs w:val="26"/>
        </w:rPr>
        <w:t xml:space="preserve">В случае если не выявлено пять заявок на участие в аукционе в электронной форме, соответствующих требованиям, установленным аукционной документацией,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этих заявок, ранжированные в соответствии с </w:t>
      </w:r>
      <w:hyperlink w:anchor="P946" w:history="1">
        <w:r w:rsidRPr="009D3594">
          <w:rPr>
            <w:sz w:val="26"/>
            <w:szCs w:val="26"/>
          </w:rPr>
          <w:t>пунктом 20.41</w:t>
        </w:r>
      </w:hyperlink>
      <w:r w:rsidRPr="009D3594">
        <w:rPr>
          <w:sz w:val="26"/>
          <w:szCs w:val="26"/>
        </w:rPr>
        <w:t xml:space="preserve"> настоящего раздела, для выявления пяти заявок на участие в таком аукционе, соответствующих требованиям, установленным аукционной документацией.</w:t>
      </w:r>
    </w:p>
    <w:p w:rsidR="00AC4425" w:rsidRPr="009D3594" w:rsidRDefault="00AC4425" w:rsidP="00AA46C1">
      <w:pPr>
        <w:pStyle w:val="af1"/>
        <w:ind w:firstLine="567"/>
        <w:jc w:val="both"/>
        <w:rPr>
          <w:sz w:val="26"/>
          <w:szCs w:val="26"/>
        </w:rPr>
      </w:pPr>
      <w:r w:rsidRPr="009D3594">
        <w:rPr>
          <w:sz w:val="26"/>
          <w:szCs w:val="26"/>
        </w:rPr>
        <w:t>20.46. Срок рассмотрения вторых частей заявок на участие в аукционе в электронной форме не может превышать трех рабочих дней с даты размещения на электронной площадке протокола проведения аукциона в электронной форме.</w:t>
      </w:r>
    </w:p>
    <w:p w:rsidR="00AC4425" w:rsidRPr="009D3594" w:rsidRDefault="00AC4425" w:rsidP="00AA46C1">
      <w:pPr>
        <w:pStyle w:val="af1"/>
        <w:ind w:firstLine="567"/>
        <w:jc w:val="both"/>
        <w:rPr>
          <w:sz w:val="26"/>
          <w:szCs w:val="26"/>
        </w:rPr>
      </w:pPr>
      <w:bookmarkStart w:id="61" w:name="P961"/>
      <w:bookmarkEnd w:id="61"/>
      <w:r w:rsidRPr="009D3594">
        <w:rPr>
          <w:sz w:val="26"/>
          <w:szCs w:val="26"/>
        </w:rPr>
        <w:t>20.47.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AC4425" w:rsidRPr="009D3594" w:rsidRDefault="00AC4425" w:rsidP="00AA46C1">
      <w:pPr>
        <w:pStyle w:val="af1"/>
        <w:ind w:firstLine="567"/>
        <w:jc w:val="both"/>
        <w:rPr>
          <w:sz w:val="26"/>
          <w:szCs w:val="26"/>
        </w:rPr>
      </w:pPr>
      <w:r w:rsidRPr="009D3594">
        <w:rPr>
          <w:sz w:val="26"/>
          <w:szCs w:val="26"/>
        </w:rPr>
        <w:t xml:space="preserve">20.47.1. Непредставления документов и информации, предусмотренных </w:t>
      </w:r>
      <w:hyperlink w:anchor="P877" w:history="1">
        <w:r w:rsidRPr="009D3594">
          <w:rPr>
            <w:sz w:val="26"/>
            <w:szCs w:val="26"/>
          </w:rPr>
          <w:t>пунктами 20.14</w:t>
        </w:r>
      </w:hyperlink>
      <w:r w:rsidRPr="009D3594">
        <w:rPr>
          <w:sz w:val="26"/>
          <w:szCs w:val="26"/>
        </w:rPr>
        <w:t xml:space="preserve">, </w:t>
      </w:r>
      <w:hyperlink w:anchor="P884" w:history="1">
        <w:r w:rsidRPr="009D3594">
          <w:rPr>
            <w:sz w:val="26"/>
            <w:szCs w:val="26"/>
          </w:rPr>
          <w:t>20.17</w:t>
        </w:r>
      </w:hyperlink>
      <w:r w:rsidRPr="009D3594">
        <w:rPr>
          <w:sz w:val="26"/>
          <w:szCs w:val="26"/>
        </w:rPr>
        <w:t xml:space="preserve"> настоящего раздела, либо несоответствия указанных документов и информации требованиям, установленным аукционной документацией.</w:t>
      </w:r>
    </w:p>
    <w:p w:rsidR="00AC4425" w:rsidRPr="009D3594" w:rsidRDefault="00AC4425" w:rsidP="00AA46C1">
      <w:pPr>
        <w:pStyle w:val="af1"/>
        <w:ind w:firstLine="567"/>
        <w:jc w:val="both"/>
        <w:rPr>
          <w:sz w:val="26"/>
          <w:szCs w:val="26"/>
        </w:rPr>
      </w:pPr>
      <w:r w:rsidRPr="009D3594">
        <w:rPr>
          <w:sz w:val="26"/>
          <w:szCs w:val="26"/>
        </w:rPr>
        <w:t xml:space="preserve">20.47.2. Наличия в документах и информации, предусмотренных </w:t>
      </w:r>
      <w:hyperlink w:anchor="P877" w:history="1">
        <w:r w:rsidRPr="009D3594">
          <w:rPr>
            <w:sz w:val="26"/>
            <w:szCs w:val="26"/>
          </w:rPr>
          <w:t>пунктами 20.14</w:t>
        </w:r>
      </w:hyperlink>
      <w:r w:rsidRPr="009D3594">
        <w:rPr>
          <w:sz w:val="26"/>
          <w:szCs w:val="26"/>
        </w:rPr>
        <w:t xml:space="preserve">, </w:t>
      </w:r>
      <w:hyperlink w:anchor="P884" w:history="1">
        <w:r w:rsidRPr="009D3594">
          <w:rPr>
            <w:sz w:val="26"/>
            <w:szCs w:val="26"/>
          </w:rPr>
          <w:t>20.17</w:t>
        </w:r>
      </w:hyperlink>
      <w:r w:rsidRPr="009D3594">
        <w:rPr>
          <w:sz w:val="26"/>
          <w:szCs w:val="26"/>
        </w:rPr>
        <w:t xml:space="preserve"> настоящего раздела, недостоверной информации на дату и время рассмотрения вторых частей заявок на участие в таком аукционе.</w:t>
      </w:r>
    </w:p>
    <w:p w:rsidR="00AC4425" w:rsidRPr="009D3594" w:rsidRDefault="00AC4425" w:rsidP="00AA46C1">
      <w:pPr>
        <w:pStyle w:val="af1"/>
        <w:ind w:firstLine="567"/>
        <w:jc w:val="both"/>
        <w:rPr>
          <w:sz w:val="26"/>
          <w:szCs w:val="26"/>
        </w:rPr>
      </w:pPr>
      <w:r w:rsidRPr="009D3594">
        <w:rPr>
          <w:sz w:val="26"/>
          <w:szCs w:val="26"/>
        </w:rPr>
        <w:t>20.47.3. Несоответствия участника такого аукциона требованиям, установленным аукционной документацией.</w:t>
      </w:r>
    </w:p>
    <w:p w:rsidR="00AC4425" w:rsidRPr="009D3594" w:rsidRDefault="00AC4425" w:rsidP="00AA46C1">
      <w:pPr>
        <w:pStyle w:val="af1"/>
        <w:ind w:firstLine="567"/>
        <w:jc w:val="both"/>
        <w:rPr>
          <w:sz w:val="26"/>
          <w:szCs w:val="26"/>
        </w:rPr>
      </w:pPr>
      <w:r w:rsidRPr="009D3594">
        <w:rPr>
          <w:sz w:val="26"/>
          <w:szCs w:val="26"/>
        </w:rPr>
        <w:t xml:space="preserve">20.48.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hyperlink w:anchor="P961" w:history="1">
        <w:r w:rsidRPr="009D3594">
          <w:rPr>
            <w:sz w:val="26"/>
            <w:szCs w:val="26"/>
          </w:rPr>
          <w:t>пунктом 20.47</w:t>
        </w:r>
      </w:hyperlink>
      <w:r w:rsidRPr="009D3594">
        <w:rPr>
          <w:sz w:val="26"/>
          <w:szCs w:val="26"/>
        </w:rPr>
        <w:t xml:space="preserve"> настоящего раздела, не допускается.</w:t>
      </w:r>
    </w:p>
    <w:p w:rsidR="00AC4425" w:rsidRPr="009D3594" w:rsidRDefault="00AC4425" w:rsidP="00AA46C1">
      <w:pPr>
        <w:pStyle w:val="af1"/>
        <w:ind w:firstLine="567"/>
        <w:jc w:val="both"/>
        <w:rPr>
          <w:sz w:val="26"/>
          <w:szCs w:val="26"/>
        </w:rPr>
      </w:pPr>
      <w:r w:rsidRPr="009D3594">
        <w:rPr>
          <w:sz w:val="26"/>
          <w:szCs w:val="26"/>
        </w:rPr>
        <w:t>20.49.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не позднее трех дней со дня его подписания.</w:t>
      </w:r>
    </w:p>
    <w:p w:rsidR="00AC4425" w:rsidRPr="009D3594" w:rsidRDefault="00AC4425" w:rsidP="00AA46C1">
      <w:pPr>
        <w:pStyle w:val="af1"/>
        <w:ind w:firstLine="567"/>
        <w:jc w:val="both"/>
        <w:rPr>
          <w:sz w:val="26"/>
          <w:szCs w:val="26"/>
        </w:rPr>
      </w:pPr>
      <w:r w:rsidRPr="009D3594">
        <w:rPr>
          <w:sz w:val="26"/>
          <w:szCs w:val="26"/>
        </w:rPr>
        <w:t xml:space="preserve">Указанный протокол должен содержать сведения, предусмотренные </w:t>
      </w:r>
      <w:hyperlink r:id="rId55" w:history="1">
        <w:r w:rsidRPr="009D3594">
          <w:rPr>
            <w:sz w:val="26"/>
            <w:szCs w:val="26"/>
          </w:rPr>
          <w:t>частью 14 статьи 3.2</w:t>
        </w:r>
      </w:hyperlink>
      <w:r w:rsidRPr="009D3594">
        <w:rPr>
          <w:sz w:val="26"/>
          <w:szCs w:val="26"/>
        </w:rPr>
        <w:t xml:space="preserve"> Федерального закона № 223-ФЗ, а также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946" w:history="1">
        <w:r w:rsidRPr="009D3594">
          <w:rPr>
            <w:sz w:val="26"/>
            <w:szCs w:val="26"/>
          </w:rPr>
          <w:t>пунктом 20.41</w:t>
        </w:r>
      </w:hyperlink>
      <w:r w:rsidRPr="009D3594">
        <w:rPr>
          <w:sz w:val="26"/>
          <w:szCs w:val="26"/>
        </w:rPr>
        <w:t xml:space="preserve"> настоящего раздела и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w:t>
      </w:r>
      <w:r w:rsidR="00A412EE" w:rsidRPr="00A412EE">
        <w:rPr>
          <w:sz w:val="26"/>
          <w:szCs w:val="26"/>
        </w:rPr>
        <w:t>информацию о решении каждого члена комиссии, итоговое решение комиссии в отношении каждой заявки на участие в таком аукционе, причины, по которым электронный аукцион признан несостоявшимся, в случае его признания таковым</w:t>
      </w:r>
      <w:r w:rsidRPr="009D3594">
        <w:rPr>
          <w:sz w:val="26"/>
          <w:szCs w:val="26"/>
        </w:rPr>
        <w:t>.</w:t>
      </w:r>
    </w:p>
    <w:p w:rsidR="00AC4425" w:rsidRPr="009D3594" w:rsidRDefault="00AC4425" w:rsidP="00AA46C1">
      <w:pPr>
        <w:pStyle w:val="af1"/>
        <w:ind w:firstLine="567"/>
        <w:jc w:val="both"/>
        <w:rPr>
          <w:sz w:val="26"/>
          <w:szCs w:val="26"/>
        </w:rPr>
      </w:pPr>
      <w:r w:rsidRPr="009D3594">
        <w:rPr>
          <w:sz w:val="26"/>
          <w:szCs w:val="26"/>
        </w:rPr>
        <w:t>20.50.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AC4425" w:rsidRPr="009D3594" w:rsidRDefault="00AC4425" w:rsidP="00AA46C1">
      <w:pPr>
        <w:pStyle w:val="af1"/>
        <w:ind w:firstLine="567"/>
        <w:jc w:val="both"/>
        <w:rPr>
          <w:sz w:val="26"/>
          <w:szCs w:val="26"/>
        </w:rPr>
      </w:pPr>
      <w:r w:rsidRPr="009D3594">
        <w:rPr>
          <w:sz w:val="26"/>
          <w:szCs w:val="26"/>
        </w:rPr>
        <w:t xml:space="preserve">В случае, предусмотренном </w:t>
      </w:r>
      <w:hyperlink w:anchor="P952" w:history="1">
        <w:r w:rsidRPr="009D3594">
          <w:rPr>
            <w:sz w:val="26"/>
            <w:szCs w:val="26"/>
          </w:rPr>
          <w:t>пунктом 20.43</w:t>
        </w:r>
      </w:hyperlink>
      <w:r w:rsidRPr="009D3594">
        <w:rPr>
          <w:sz w:val="26"/>
          <w:szCs w:val="26"/>
        </w:rPr>
        <w:t xml:space="preserve">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AC4425" w:rsidRPr="009D3594" w:rsidRDefault="00AC4425" w:rsidP="00AA46C1">
      <w:pPr>
        <w:pStyle w:val="af1"/>
        <w:ind w:firstLine="567"/>
        <w:jc w:val="both"/>
        <w:rPr>
          <w:sz w:val="26"/>
          <w:szCs w:val="26"/>
        </w:rPr>
      </w:pPr>
      <w:r w:rsidRPr="009D3594">
        <w:rPr>
          <w:sz w:val="26"/>
          <w:szCs w:val="26"/>
        </w:rPr>
        <w:t>20.51.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аукционной документацией, уведомления о принятых решениях.</w:t>
      </w:r>
    </w:p>
    <w:p w:rsidR="00AC4425" w:rsidRPr="009D3594" w:rsidRDefault="00AC4425" w:rsidP="00AA46C1">
      <w:pPr>
        <w:pStyle w:val="af1"/>
        <w:ind w:firstLine="567"/>
        <w:jc w:val="both"/>
        <w:rPr>
          <w:sz w:val="26"/>
          <w:szCs w:val="26"/>
        </w:rPr>
      </w:pPr>
      <w:r w:rsidRPr="009D3594">
        <w:rPr>
          <w:sz w:val="26"/>
          <w:szCs w:val="26"/>
        </w:rPr>
        <w:t>20.52.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C4425" w:rsidRPr="009D3594" w:rsidRDefault="00AC4425" w:rsidP="00AA46C1">
      <w:pPr>
        <w:pStyle w:val="af1"/>
        <w:ind w:firstLine="567"/>
        <w:jc w:val="both"/>
        <w:rPr>
          <w:sz w:val="26"/>
          <w:szCs w:val="26"/>
        </w:rPr>
      </w:pPr>
      <w:r w:rsidRPr="009D3594">
        <w:rPr>
          <w:sz w:val="26"/>
          <w:szCs w:val="26"/>
        </w:rPr>
        <w:t xml:space="preserve">20.53. По результатам аукциона в электронной форме договор заключается с победителем такого аукциона в порядке, установленном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20.54.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AC4425" w:rsidRPr="009D3594" w:rsidRDefault="00AC4425" w:rsidP="00AA46C1">
      <w:pPr>
        <w:pStyle w:val="af1"/>
        <w:ind w:firstLine="567"/>
        <w:jc w:val="both"/>
        <w:rPr>
          <w:sz w:val="26"/>
          <w:szCs w:val="26"/>
        </w:rPr>
      </w:pPr>
      <w:r w:rsidRPr="009D3594">
        <w:rPr>
          <w:sz w:val="26"/>
          <w:szCs w:val="26"/>
        </w:rPr>
        <w:t>20.54.1.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AC4425" w:rsidRPr="009D3594" w:rsidRDefault="00AC4425" w:rsidP="00AA46C1">
      <w:pPr>
        <w:pStyle w:val="af1"/>
        <w:ind w:firstLine="567"/>
        <w:jc w:val="both"/>
        <w:rPr>
          <w:sz w:val="26"/>
          <w:szCs w:val="26"/>
        </w:rPr>
      </w:pPr>
      <w:r w:rsidRPr="009D3594">
        <w:rPr>
          <w:sz w:val="26"/>
          <w:szCs w:val="26"/>
        </w:rPr>
        <w:t>20.54.2. Оператор электронной площадки в течение указанного срока направляет уведомление участнику такого аукциона, подавшему единственную заявку на участие в таком аукционе.</w:t>
      </w:r>
    </w:p>
    <w:p w:rsidR="00AC4425" w:rsidRPr="009D3594" w:rsidRDefault="00AC4425" w:rsidP="00AA46C1">
      <w:pPr>
        <w:pStyle w:val="af1"/>
        <w:ind w:firstLine="567"/>
        <w:jc w:val="both"/>
        <w:rPr>
          <w:sz w:val="26"/>
          <w:szCs w:val="26"/>
        </w:rPr>
      </w:pPr>
      <w:r w:rsidRPr="009D3594">
        <w:rPr>
          <w:sz w:val="26"/>
          <w:szCs w:val="26"/>
        </w:rPr>
        <w:t>20.54.3.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аукционной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комиссии. Протокол размещается заказчиком в единой информа</w:t>
      </w:r>
      <w:r w:rsidR="00A412EE">
        <w:rPr>
          <w:sz w:val="26"/>
          <w:szCs w:val="26"/>
        </w:rPr>
        <w:t xml:space="preserve">ционной системе не позднее трех </w:t>
      </w:r>
      <w:r w:rsidRPr="009D3594">
        <w:rPr>
          <w:sz w:val="26"/>
          <w:szCs w:val="26"/>
        </w:rPr>
        <w:t>дней со дня его подписания.</w:t>
      </w:r>
    </w:p>
    <w:p w:rsidR="00AC4425" w:rsidRPr="009D3594" w:rsidRDefault="00AC4425" w:rsidP="00AA46C1">
      <w:pPr>
        <w:pStyle w:val="af1"/>
        <w:ind w:firstLine="567"/>
        <w:jc w:val="both"/>
        <w:rPr>
          <w:sz w:val="26"/>
          <w:szCs w:val="26"/>
        </w:rPr>
      </w:pPr>
      <w:r w:rsidRPr="009D3594">
        <w:rPr>
          <w:sz w:val="26"/>
          <w:szCs w:val="26"/>
        </w:rPr>
        <w:t>Указанный протокол должен содержать следующую информацию:</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дата подписания протокола;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rsidR="00AC4425" w:rsidRPr="00A412EE" w:rsidRDefault="00A412EE" w:rsidP="00AA46C1">
      <w:pPr>
        <w:pStyle w:val="a4"/>
        <w:numPr>
          <w:ilvl w:val="0"/>
          <w:numId w:val="19"/>
        </w:numPr>
        <w:autoSpaceDE w:val="0"/>
        <w:autoSpaceDN w:val="0"/>
        <w:adjustRightInd w:val="0"/>
        <w:ind w:left="0" w:firstLine="567"/>
        <w:rPr>
          <w:rFonts w:ascii="Times New Roman" w:hAnsi="Times New Roman"/>
          <w:sz w:val="26"/>
          <w:szCs w:val="26"/>
        </w:rPr>
      </w:pPr>
      <w:r w:rsidRPr="00A412EE">
        <w:rPr>
          <w:rFonts w:ascii="Times New Roman" w:hAnsi="Times New Roman"/>
          <w:sz w:val="26"/>
          <w:szCs w:val="26"/>
        </w:rPr>
        <w:t>решение каждого члена комиссии, итоговое решение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r w:rsidR="00AC4425" w:rsidRPr="00A412EE">
        <w:rPr>
          <w:sz w:val="26"/>
          <w:szCs w:val="26"/>
        </w:rPr>
        <w:t>.</w:t>
      </w:r>
    </w:p>
    <w:p w:rsidR="00AC4425" w:rsidRPr="009D3594" w:rsidRDefault="00AC4425" w:rsidP="00AA46C1">
      <w:pPr>
        <w:pStyle w:val="af1"/>
        <w:ind w:firstLine="567"/>
        <w:jc w:val="both"/>
        <w:rPr>
          <w:sz w:val="26"/>
          <w:szCs w:val="26"/>
        </w:rPr>
      </w:pPr>
      <w:r w:rsidRPr="009D3594">
        <w:rPr>
          <w:sz w:val="26"/>
          <w:szCs w:val="26"/>
        </w:rPr>
        <w:t xml:space="preserve">20.54.4.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в соответствии с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20.55.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AC4425" w:rsidRPr="009D3594" w:rsidRDefault="00AC4425" w:rsidP="00AA46C1">
      <w:pPr>
        <w:pStyle w:val="af1"/>
        <w:ind w:firstLine="567"/>
        <w:jc w:val="both"/>
        <w:rPr>
          <w:sz w:val="26"/>
          <w:szCs w:val="26"/>
        </w:rPr>
      </w:pPr>
      <w:r w:rsidRPr="009D3594">
        <w:rPr>
          <w:sz w:val="26"/>
          <w:szCs w:val="26"/>
        </w:rPr>
        <w:t xml:space="preserve">20.55.1. Оператор электронной площадки в течение одного часа после размещения на электронной площадке протокола, указанного в </w:t>
      </w:r>
      <w:hyperlink w:anchor="P921" w:history="1">
        <w:r w:rsidRPr="009D3594">
          <w:rPr>
            <w:sz w:val="26"/>
            <w:szCs w:val="26"/>
          </w:rPr>
          <w:t>пункте 20.30</w:t>
        </w:r>
      </w:hyperlink>
      <w:r w:rsidRPr="009D3594">
        <w:rPr>
          <w:sz w:val="26"/>
          <w:szCs w:val="26"/>
        </w:rPr>
        <w:t xml:space="preserve"> настоящего раздела, направляет заказчику вторую часть заявки на участие в таком аукционе, поданной данным участником.</w:t>
      </w:r>
    </w:p>
    <w:p w:rsidR="00AC4425" w:rsidRPr="009D3594" w:rsidRDefault="00AC4425" w:rsidP="00AA46C1">
      <w:pPr>
        <w:pStyle w:val="af1"/>
        <w:ind w:firstLine="567"/>
        <w:jc w:val="both"/>
        <w:rPr>
          <w:sz w:val="26"/>
          <w:szCs w:val="26"/>
        </w:rPr>
      </w:pPr>
      <w:r w:rsidRPr="009D3594">
        <w:rPr>
          <w:sz w:val="26"/>
          <w:szCs w:val="26"/>
        </w:rPr>
        <w:t>20.55.2. Оператор электронной площадки в течение указанного срока направляет уведомление единственному участнику такого аукциона.</w:t>
      </w:r>
    </w:p>
    <w:p w:rsidR="00AC4425" w:rsidRPr="009D3594" w:rsidRDefault="00AC4425" w:rsidP="00AA46C1">
      <w:pPr>
        <w:pStyle w:val="af1"/>
        <w:ind w:firstLine="567"/>
        <w:jc w:val="both"/>
        <w:rPr>
          <w:sz w:val="26"/>
          <w:szCs w:val="26"/>
        </w:rPr>
      </w:pPr>
      <w:r w:rsidRPr="009D3594">
        <w:rPr>
          <w:sz w:val="26"/>
          <w:szCs w:val="26"/>
        </w:rPr>
        <w:t>20.55.3. Комиссия в течение трех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Положения и аукционной документации и направляет оператору электронной площадки протокол рассмотрения заявки единственного участника такого аукциона, подписанный членами комиссии. Протокол размещается заказчиком в единой информационной системе не позднее трех рабочих дней со дня его подписания.</w:t>
      </w:r>
    </w:p>
    <w:p w:rsidR="00AC4425" w:rsidRPr="009D3594" w:rsidRDefault="00AC4425" w:rsidP="00AA46C1">
      <w:pPr>
        <w:pStyle w:val="af1"/>
        <w:ind w:firstLine="567"/>
        <w:jc w:val="both"/>
        <w:rPr>
          <w:sz w:val="26"/>
          <w:szCs w:val="26"/>
        </w:rPr>
      </w:pPr>
      <w:r w:rsidRPr="009D3594">
        <w:rPr>
          <w:sz w:val="26"/>
          <w:szCs w:val="26"/>
        </w:rPr>
        <w:t>Указанный протокол должен содержать следующую информацию:</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дата подписания протокола;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 соответствии участника такого аукциона, подавшего единственную заявку на участие в таком аукционе, поданной им заявки на участие в нем требованиям настоящего Положения и аукционной документации либо о несоответствии этого участника и данной заявки требованиям настоящего Положения и аукционной документации с обоснованием указанного решения, в том числе с указанием положений настоящего Положения и аукционной документации, которым не соответствует эта заявка;</w:t>
      </w:r>
    </w:p>
    <w:p w:rsidR="00AC4425" w:rsidRPr="009D3594" w:rsidRDefault="00A412EE" w:rsidP="00AA46C1">
      <w:pPr>
        <w:autoSpaceDE w:val="0"/>
        <w:autoSpaceDN w:val="0"/>
        <w:adjustRightInd w:val="0"/>
        <w:ind w:firstLine="567"/>
        <w:jc w:val="both"/>
        <w:rPr>
          <w:sz w:val="26"/>
          <w:szCs w:val="26"/>
        </w:rPr>
      </w:pPr>
      <w:r>
        <w:rPr>
          <w:sz w:val="26"/>
          <w:szCs w:val="26"/>
        </w:rPr>
        <w:t xml:space="preserve"> - решение каждого члена комиссии, итоговое решение комиссии о соответствии единственного участника такого аукциона и поданной им заявки на участие в нем требованиям настоящего Положения и аукционной документации либо о несоответствии этого участника и поданной им заявки на участие в таком аукционе требованиям настоящего Положения и аукционной документации.</w:t>
      </w:r>
    </w:p>
    <w:p w:rsidR="00AC4425" w:rsidRPr="009D3594" w:rsidRDefault="00AC4425" w:rsidP="00AA46C1">
      <w:pPr>
        <w:pStyle w:val="af1"/>
        <w:ind w:firstLine="567"/>
        <w:jc w:val="both"/>
        <w:rPr>
          <w:sz w:val="26"/>
          <w:szCs w:val="26"/>
        </w:rPr>
      </w:pPr>
      <w:r w:rsidRPr="009D3594">
        <w:rPr>
          <w:sz w:val="26"/>
          <w:szCs w:val="26"/>
        </w:rPr>
        <w:t xml:space="preserve">20.55.4.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20.56. В случае если электронный аукцион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bookmarkStart w:id="62" w:name="P992"/>
      <w:bookmarkEnd w:id="62"/>
      <w:r w:rsidRPr="009D3594">
        <w:rPr>
          <w:sz w:val="26"/>
          <w:szCs w:val="26"/>
        </w:rPr>
        <w:t>20.57.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а также в связи с тем, что в течение десяти минут после начала проведения такого аукциона ни один из его участников не подал предложение о цене договора, заказчик вправе провести новую или повторную закупку.</w:t>
      </w:r>
    </w:p>
    <w:p w:rsidR="00AC4425" w:rsidRPr="009D3594" w:rsidRDefault="00AC4425" w:rsidP="00AA46C1">
      <w:pPr>
        <w:pStyle w:val="af1"/>
        <w:ind w:firstLine="567"/>
        <w:jc w:val="both"/>
        <w:rPr>
          <w:sz w:val="26"/>
          <w:szCs w:val="26"/>
        </w:rPr>
      </w:pPr>
      <w:r w:rsidRPr="009D3594">
        <w:rPr>
          <w:sz w:val="26"/>
          <w:szCs w:val="26"/>
        </w:rPr>
        <w:t xml:space="preserve">При необходимости заказчик вносит изменения в план закупки в порядке, установленном </w:t>
      </w:r>
      <w:hyperlink w:anchor="P137" w:history="1">
        <w:r w:rsidRPr="009D3594">
          <w:rPr>
            <w:sz w:val="26"/>
            <w:szCs w:val="26"/>
          </w:rPr>
          <w:t>разделом 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об электронном аукционе, признанном несостоявшимся.</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bookmarkStart w:id="63" w:name="P996"/>
      <w:bookmarkEnd w:id="63"/>
      <w:r w:rsidRPr="00284067">
        <w:rPr>
          <w:b/>
          <w:sz w:val="26"/>
          <w:szCs w:val="26"/>
        </w:rPr>
        <w:t>21. Запрос котировок в электронной форме</w:t>
      </w:r>
    </w:p>
    <w:p w:rsidR="00AC4425" w:rsidRPr="009D3594" w:rsidRDefault="00AC4425" w:rsidP="00AA46C1">
      <w:pPr>
        <w:pStyle w:val="af1"/>
        <w:ind w:firstLine="567"/>
        <w:jc w:val="both"/>
        <w:rPr>
          <w:sz w:val="26"/>
          <w:szCs w:val="26"/>
        </w:rPr>
      </w:pPr>
      <w:r w:rsidRPr="009D3594">
        <w:rPr>
          <w:sz w:val="26"/>
          <w:szCs w:val="26"/>
        </w:rPr>
        <w:t>21.1. Под запросом котировок в электронной форме (далее - запрос котировок) понимается форма торгов, победителем которых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C4425" w:rsidRPr="009D3594" w:rsidRDefault="00AC4425" w:rsidP="00AA46C1">
      <w:pPr>
        <w:pStyle w:val="af1"/>
        <w:ind w:firstLine="567"/>
        <w:jc w:val="both"/>
        <w:rPr>
          <w:sz w:val="26"/>
          <w:szCs w:val="26"/>
        </w:rPr>
      </w:pPr>
      <w:r w:rsidRPr="009D3594">
        <w:rPr>
          <w:sz w:val="26"/>
          <w:szCs w:val="26"/>
        </w:rPr>
        <w:t>21.2. Заказчик вправе проводить закупки путем проведения запроса котировок в случае: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 миллиона рублей, а в случае, если годовая выручка заказчика за отчетный финансовый год составляет более чем пять миллиардов рублей, - пять миллионов рублей;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привлечения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 xml:space="preserve">признания открытого аукциона, аукциона в электронной форме несостоявшимся в соответствии с </w:t>
      </w:r>
      <w:hyperlink w:anchor="P790" w:history="1">
        <w:r w:rsidRPr="009D3594">
          <w:rPr>
            <w:sz w:val="26"/>
            <w:szCs w:val="26"/>
          </w:rPr>
          <w:t>пунктом 19.21 раздела 19</w:t>
        </w:r>
      </w:hyperlink>
      <w:r w:rsidRPr="009D3594">
        <w:rPr>
          <w:sz w:val="26"/>
          <w:szCs w:val="26"/>
        </w:rPr>
        <w:t xml:space="preserve"> или </w:t>
      </w:r>
      <w:hyperlink w:anchor="P911" w:history="1">
        <w:r w:rsidRPr="009D3594">
          <w:rPr>
            <w:sz w:val="26"/>
            <w:szCs w:val="26"/>
          </w:rPr>
          <w:t>пунктом 20.25 раздела 20</w:t>
        </w:r>
      </w:hyperlink>
      <w:r w:rsidRPr="009D3594">
        <w:rPr>
          <w:sz w:val="26"/>
          <w:szCs w:val="26"/>
        </w:rPr>
        <w:t xml:space="preserve"> настоящего Положения, если не подано ни одной заявки на участие в аукционе, либо </w:t>
      </w:r>
      <w:hyperlink w:anchor="P810" w:history="1">
        <w:r w:rsidRPr="009D3594">
          <w:rPr>
            <w:sz w:val="26"/>
            <w:szCs w:val="26"/>
          </w:rPr>
          <w:t>пунктом 19.31 раздела 19</w:t>
        </w:r>
      </w:hyperlink>
      <w:r w:rsidRPr="009D3594">
        <w:rPr>
          <w:sz w:val="26"/>
          <w:szCs w:val="26"/>
        </w:rPr>
        <w:t xml:space="preserve"> или </w:t>
      </w:r>
      <w:hyperlink w:anchor="P926" w:history="1">
        <w:r w:rsidRPr="009D3594">
          <w:rPr>
            <w:sz w:val="26"/>
            <w:szCs w:val="26"/>
          </w:rPr>
          <w:t>пунктом 20.31 раздела 20</w:t>
        </w:r>
      </w:hyperlink>
      <w:r w:rsidRPr="009D3594">
        <w:rPr>
          <w:sz w:val="26"/>
          <w:szCs w:val="26"/>
        </w:rPr>
        <w:t xml:space="preserve"> настоящего Положения, если заказчиком принято решение об отказе в допуске к участию в аукционе всех участников такого аукциона, подавших заявки на участие в аукционе.</w:t>
      </w:r>
    </w:p>
    <w:p w:rsidR="00AC4425" w:rsidRPr="009D3594" w:rsidRDefault="00AC4425" w:rsidP="00AA46C1">
      <w:pPr>
        <w:pStyle w:val="af1"/>
        <w:ind w:firstLine="567"/>
        <w:jc w:val="both"/>
        <w:rPr>
          <w:sz w:val="26"/>
          <w:szCs w:val="26"/>
        </w:rPr>
      </w:pPr>
      <w:r w:rsidRPr="009D3594">
        <w:rPr>
          <w:sz w:val="26"/>
          <w:szCs w:val="26"/>
        </w:rPr>
        <w:t>21.3. Заказчик размещает в единой информационной системе извещение о проведении запроса котировок не менее чем за пять рабочих дней до дня истечения срока подачи заявок на участие в запросе котировок.</w:t>
      </w:r>
    </w:p>
    <w:p w:rsidR="00AC4425" w:rsidRPr="009D3594" w:rsidRDefault="00AC4425" w:rsidP="00AA46C1">
      <w:pPr>
        <w:pStyle w:val="af1"/>
        <w:ind w:firstLine="567"/>
        <w:jc w:val="both"/>
        <w:rPr>
          <w:sz w:val="26"/>
          <w:szCs w:val="26"/>
        </w:rPr>
      </w:pPr>
      <w:r w:rsidRPr="009D3594">
        <w:rPr>
          <w:sz w:val="26"/>
          <w:szCs w:val="26"/>
        </w:rPr>
        <w:t>Заказчик при проведении запроса котировок,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AC4425" w:rsidRPr="009D3594" w:rsidRDefault="00AC4425" w:rsidP="00AA46C1">
      <w:pPr>
        <w:pStyle w:val="af1"/>
        <w:ind w:firstLine="567"/>
        <w:jc w:val="both"/>
        <w:rPr>
          <w:sz w:val="26"/>
          <w:szCs w:val="26"/>
        </w:rPr>
      </w:pPr>
      <w:r w:rsidRPr="009D3594">
        <w:rPr>
          <w:sz w:val="26"/>
          <w:szCs w:val="26"/>
        </w:rPr>
        <w:t>21.4. Наряду с размещением извещения о проведении запроса котировок заказчик вправе направить приглашения принять участие в запросе котировок лицам, способным осуществить поставку товаров, выполнение работ, оказание услуг, являющихся объектом закупки.</w:t>
      </w:r>
    </w:p>
    <w:p w:rsidR="00AC4425" w:rsidRPr="009D3594" w:rsidRDefault="00AC4425" w:rsidP="00AA46C1">
      <w:pPr>
        <w:pStyle w:val="af1"/>
        <w:ind w:firstLine="567"/>
        <w:jc w:val="both"/>
        <w:rPr>
          <w:sz w:val="26"/>
          <w:szCs w:val="26"/>
        </w:rPr>
      </w:pPr>
      <w:r w:rsidRPr="009D3594">
        <w:rPr>
          <w:sz w:val="26"/>
          <w:szCs w:val="26"/>
        </w:rPr>
        <w:t>Запрос котировок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AC4425" w:rsidRPr="009D3594" w:rsidRDefault="00AC4425" w:rsidP="00AA46C1">
      <w:pPr>
        <w:pStyle w:val="af1"/>
        <w:ind w:firstLine="567"/>
        <w:jc w:val="both"/>
        <w:rPr>
          <w:sz w:val="26"/>
          <w:szCs w:val="26"/>
        </w:rPr>
      </w:pPr>
      <w:r w:rsidRPr="009D3594">
        <w:rPr>
          <w:sz w:val="26"/>
          <w:szCs w:val="26"/>
        </w:rPr>
        <w:t xml:space="preserve">21.5. Запрос котировок в соответствии с требованиями Федерального </w:t>
      </w:r>
      <w:hyperlink r:id="rId56" w:history="1">
        <w:r w:rsidRPr="009D3594">
          <w:rPr>
            <w:sz w:val="26"/>
            <w:szCs w:val="26"/>
          </w:rPr>
          <w:t>закона</w:t>
        </w:r>
      </w:hyperlink>
      <w:r w:rsidRPr="009D3594">
        <w:rPr>
          <w:sz w:val="26"/>
          <w:szCs w:val="26"/>
        </w:rPr>
        <w:t xml:space="preserve"> № 223-ФЗ проводится заказчиком исключительно в электронной форме.</w:t>
      </w:r>
    </w:p>
    <w:p w:rsidR="00AC4425" w:rsidRPr="009D3594" w:rsidRDefault="00AC4425" w:rsidP="00AA46C1">
      <w:pPr>
        <w:pStyle w:val="af1"/>
        <w:ind w:firstLine="567"/>
        <w:jc w:val="both"/>
        <w:rPr>
          <w:sz w:val="26"/>
          <w:szCs w:val="26"/>
        </w:rPr>
      </w:pPr>
      <w:r w:rsidRPr="009D3594">
        <w:rPr>
          <w:sz w:val="26"/>
          <w:szCs w:val="26"/>
        </w:rPr>
        <w:t>Проведение запроса котировок осуществляется на электронной площадке.</w:t>
      </w:r>
    </w:p>
    <w:p w:rsidR="00AC4425" w:rsidRPr="009D3594" w:rsidRDefault="00AC4425" w:rsidP="00AA46C1">
      <w:pPr>
        <w:pStyle w:val="af1"/>
        <w:ind w:firstLine="567"/>
        <w:jc w:val="both"/>
        <w:rPr>
          <w:sz w:val="26"/>
          <w:szCs w:val="26"/>
        </w:rPr>
      </w:pPr>
      <w:r w:rsidRPr="009D3594">
        <w:rPr>
          <w:sz w:val="26"/>
          <w:szCs w:val="26"/>
        </w:rPr>
        <w:t>Запрос котировок осуществляется в порядке, установленном настоящим Положением, с учетом регламента работы соответствующей электронной площадки.</w:t>
      </w:r>
    </w:p>
    <w:p w:rsidR="00AC4425" w:rsidRPr="009D3594" w:rsidRDefault="00AC4425" w:rsidP="00AA46C1">
      <w:pPr>
        <w:pStyle w:val="af1"/>
        <w:ind w:firstLine="567"/>
        <w:jc w:val="both"/>
        <w:rPr>
          <w:sz w:val="26"/>
          <w:szCs w:val="26"/>
        </w:rPr>
      </w:pPr>
      <w:r w:rsidRPr="009D3594">
        <w:rPr>
          <w:sz w:val="26"/>
          <w:szCs w:val="26"/>
        </w:rPr>
        <w:t>21.6. В извещении о проведении запроса котировок должны быть указаны следующие сведения:</w:t>
      </w:r>
    </w:p>
    <w:p w:rsidR="00AC4425" w:rsidRPr="009D3594" w:rsidRDefault="00AC4425" w:rsidP="00AA46C1">
      <w:pPr>
        <w:pStyle w:val="af1"/>
        <w:ind w:firstLine="567"/>
        <w:jc w:val="both"/>
        <w:rPr>
          <w:sz w:val="26"/>
          <w:szCs w:val="26"/>
        </w:rPr>
      </w:pPr>
      <w:r w:rsidRPr="009D3594">
        <w:rPr>
          <w:sz w:val="26"/>
          <w:szCs w:val="26"/>
        </w:rPr>
        <w:t xml:space="preserve">21.6.1. Информация, предусмотренная </w:t>
      </w:r>
      <w:hyperlink w:anchor="P381" w:history="1">
        <w:r w:rsidRPr="009D3594">
          <w:rPr>
            <w:sz w:val="26"/>
            <w:szCs w:val="26"/>
          </w:rPr>
          <w:t>разделом 14</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21.6.2. Дата начала и окончания срока рассмотрения и оценки заявок на участие в запросе котировок.</w:t>
      </w:r>
    </w:p>
    <w:p w:rsidR="00AC4425" w:rsidRPr="009D3594" w:rsidRDefault="00AC4425" w:rsidP="00AA46C1">
      <w:pPr>
        <w:pStyle w:val="af1"/>
        <w:ind w:firstLine="567"/>
        <w:jc w:val="both"/>
        <w:rPr>
          <w:sz w:val="26"/>
          <w:szCs w:val="26"/>
        </w:rPr>
      </w:pPr>
      <w:r w:rsidRPr="009D3594">
        <w:rPr>
          <w:sz w:val="26"/>
          <w:szCs w:val="26"/>
        </w:rPr>
        <w:t xml:space="preserve">21.6.3. Требования к участникам закупки, установленные в соответствии с </w:t>
      </w:r>
      <w:hyperlink w:anchor="P249" w:history="1">
        <w:r w:rsidRPr="009D3594">
          <w:rPr>
            <w:sz w:val="26"/>
            <w:szCs w:val="26"/>
          </w:rPr>
          <w:t>разделом 9</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21.6.4. Перечень документов, представляемых в подтверждение соответствия установленным в соответствии с </w:t>
      </w:r>
      <w:hyperlink w:anchor="P249" w:history="1">
        <w:r w:rsidRPr="009D3594">
          <w:rPr>
            <w:sz w:val="26"/>
            <w:szCs w:val="26"/>
          </w:rPr>
          <w:t>разделом 9</w:t>
        </w:r>
      </w:hyperlink>
      <w:r w:rsidRPr="009D3594">
        <w:rPr>
          <w:sz w:val="26"/>
          <w:szCs w:val="26"/>
        </w:rPr>
        <w:t xml:space="preserve"> настоящего Положения требованиям, в том числе: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 xml:space="preserve">декларация о соответствии участника закупки установленным </w:t>
      </w:r>
      <w:hyperlink w:anchor="P253" w:history="1">
        <w:r w:rsidRPr="009D3594">
          <w:rPr>
            <w:sz w:val="26"/>
            <w:szCs w:val="26"/>
          </w:rPr>
          <w:t>подпунктами 9.1.2</w:t>
        </w:r>
      </w:hyperlink>
      <w:r w:rsidRPr="009D3594">
        <w:rPr>
          <w:sz w:val="26"/>
          <w:szCs w:val="26"/>
        </w:rPr>
        <w:t xml:space="preserve"> - </w:t>
      </w:r>
      <w:hyperlink w:anchor="P259" w:history="1">
        <w:r w:rsidRPr="009D3594">
          <w:rPr>
            <w:sz w:val="26"/>
            <w:szCs w:val="26"/>
          </w:rPr>
          <w:t>9.1.8 пункта 9.1 раздела 9</w:t>
        </w:r>
      </w:hyperlink>
      <w:r w:rsidRPr="009D3594">
        <w:rPr>
          <w:sz w:val="26"/>
          <w:szCs w:val="26"/>
        </w:rPr>
        <w:t xml:space="preserve"> настоящего Положения единым требованиям;</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декларация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AC4425" w:rsidRPr="009D3594" w:rsidRDefault="00AC4425" w:rsidP="00AA46C1">
      <w:pPr>
        <w:pStyle w:val="af1"/>
        <w:ind w:firstLine="567"/>
        <w:jc w:val="both"/>
        <w:rPr>
          <w:sz w:val="26"/>
          <w:szCs w:val="26"/>
        </w:rPr>
      </w:pPr>
      <w:r w:rsidRPr="009D3594">
        <w:rPr>
          <w:sz w:val="26"/>
          <w:szCs w:val="26"/>
        </w:rPr>
        <w:t>21.6.5. Требования к содержанию и составу заявки на участие в запросе котировок и инструкция по ее заполнению.</w:t>
      </w:r>
    </w:p>
    <w:p w:rsidR="00AC4425" w:rsidRPr="009D3594" w:rsidRDefault="00AC4425" w:rsidP="00AA46C1">
      <w:pPr>
        <w:pStyle w:val="af1"/>
        <w:ind w:firstLine="567"/>
        <w:jc w:val="both"/>
        <w:rPr>
          <w:sz w:val="26"/>
          <w:szCs w:val="26"/>
        </w:rPr>
      </w:pPr>
      <w:r w:rsidRPr="009D3594">
        <w:rPr>
          <w:sz w:val="26"/>
          <w:szCs w:val="26"/>
        </w:rPr>
        <w:t>21.6.6. Размер обеспечения исполнения договора, срок и порядок предоставления такого обеспечения (в случае установления заказчиком соответствующего требования).</w:t>
      </w:r>
    </w:p>
    <w:p w:rsidR="00AC4425" w:rsidRPr="009D3594" w:rsidRDefault="00AC4425" w:rsidP="00AA46C1">
      <w:pPr>
        <w:pStyle w:val="af1"/>
        <w:ind w:firstLine="567"/>
        <w:jc w:val="both"/>
        <w:rPr>
          <w:sz w:val="26"/>
          <w:szCs w:val="26"/>
        </w:rPr>
      </w:pPr>
      <w:r w:rsidRPr="009D3594">
        <w:rPr>
          <w:sz w:val="26"/>
          <w:szCs w:val="26"/>
        </w:rPr>
        <w:t>21.6.7. Информация о возможности заказчика изменить условия договора в соответствии с положениями настоящего Положения.</w:t>
      </w:r>
    </w:p>
    <w:p w:rsidR="00AC4425" w:rsidRPr="009D3594" w:rsidRDefault="00AC4425" w:rsidP="00AA46C1">
      <w:pPr>
        <w:pStyle w:val="af1"/>
        <w:ind w:firstLine="567"/>
        <w:jc w:val="both"/>
        <w:rPr>
          <w:sz w:val="26"/>
          <w:szCs w:val="26"/>
        </w:rPr>
      </w:pPr>
      <w:r w:rsidRPr="009D3594">
        <w:rPr>
          <w:sz w:val="26"/>
          <w:szCs w:val="26"/>
        </w:rPr>
        <w:t>21.6.8. Информация о возможности одностороннего отказа от исполнения договора.</w:t>
      </w:r>
    </w:p>
    <w:p w:rsidR="00AC4425" w:rsidRPr="009D3594" w:rsidRDefault="00AC4425" w:rsidP="00AA46C1">
      <w:pPr>
        <w:pStyle w:val="af1"/>
        <w:ind w:firstLine="567"/>
        <w:jc w:val="both"/>
        <w:rPr>
          <w:sz w:val="26"/>
          <w:szCs w:val="26"/>
        </w:rPr>
      </w:pPr>
      <w:r w:rsidRPr="009D3594">
        <w:rPr>
          <w:sz w:val="26"/>
          <w:szCs w:val="26"/>
        </w:rPr>
        <w:t>21.6.9. Срок со дня размещения в единой информационной системе протокола рассмотрения и оценки заявок на участие в запросе котировок, в течение которого победитель запроса котировок должен подписать проект договора.</w:t>
      </w:r>
    </w:p>
    <w:p w:rsidR="00AC4425" w:rsidRPr="009D3594" w:rsidRDefault="00AC4425" w:rsidP="00AA46C1">
      <w:pPr>
        <w:pStyle w:val="af1"/>
        <w:ind w:firstLine="567"/>
        <w:jc w:val="both"/>
        <w:rPr>
          <w:sz w:val="26"/>
          <w:szCs w:val="26"/>
        </w:rPr>
      </w:pPr>
      <w:r w:rsidRPr="009D3594">
        <w:rPr>
          <w:sz w:val="26"/>
          <w:szCs w:val="26"/>
        </w:rPr>
        <w:t>21.7. Неотъемлемой частью извещения о проведении запроса котировок является проект договора, содержащий все существенные условия закупки.</w:t>
      </w:r>
    </w:p>
    <w:p w:rsidR="00AC4425" w:rsidRPr="009D3594" w:rsidRDefault="00AC4425" w:rsidP="00AA46C1">
      <w:pPr>
        <w:pStyle w:val="af1"/>
        <w:ind w:firstLine="567"/>
        <w:jc w:val="both"/>
        <w:rPr>
          <w:sz w:val="26"/>
          <w:szCs w:val="26"/>
        </w:rPr>
      </w:pPr>
      <w:r w:rsidRPr="009D3594">
        <w:rPr>
          <w:sz w:val="26"/>
          <w:szCs w:val="26"/>
        </w:rPr>
        <w:t xml:space="preserve">21.8. Любой участник запроса котировок вправе направить посредством программно-аппаратных средств электронной площадки на адрес электронной площадки, на которой проводится такой запрос котировок, запрос о разъяснении положений извещения о проведении запроса котировок. Порядок и сроки направления таких запросов, а также дачи заказчиком соответствующих разъяснений установлены в </w:t>
      </w:r>
      <w:hyperlink w:anchor="P435" w:history="1">
        <w:r w:rsidRPr="009D3594">
          <w:rPr>
            <w:sz w:val="26"/>
            <w:szCs w:val="26"/>
          </w:rPr>
          <w:t>пункте 16.1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21.9. Заказчик вправе принять решение о внесении изменений в извещение о проведении запроса котировок. Порядок и сроки внесения таких изменений установлены </w:t>
      </w:r>
      <w:hyperlink w:anchor="P439" w:history="1">
        <w:r w:rsidRPr="009D3594">
          <w:rPr>
            <w:sz w:val="26"/>
            <w:szCs w:val="26"/>
          </w:rPr>
          <w:t>пунктом 16.2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21.10. Заказчик вправе принять решение об отмене запроса котировок в порядке, предусмотренном </w:t>
      </w:r>
      <w:hyperlink w:anchor="P443" w:history="1">
        <w:r w:rsidRPr="009D3594">
          <w:rPr>
            <w:sz w:val="26"/>
            <w:szCs w:val="26"/>
          </w:rPr>
          <w:t>пунктом 16.3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21.11. Для участия в запросе котировок его участник подает заявку на участие в запросе котировок в срок и по форме, которые установлены извещением о проведении запроса котировок.</w:t>
      </w:r>
    </w:p>
    <w:p w:rsidR="00AC4425" w:rsidRPr="009D3594" w:rsidRDefault="00AC4425" w:rsidP="00AA46C1">
      <w:pPr>
        <w:pStyle w:val="af1"/>
        <w:ind w:firstLine="567"/>
        <w:jc w:val="both"/>
        <w:rPr>
          <w:sz w:val="26"/>
          <w:szCs w:val="26"/>
        </w:rPr>
      </w:pPr>
      <w:r w:rsidRPr="009D3594">
        <w:rPr>
          <w:sz w:val="26"/>
          <w:szCs w:val="26"/>
        </w:rPr>
        <w:t>Подача заявок на участие в запросе котировок осуществляется только лицами, получившими аккредитацию на электронной площадке.</w:t>
      </w:r>
    </w:p>
    <w:p w:rsidR="00AC4425" w:rsidRPr="009D3594" w:rsidRDefault="00AC4425" w:rsidP="00AA46C1">
      <w:pPr>
        <w:pStyle w:val="af1"/>
        <w:ind w:firstLine="567"/>
        <w:jc w:val="both"/>
        <w:rPr>
          <w:sz w:val="26"/>
          <w:szCs w:val="26"/>
        </w:rPr>
      </w:pPr>
      <w:r w:rsidRPr="009D3594">
        <w:rPr>
          <w:sz w:val="26"/>
          <w:szCs w:val="26"/>
        </w:rPr>
        <w:t>Заявка на участие в запросе котировок в электронной форме направляется участником такого запроса оператору электронной площадки.</w:t>
      </w:r>
    </w:p>
    <w:p w:rsidR="00AC4425" w:rsidRPr="009D3594" w:rsidRDefault="00AC4425" w:rsidP="00AA46C1">
      <w:pPr>
        <w:pStyle w:val="af1"/>
        <w:ind w:firstLine="567"/>
        <w:jc w:val="both"/>
        <w:rPr>
          <w:sz w:val="26"/>
          <w:szCs w:val="26"/>
        </w:rPr>
      </w:pPr>
      <w:bookmarkStart w:id="64" w:name="P1031"/>
      <w:bookmarkEnd w:id="64"/>
      <w:r w:rsidRPr="009D3594">
        <w:rPr>
          <w:sz w:val="26"/>
          <w:szCs w:val="26"/>
        </w:rPr>
        <w:t>21.12. Заявка на участие в запросе котировок должна содержать:</w:t>
      </w:r>
    </w:p>
    <w:p w:rsidR="00AC4425" w:rsidRPr="009D3594" w:rsidRDefault="00AC4425" w:rsidP="00AA46C1">
      <w:pPr>
        <w:pStyle w:val="af1"/>
        <w:ind w:firstLine="567"/>
        <w:jc w:val="both"/>
        <w:rPr>
          <w:sz w:val="26"/>
          <w:szCs w:val="26"/>
        </w:rPr>
      </w:pPr>
      <w:r w:rsidRPr="009D3594">
        <w:rPr>
          <w:sz w:val="26"/>
          <w:szCs w:val="26"/>
        </w:rPr>
        <w:t>21.12.1. Сведения и документы об участнике запроса котировок, подавшем такую заявку:</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копии учредительных документов участника запроса котировок в электронной форме (для юридического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ind w:firstLine="567"/>
        <w:jc w:val="both"/>
        <w:rPr>
          <w:sz w:val="26"/>
          <w:szCs w:val="26"/>
        </w:rPr>
      </w:pPr>
      <w:r w:rsidRPr="009D3594">
        <w:rPr>
          <w:sz w:val="26"/>
          <w:szCs w:val="26"/>
        </w:rPr>
        <w:t>21.12.2. 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rsidR="00AC4425" w:rsidRPr="009D3594" w:rsidRDefault="00AC4425" w:rsidP="00AA46C1">
      <w:pPr>
        <w:pStyle w:val="af1"/>
        <w:ind w:firstLine="567"/>
        <w:jc w:val="both"/>
        <w:rPr>
          <w:sz w:val="26"/>
          <w:szCs w:val="26"/>
        </w:rPr>
      </w:pPr>
      <w:r w:rsidRPr="009D3594">
        <w:rPr>
          <w:sz w:val="26"/>
          <w:szCs w:val="26"/>
        </w:rPr>
        <w:t>21.12.3. Документы, подтверждающие соответствие участника запроса котировок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C4425" w:rsidRPr="009D3594" w:rsidRDefault="00AC4425" w:rsidP="00AA46C1">
      <w:pPr>
        <w:pStyle w:val="af1"/>
        <w:ind w:firstLine="567"/>
        <w:jc w:val="both"/>
        <w:rPr>
          <w:sz w:val="26"/>
          <w:szCs w:val="26"/>
        </w:rPr>
      </w:pPr>
      <w:r w:rsidRPr="009D3594">
        <w:rPr>
          <w:sz w:val="26"/>
          <w:szCs w:val="26"/>
        </w:rPr>
        <w:t>21.12.4. В случае если участниками запроса котировок могут являться только субъекты малого и среднего предпринимательства, участник запроса котировок декларирует свою принадлежность к субъектам малого и среднего предпринимательства.</w:t>
      </w:r>
    </w:p>
    <w:p w:rsidR="00AC4425" w:rsidRPr="009D3594" w:rsidRDefault="00AC4425" w:rsidP="00AA46C1">
      <w:pPr>
        <w:pStyle w:val="af1"/>
        <w:ind w:firstLine="567"/>
        <w:jc w:val="both"/>
        <w:rPr>
          <w:sz w:val="26"/>
          <w:szCs w:val="26"/>
        </w:rPr>
      </w:pPr>
      <w:r w:rsidRPr="009D3594">
        <w:rPr>
          <w:sz w:val="26"/>
          <w:szCs w:val="26"/>
        </w:rPr>
        <w:t>21.12.5.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AC4425" w:rsidRPr="009D3594" w:rsidRDefault="00AC4425" w:rsidP="00AA46C1">
      <w:pPr>
        <w:pStyle w:val="af1"/>
        <w:ind w:firstLine="567"/>
        <w:jc w:val="both"/>
        <w:rPr>
          <w:sz w:val="26"/>
          <w:szCs w:val="26"/>
        </w:rPr>
      </w:pPr>
      <w:r w:rsidRPr="009D3594">
        <w:rPr>
          <w:sz w:val="26"/>
          <w:szCs w:val="26"/>
        </w:rPr>
        <w:t>21.12.6.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rsidR="00AC4425" w:rsidRPr="009D3594" w:rsidRDefault="00AC4425" w:rsidP="00AA46C1">
      <w:pPr>
        <w:pStyle w:val="af1"/>
        <w:ind w:firstLine="567"/>
        <w:jc w:val="both"/>
        <w:rPr>
          <w:sz w:val="26"/>
          <w:szCs w:val="26"/>
        </w:rPr>
      </w:pPr>
      <w:r w:rsidRPr="009D3594">
        <w:rPr>
          <w:sz w:val="26"/>
          <w:szCs w:val="26"/>
        </w:rPr>
        <w:t>21.12.7. Предусмотренное одним из следующих подпунктов согласие участника запроса котировок:</w:t>
      </w:r>
    </w:p>
    <w:p w:rsidR="00AC4425" w:rsidRPr="009D3594" w:rsidRDefault="00AC4425" w:rsidP="00AA46C1">
      <w:pPr>
        <w:pStyle w:val="af1"/>
        <w:ind w:firstLine="567"/>
        <w:jc w:val="both"/>
        <w:rPr>
          <w:sz w:val="26"/>
          <w:szCs w:val="26"/>
        </w:rPr>
      </w:pPr>
      <w:r w:rsidRPr="009D3594">
        <w:rPr>
          <w:sz w:val="26"/>
          <w:szCs w:val="26"/>
        </w:rPr>
        <w:t>21.12.7.1.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rsidR="00AC4425" w:rsidRPr="009D3594" w:rsidRDefault="00AC4425" w:rsidP="00AA46C1">
      <w:pPr>
        <w:pStyle w:val="af1"/>
        <w:ind w:firstLine="567"/>
        <w:jc w:val="both"/>
        <w:rPr>
          <w:sz w:val="26"/>
          <w:szCs w:val="26"/>
        </w:rPr>
      </w:pPr>
      <w:r w:rsidRPr="009D3594">
        <w:rPr>
          <w:sz w:val="26"/>
          <w:szCs w:val="26"/>
        </w:rPr>
        <w:t>21.12.7.2. При осуществлении закупки товара или закупки работы, услуги, для выполнения, оказания которых используется товар:</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функциональные характеристики (потребительские свойства), 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AC4425" w:rsidRPr="009D3594" w:rsidRDefault="00AC4425" w:rsidP="00AA46C1">
      <w:pPr>
        <w:pStyle w:val="af1"/>
        <w:ind w:firstLine="567"/>
        <w:jc w:val="both"/>
        <w:rPr>
          <w:sz w:val="26"/>
          <w:szCs w:val="26"/>
        </w:rPr>
      </w:pPr>
      <w:r w:rsidRPr="009D3594">
        <w:rPr>
          <w:sz w:val="26"/>
          <w:szCs w:val="26"/>
        </w:rPr>
        <w:t>21.12.8. Предложение участника запроса котировок о цене договора.</w:t>
      </w:r>
    </w:p>
    <w:p w:rsidR="00AC4425" w:rsidRPr="009D3594" w:rsidRDefault="00AC4425" w:rsidP="00AA46C1">
      <w:pPr>
        <w:pStyle w:val="af1"/>
        <w:ind w:firstLine="567"/>
        <w:jc w:val="both"/>
        <w:rPr>
          <w:sz w:val="26"/>
          <w:szCs w:val="26"/>
        </w:rPr>
      </w:pPr>
      <w:r w:rsidRPr="009D3594">
        <w:rPr>
          <w:sz w:val="26"/>
          <w:szCs w:val="26"/>
        </w:rPr>
        <w:t>21.13.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AC4425" w:rsidRPr="009D3594" w:rsidRDefault="00AC4425" w:rsidP="00AA46C1">
      <w:pPr>
        <w:pStyle w:val="af1"/>
        <w:ind w:firstLine="567"/>
        <w:jc w:val="both"/>
        <w:rPr>
          <w:sz w:val="26"/>
          <w:szCs w:val="26"/>
        </w:rPr>
      </w:pPr>
      <w:bookmarkStart w:id="65" w:name="P1051"/>
      <w:bookmarkEnd w:id="65"/>
      <w:r w:rsidRPr="009D3594">
        <w:rPr>
          <w:sz w:val="26"/>
          <w:szCs w:val="26"/>
        </w:rPr>
        <w:t>21.14.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квалифицированной электронной подписью лица, имеющего право действовать от имени участника запроса котировок.</w:t>
      </w:r>
    </w:p>
    <w:p w:rsidR="00AC4425" w:rsidRPr="009D3594" w:rsidRDefault="00AC4425" w:rsidP="00AA46C1">
      <w:pPr>
        <w:pStyle w:val="af1"/>
        <w:ind w:firstLine="567"/>
        <w:jc w:val="both"/>
        <w:rPr>
          <w:sz w:val="26"/>
          <w:szCs w:val="26"/>
        </w:rPr>
      </w:pPr>
      <w:r w:rsidRPr="009D3594">
        <w:rPr>
          <w:sz w:val="26"/>
          <w:szCs w:val="26"/>
        </w:rPr>
        <w:t>21.15. Требовать от участника запроса котировок документы и сведения, за исключением предусмотренных настоящим Положением, не допускается.</w:t>
      </w:r>
    </w:p>
    <w:p w:rsidR="00AC4425" w:rsidRPr="009D3594" w:rsidRDefault="00AC4425" w:rsidP="00AA46C1">
      <w:pPr>
        <w:pStyle w:val="af1"/>
        <w:ind w:firstLine="567"/>
        <w:jc w:val="both"/>
        <w:rPr>
          <w:sz w:val="26"/>
          <w:szCs w:val="26"/>
        </w:rPr>
      </w:pPr>
      <w:r w:rsidRPr="009D3594">
        <w:rPr>
          <w:sz w:val="26"/>
          <w:szCs w:val="26"/>
        </w:rPr>
        <w:t>21.16. Участник запроса котировок вправе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p>
    <w:p w:rsidR="00AC4425" w:rsidRPr="009D3594" w:rsidRDefault="00AC4425" w:rsidP="00AA46C1">
      <w:pPr>
        <w:pStyle w:val="af1"/>
        <w:ind w:firstLine="567"/>
        <w:jc w:val="both"/>
        <w:rPr>
          <w:sz w:val="26"/>
          <w:szCs w:val="26"/>
        </w:rPr>
      </w:pPr>
      <w:r w:rsidRPr="009D3594">
        <w:rPr>
          <w:sz w:val="26"/>
          <w:szCs w:val="26"/>
        </w:rPr>
        <w:t>21.17. 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p w:rsidR="00AC4425" w:rsidRPr="009D3594" w:rsidRDefault="00AC4425" w:rsidP="00AA46C1">
      <w:pPr>
        <w:pStyle w:val="af1"/>
        <w:ind w:firstLine="567"/>
        <w:jc w:val="both"/>
        <w:rPr>
          <w:sz w:val="26"/>
          <w:szCs w:val="26"/>
        </w:rPr>
      </w:pPr>
      <w:r w:rsidRPr="009D3594">
        <w:rPr>
          <w:sz w:val="26"/>
          <w:szCs w:val="26"/>
        </w:rPr>
        <w:t>21.18. В течение одного часа с момента получения заявки на участие в запросе котировок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порядкового номера.</w:t>
      </w:r>
    </w:p>
    <w:p w:rsidR="00AC4425" w:rsidRPr="009D3594" w:rsidRDefault="00AC4425" w:rsidP="00AA46C1">
      <w:pPr>
        <w:pStyle w:val="af1"/>
        <w:ind w:firstLine="567"/>
        <w:jc w:val="both"/>
        <w:rPr>
          <w:sz w:val="26"/>
          <w:szCs w:val="26"/>
        </w:rPr>
      </w:pPr>
      <w:r w:rsidRPr="009D3594">
        <w:rPr>
          <w:sz w:val="26"/>
          <w:szCs w:val="26"/>
        </w:rPr>
        <w:t>Первый порядковый номер присваивается заявке, поступившей ранее других заявок на участие в запросе котировок.</w:t>
      </w:r>
    </w:p>
    <w:p w:rsidR="00AC4425" w:rsidRPr="009D3594" w:rsidRDefault="00AC4425" w:rsidP="00AA46C1">
      <w:pPr>
        <w:pStyle w:val="af1"/>
        <w:ind w:firstLine="567"/>
        <w:jc w:val="both"/>
        <w:rPr>
          <w:sz w:val="26"/>
          <w:szCs w:val="26"/>
        </w:rPr>
      </w:pPr>
      <w:r w:rsidRPr="009D3594">
        <w:rPr>
          <w:sz w:val="26"/>
          <w:szCs w:val="26"/>
        </w:rPr>
        <w:t>21.19.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запроса котировок в случае: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 xml:space="preserve">подачи заявки с нарушением требований, предусмотренных </w:t>
      </w:r>
      <w:hyperlink w:anchor="P1051" w:history="1">
        <w:r w:rsidRPr="009D3594">
          <w:rPr>
            <w:sz w:val="26"/>
            <w:szCs w:val="26"/>
          </w:rPr>
          <w:t>пунктом 14</w:t>
        </w:r>
      </w:hyperlink>
      <w:r w:rsidRPr="009D3594">
        <w:rPr>
          <w:sz w:val="26"/>
          <w:szCs w:val="26"/>
        </w:rPr>
        <w:t xml:space="preserve"> настоящего раздела;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 котировок;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получения заявки после даты или времени окончания срока подачи заявок на участие в таком запросе котировок;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подачи участником запроса котировок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AC4425" w:rsidRPr="009D3594" w:rsidRDefault="00AC4425" w:rsidP="00AA46C1">
      <w:pPr>
        <w:pStyle w:val="af1"/>
        <w:ind w:firstLine="567"/>
        <w:jc w:val="both"/>
        <w:rPr>
          <w:sz w:val="26"/>
          <w:szCs w:val="26"/>
        </w:rPr>
      </w:pPr>
      <w:r w:rsidRPr="009D3594">
        <w:rPr>
          <w:sz w:val="26"/>
          <w:szCs w:val="26"/>
        </w:rPr>
        <w:t>Одновременно с возвратом заявки на участие в запросе котировок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оператором электронной площадки по иным основаниям не допускается.</w:t>
      </w:r>
    </w:p>
    <w:p w:rsidR="00AC4425" w:rsidRPr="009D3594" w:rsidRDefault="00AC4425" w:rsidP="00AA46C1">
      <w:pPr>
        <w:pStyle w:val="af1"/>
        <w:ind w:firstLine="567"/>
        <w:jc w:val="both"/>
        <w:rPr>
          <w:sz w:val="26"/>
          <w:szCs w:val="26"/>
        </w:rPr>
      </w:pPr>
      <w:r w:rsidRPr="009D3594">
        <w:rPr>
          <w:sz w:val="26"/>
          <w:szCs w:val="26"/>
        </w:rPr>
        <w:t>21.20.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AC4425" w:rsidRPr="009D3594" w:rsidRDefault="00AC4425" w:rsidP="00AA46C1">
      <w:pPr>
        <w:pStyle w:val="af1"/>
        <w:ind w:firstLine="567"/>
        <w:jc w:val="both"/>
        <w:rPr>
          <w:sz w:val="26"/>
          <w:szCs w:val="26"/>
        </w:rPr>
      </w:pPr>
      <w:r w:rsidRPr="009D3594">
        <w:rPr>
          <w:sz w:val="26"/>
          <w:szCs w:val="26"/>
        </w:rPr>
        <w:t>21.21.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rsidR="00AC4425" w:rsidRPr="009D3594" w:rsidRDefault="00AC4425" w:rsidP="00AA46C1">
      <w:pPr>
        <w:pStyle w:val="af1"/>
        <w:ind w:firstLine="567"/>
        <w:jc w:val="both"/>
        <w:rPr>
          <w:sz w:val="26"/>
          <w:szCs w:val="26"/>
        </w:rPr>
      </w:pPr>
      <w:r w:rsidRPr="009D3594">
        <w:rPr>
          <w:sz w:val="26"/>
          <w:szCs w:val="26"/>
        </w:rPr>
        <w:t>21.22. Срок рассмотрения и оценки заявок на участие в запросе котировок не может превышать двух рабочих дней с даты окончания срока подачи заявок.</w:t>
      </w:r>
    </w:p>
    <w:p w:rsidR="00AC4425" w:rsidRPr="009D3594" w:rsidRDefault="00AC4425" w:rsidP="00AA46C1">
      <w:pPr>
        <w:pStyle w:val="af1"/>
        <w:ind w:firstLine="567"/>
        <w:jc w:val="both"/>
        <w:rPr>
          <w:sz w:val="26"/>
          <w:szCs w:val="26"/>
        </w:rPr>
      </w:pPr>
      <w:r w:rsidRPr="009D3594">
        <w:rPr>
          <w:sz w:val="26"/>
          <w:szCs w:val="26"/>
        </w:rPr>
        <w:t>21.23. 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наиболее низкое предложение о цене договора. 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AC4425" w:rsidRPr="009D3594" w:rsidRDefault="00AC4425" w:rsidP="00AA46C1">
      <w:pPr>
        <w:pStyle w:val="af1"/>
        <w:ind w:firstLine="567"/>
        <w:jc w:val="both"/>
        <w:rPr>
          <w:sz w:val="26"/>
          <w:szCs w:val="26"/>
        </w:rPr>
      </w:pPr>
      <w:r w:rsidRPr="009D3594">
        <w:rPr>
          <w:sz w:val="26"/>
          <w:szCs w:val="26"/>
        </w:rPr>
        <w:t>21.24. Заявка участника запроса котировок отклоняется комиссией в случае:</w:t>
      </w:r>
    </w:p>
    <w:p w:rsidR="00AC4425" w:rsidRPr="009D3594" w:rsidRDefault="00AC4425" w:rsidP="00AA46C1">
      <w:pPr>
        <w:pStyle w:val="af1"/>
        <w:ind w:firstLine="567"/>
        <w:jc w:val="both"/>
        <w:rPr>
          <w:sz w:val="26"/>
          <w:szCs w:val="26"/>
        </w:rPr>
      </w:pPr>
      <w:r w:rsidRPr="009D3594">
        <w:rPr>
          <w:sz w:val="26"/>
          <w:szCs w:val="26"/>
        </w:rPr>
        <w:t xml:space="preserve">21.24.1. Непредставления документов и (или) информации, предусмотренных </w:t>
      </w:r>
      <w:hyperlink w:anchor="P1031" w:history="1">
        <w:r w:rsidRPr="009D3594">
          <w:rPr>
            <w:sz w:val="26"/>
            <w:szCs w:val="26"/>
          </w:rPr>
          <w:t>пунктом 21.12</w:t>
        </w:r>
      </w:hyperlink>
      <w:r w:rsidRPr="009D3594">
        <w:rPr>
          <w:sz w:val="26"/>
          <w:szCs w:val="26"/>
        </w:rPr>
        <w:t xml:space="preserve"> настоящего раздела, или представления недостоверной информации.</w:t>
      </w:r>
    </w:p>
    <w:p w:rsidR="00AC4425" w:rsidRPr="009D3594" w:rsidRDefault="00AC4425" w:rsidP="00AA46C1">
      <w:pPr>
        <w:pStyle w:val="af1"/>
        <w:ind w:firstLine="567"/>
        <w:jc w:val="both"/>
        <w:rPr>
          <w:sz w:val="26"/>
          <w:szCs w:val="26"/>
        </w:rPr>
      </w:pPr>
      <w:r w:rsidRPr="009D3594">
        <w:rPr>
          <w:sz w:val="26"/>
          <w:szCs w:val="26"/>
        </w:rPr>
        <w:t xml:space="preserve">21.24.2. Несоответствия информации, предусмотренной </w:t>
      </w:r>
      <w:hyperlink w:anchor="P1031" w:history="1">
        <w:r w:rsidRPr="009D3594">
          <w:rPr>
            <w:sz w:val="26"/>
            <w:szCs w:val="26"/>
          </w:rPr>
          <w:t>пунктом 21.12</w:t>
        </w:r>
      </w:hyperlink>
      <w:r w:rsidRPr="009D3594">
        <w:rPr>
          <w:sz w:val="26"/>
          <w:szCs w:val="26"/>
        </w:rPr>
        <w:t xml:space="preserve"> настоящего раздела, требованиям извещения о проведении запроса котировок.</w:t>
      </w:r>
    </w:p>
    <w:p w:rsidR="00AC4425" w:rsidRPr="009D3594" w:rsidRDefault="00AC4425" w:rsidP="00AA46C1">
      <w:pPr>
        <w:pStyle w:val="af1"/>
        <w:ind w:firstLine="567"/>
        <w:jc w:val="both"/>
        <w:rPr>
          <w:sz w:val="26"/>
          <w:szCs w:val="26"/>
        </w:rPr>
      </w:pPr>
      <w:r w:rsidRPr="009D3594">
        <w:rPr>
          <w:sz w:val="26"/>
          <w:szCs w:val="26"/>
        </w:rPr>
        <w:t>21.24.3. В случае несоответствия участника такого запроса котировок требованиям, установленным извещением о проведении запроса котировок.</w:t>
      </w:r>
    </w:p>
    <w:p w:rsidR="00AC4425" w:rsidRPr="009D3594" w:rsidRDefault="00AC4425" w:rsidP="00AA46C1">
      <w:pPr>
        <w:pStyle w:val="af1"/>
        <w:ind w:firstLine="567"/>
        <w:jc w:val="both"/>
        <w:rPr>
          <w:sz w:val="26"/>
          <w:szCs w:val="26"/>
        </w:rPr>
      </w:pPr>
      <w:r w:rsidRPr="009D3594">
        <w:rPr>
          <w:sz w:val="26"/>
          <w:szCs w:val="26"/>
        </w:rPr>
        <w:t>Отклонение заявки на участие в запросе котировок по иным основаниям не допускается.</w:t>
      </w:r>
    </w:p>
    <w:p w:rsidR="00AC4425" w:rsidRPr="009D3594" w:rsidRDefault="00AC4425" w:rsidP="00AA46C1">
      <w:pPr>
        <w:pStyle w:val="af1"/>
        <w:ind w:firstLine="567"/>
        <w:jc w:val="both"/>
        <w:rPr>
          <w:sz w:val="26"/>
          <w:szCs w:val="26"/>
        </w:rPr>
      </w:pPr>
      <w:r w:rsidRPr="009D3594">
        <w:rPr>
          <w:sz w:val="26"/>
          <w:szCs w:val="26"/>
        </w:rPr>
        <w:t xml:space="preserve">21.25.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57" w:history="1">
        <w:r w:rsidRPr="009D3594">
          <w:rPr>
            <w:sz w:val="26"/>
            <w:szCs w:val="26"/>
          </w:rPr>
          <w:t>частью 13 статьи 3.2</w:t>
        </w:r>
      </w:hyperlink>
      <w:r w:rsidRPr="009D3594">
        <w:rPr>
          <w:sz w:val="26"/>
          <w:szCs w:val="26"/>
        </w:rPr>
        <w:t xml:space="preserve"> Федерального закона №223-ФЗ, а также: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дату и место рассмотрения заявок;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количество поданных заявок на участие в запросе котировок;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 порядковых номерах заявок на участие в запросе котировок;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 результатах рассмотрения заявок на участие в запросе котировок, в том числе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послуживших основанием для отклонения заявок на участие в запросе котировок, положений извещения о проведении запроса котировок и настоящего Положения, которым не соответствуют участники запроса котировок в электронной форме;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информацию о победителе запроса котировок;</w:t>
      </w:r>
    </w:p>
    <w:p w:rsidR="00AC4425" w:rsidRPr="009D3594" w:rsidRDefault="00AC4425" w:rsidP="00AA46C1">
      <w:pPr>
        <w:pStyle w:val="af1"/>
        <w:ind w:firstLine="567"/>
        <w:jc w:val="both"/>
        <w:rPr>
          <w:sz w:val="26"/>
          <w:szCs w:val="26"/>
        </w:rPr>
      </w:pPr>
      <w:r w:rsidRPr="009D3594">
        <w:rPr>
          <w:sz w:val="26"/>
          <w:szCs w:val="26"/>
        </w:rPr>
        <w:t>состав членов комиссии, присутствующих при рассмотрении заявок;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каждого присутствующего члена комиссии в отношении каждой заявки участника запроса котировок;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предложение о цене каждого участника запроса котировок.</w:t>
      </w:r>
    </w:p>
    <w:p w:rsidR="00AC4425" w:rsidRPr="009D3594" w:rsidRDefault="00AC4425" w:rsidP="00AA46C1">
      <w:pPr>
        <w:pStyle w:val="af1"/>
        <w:ind w:firstLine="567"/>
        <w:jc w:val="both"/>
        <w:rPr>
          <w:sz w:val="26"/>
          <w:szCs w:val="26"/>
        </w:rPr>
      </w:pPr>
      <w:r w:rsidRPr="009D3594">
        <w:rPr>
          <w:sz w:val="26"/>
          <w:szCs w:val="26"/>
        </w:rPr>
        <w:t>21.26. Протокол рассмотрения заявок на участие в запросе котировок направляется заказчиком оператору электронной площадки не позднее даты окончания срока рассмотрения заявок на участие в запросе котировок и размещается заказчиком в единой информационной системе не позднее трех дней со дня его подписания.</w:t>
      </w:r>
    </w:p>
    <w:p w:rsidR="00AC4425" w:rsidRPr="009D3594" w:rsidRDefault="00AC4425" w:rsidP="00AA46C1">
      <w:pPr>
        <w:pStyle w:val="af1"/>
        <w:ind w:firstLine="567"/>
        <w:jc w:val="both"/>
        <w:rPr>
          <w:sz w:val="26"/>
          <w:szCs w:val="26"/>
        </w:rPr>
      </w:pPr>
      <w:r w:rsidRPr="009D3594">
        <w:rPr>
          <w:sz w:val="26"/>
          <w:szCs w:val="26"/>
        </w:rPr>
        <w:t>21.27. 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AC4425" w:rsidRPr="009D3594" w:rsidRDefault="00AC4425" w:rsidP="00AA46C1">
      <w:pPr>
        <w:pStyle w:val="af1"/>
        <w:ind w:firstLine="567"/>
        <w:jc w:val="both"/>
        <w:rPr>
          <w:sz w:val="26"/>
          <w:szCs w:val="26"/>
        </w:rPr>
      </w:pPr>
      <w:r w:rsidRPr="009D3594">
        <w:rPr>
          <w:sz w:val="26"/>
          <w:szCs w:val="26"/>
        </w:rPr>
        <w:t xml:space="preserve">21.28. По результатам запроса котировок договор заключается с победителем такого запроса котировок в порядке и сроки, установленные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21.29. 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hyperlink w:anchor="P1257" w:history="1">
        <w:r w:rsidRPr="009D3594">
          <w:rPr>
            <w:sz w:val="26"/>
            <w:szCs w:val="26"/>
          </w:rPr>
          <w:t>разделом 25</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bookmarkStart w:id="66" w:name="P1085"/>
      <w:bookmarkEnd w:id="66"/>
      <w:r w:rsidRPr="009D3594">
        <w:rPr>
          <w:sz w:val="26"/>
          <w:szCs w:val="26"/>
        </w:rPr>
        <w:t>21.30. 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rsidR="00AC4425" w:rsidRPr="009D3594" w:rsidRDefault="00AC4425" w:rsidP="00AA46C1">
      <w:pPr>
        <w:pStyle w:val="af1"/>
        <w:ind w:firstLine="567"/>
        <w:jc w:val="both"/>
        <w:rPr>
          <w:sz w:val="26"/>
          <w:szCs w:val="26"/>
        </w:rPr>
      </w:pPr>
      <w:r w:rsidRPr="009D3594">
        <w:rPr>
          <w:sz w:val="26"/>
          <w:szCs w:val="26"/>
        </w:rPr>
        <w:t xml:space="preserve">При необходимости заказчик вносит изменения в план закупки в порядке, установленном </w:t>
      </w:r>
      <w:hyperlink w:anchor="P137" w:history="1">
        <w:r w:rsidRPr="009D3594">
          <w:rPr>
            <w:sz w:val="26"/>
            <w:szCs w:val="26"/>
          </w:rPr>
          <w:t>разделом 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bookmarkStart w:id="67" w:name="P1089"/>
      <w:bookmarkEnd w:id="67"/>
      <w:r w:rsidRPr="00284067">
        <w:rPr>
          <w:b/>
          <w:sz w:val="26"/>
          <w:szCs w:val="26"/>
        </w:rPr>
        <w:t>22. Запрос предложений в электронной форме</w:t>
      </w:r>
    </w:p>
    <w:p w:rsidR="00AC4425" w:rsidRPr="009D3594" w:rsidRDefault="00AC4425" w:rsidP="00AA46C1">
      <w:pPr>
        <w:pStyle w:val="af1"/>
        <w:ind w:firstLine="567"/>
        <w:jc w:val="both"/>
        <w:rPr>
          <w:sz w:val="26"/>
          <w:szCs w:val="26"/>
        </w:rPr>
      </w:pPr>
      <w:r w:rsidRPr="009D3594">
        <w:rPr>
          <w:sz w:val="26"/>
          <w:szCs w:val="26"/>
        </w:rPr>
        <w:t>22.1. Под запросом предложений в электронной форме (далее - запрос предложений) понимается форма торгов, победителем которых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AC4425" w:rsidRPr="009D3594" w:rsidRDefault="00AC4425" w:rsidP="00AA46C1">
      <w:pPr>
        <w:pStyle w:val="af1"/>
        <w:ind w:firstLine="567"/>
        <w:jc w:val="both"/>
        <w:rPr>
          <w:sz w:val="26"/>
          <w:szCs w:val="26"/>
        </w:rPr>
      </w:pPr>
      <w:r w:rsidRPr="009D3594">
        <w:rPr>
          <w:sz w:val="26"/>
          <w:szCs w:val="26"/>
        </w:rPr>
        <w:t>22.2. Заказчик вправе проводить закупки путем проведения запроса предложений, если для определения поставщика (подрядчика, исполнителя) требуется оценка условий исполнения договора, в том числе предложения о качестве предлагаемых участником закупки товаров, работ, услуг, в случае: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тридцать миллионов рублей;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если проведение конкурса нецелесообразно или невозможно по причине срочной необходимости в удовлетворении потребностей заказчика в товарах, работах, услугах;</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если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закупок договора, по которому поставщиком (подрядчиком, исполнителем) является заказчик, привлекаются субподрядчики (соисполнители)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этого контракта (договора);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если в ходе исполнения заключенного заказчиком концессионного соглашения, по которому концессионером является заказчик, привлекаются поставщики (подрядчики, исполнители)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AC4425" w:rsidRPr="009D3594" w:rsidRDefault="00AC4425" w:rsidP="00AA46C1">
      <w:pPr>
        <w:pStyle w:val="af1"/>
        <w:ind w:firstLine="567"/>
        <w:jc w:val="both"/>
        <w:rPr>
          <w:sz w:val="26"/>
          <w:szCs w:val="26"/>
        </w:rPr>
      </w:pPr>
      <w:r w:rsidRPr="009D3594">
        <w:rPr>
          <w:sz w:val="26"/>
          <w:szCs w:val="26"/>
        </w:rPr>
        <w:t>22.3. Заказчик размещает в единой информационной системе извещение о проведении запроса предложений не менее чем за семь рабочих дней до дня истечения срока подачи заявок на участие в запросе предложений.</w:t>
      </w:r>
    </w:p>
    <w:p w:rsidR="00AC4425" w:rsidRPr="009D3594" w:rsidRDefault="00AC4425" w:rsidP="00AA46C1">
      <w:pPr>
        <w:pStyle w:val="af1"/>
        <w:ind w:firstLine="567"/>
        <w:jc w:val="both"/>
        <w:rPr>
          <w:sz w:val="26"/>
          <w:szCs w:val="26"/>
        </w:rPr>
      </w:pPr>
      <w:r w:rsidRPr="009D3594">
        <w:rPr>
          <w:sz w:val="26"/>
          <w:szCs w:val="26"/>
        </w:rPr>
        <w:t>Заказчик при проведении запроса предложений,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не менее чем за пять рабочих дней до дня истечения срока подачи заявок на участие в запросе предложений. При этом начальная (максимальная) цена договора не должна превышать пятнадцать миллионов рублей.</w:t>
      </w:r>
    </w:p>
    <w:p w:rsidR="00AC4425" w:rsidRPr="009D3594" w:rsidRDefault="00AC4425" w:rsidP="00AA46C1">
      <w:pPr>
        <w:pStyle w:val="af1"/>
        <w:ind w:firstLine="567"/>
        <w:jc w:val="both"/>
        <w:rPr>
          <w:sz w:val="26"/>
          <w:szCs w:val="26"/>
        </w:rPr>
      </w:pPr>
      <w:r w:rsidRPr="009D3594">
        <w:rPr>
          <w:sz w:val="26"/>
          <w:szCs w:val="26"/>
        </w:rPr>
        <w:t>22.4. Наряду с размещением извещения и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поставку товаров, выполнение работ, оказание услуг, являющихся объектом закупки.</w:t>
      </w:r>
    </w:p>
    <w:p w:rsidR="00AC4425" w:rsidRPr="009D3594" w:rsidRDefault="00AC4425" w:rsidP="00AA46C1">
      <w:pPr>
        <w:pStyle w:val="af1"/>
        <w:ind w:firstLine="567"/>
        <w:jc w:val="both"/>
        <w:rPr>
          <w:sz w:val="26"/>
          <w:szCs w:val="26"/>
        </w:rPr>
      </w:pPr>
      <w:r w:rsidRPr="009D3594">
        <w:rPr>
          <w:sz w:val="26"/>
          <w:szCs w:val="26"/>
        </w:rPr>
        <w:t>Запрос предложений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AC4425" w:rsidRPr="009D3594" w:rsidRDefault="00AC4425" w:rsidP="00AA46C1">
      <w:pPr>
        <w:pStyle w:val="af1"/>
        <w:ind w:firstLine="567"/>
        <w:jc w:val="both"/>
        <w:rPr>
          <w:sz w:val="26"/>
          <w:szCs w:val="26"/>
        </w:rPr>
      </w:pPr>
      <w:r w:rsidRPr="009D3594">
        <w:rPr>
          <w:sz w:val="26"/>
          <w:szCs w:val="26"/>
        </w:rPr>
        <w:t xml:space="preserve">22.5. Запрос предложений в соответствии с требованиями Федерального </w:t>
      </w:r>
      <w:hyperlink r:id="rId58" w:history="1">
        <w:r w:rsidRPr="009D3594">
          <w:rPr>
            <w:sz w:val="26"/>
            <w:szCs w:val="26"/>
          </w:rPr>
          <w:t>закона</w:t>
        </w:r>
      </w:hyperlink>
      <w:r w:rsidRPr="009D3594">
        <w:rPr>
          <w:sz w:val="26"/>
          <w:szCs w:val="26"/>
        </w:rPr>
        <w:t xml:space="preserve"> № 223-ФЗ проводится заказчиком исключительно в электронной форме.</w:t>
      </w:r>
    </w:p>
    <w:p w:rsidR="00AC4425" w:rsidRPr="009D3594" w:rsidRDefault="00AC4425" w:rsidP="00AA46C1">
      <w:pPr>
        <w:pStyle w:val="af1"/>
        <w:ind w:firstLine="567"/>
        <w:jc w:val="both"/>
        <w:rPr>
          <w:sz w:val="26"/>
          <w:szCs w:val="26"/>
        </w:rPr>
      </w:pPr>
      <w:r w:rsidRPr="009D3594">
        <w:rPr>
          <w:sz w:val="26"/>
          <w:szCs w:val="26"/>
        </w:rPr>
        <w:t>Проведение запроса предложений осуществляется на электронной площадке в порядке, установленном настоящим Положением, с учетом регламента работы соответствующей электронной площадки.</w:t>
      </w:r>
    </w:p>
    <w:p w:rsidR="00AC4425" w:rsidRPr="009D3594" w:rsidRDefault="00AC4425" w:rsidP="00AA46C1">
      <w:pPr>
        <w:pStyle w:val="af1"/>
        <w:ind w:firstLine="567"/>
        <w:jc w:val="both"/>
        <w:rPr>
          <w:sz w:val="26"/>
          <w:szCs w:val="26"/>
        </w:rPr>
      </w:pPr>
      <w:r w:rsidRPr="009D3594">
        <w:rPr>
          <w:sz w:val="26"/>
          <w:szCs w:val="26"/>
        </w:rPr>
        <w:t xml:space="preserve">22.6. Извещение о проведении запроса предложений должно содержать информацию, предусмотренную </w:t>
      </w:r>
      <w:hyperlink w:anchor="P381" w:history="1">
        <w:r w:rsidRPr="009D3594">
          <w:rPr>
            <w:sz w:val="26"/>
            <w:szCs w:val="26"/>
          </w:rPr>
          <w:t>разделом 14</w:t>
        </w:r>
      </w:hyperlink>
      <w:r w:rsidRPr="009D3594">
        <w:rPr>
          <w:sz w:val="26"/>
          <w:szCs w:val="26"/>
        </w:rPr>
        <w:t xml:space="preserve"> настоящего Положения, а также следующие сведения:</w:t>
      </w:r>
    </w:p>
    <w:p w:rsidR="00AC4425" w:rsidRPr="009D3594" w:rsidRDefault="00AC4425" w:rsidP="00AA46C1">
      <w:pPr>
        <w:pStyle w:val="af1"/>
        <w:ind w:firstLine="567"/>
        <w:jc w:val="both"/>
        <w:rPr>
          <w:sz w:val="26"/>
          <w:szCs w:val="26"/>
        </w:rPr>
      </w:pPr>
      <w:r w:rsidRPr="009D3594">
        <w:rPr>
          <w:sz w:val="26"/>
          <w:szCs w:val="26"/>
        </w:rPr>
        <w:t>22.6.1. Дату начала и дату окончания срока рассмотрения и оценки заявок на участие в запросе предложений.</w:t>
      </w:r>
    </w:p>
    <w:p w:rsidR="00AC4425" w:rsidRPr="009D3594" w:rsidRDefault="00AC4425" w:rsidP="00AA46C1">
      <w:pPr>
        <w:pStyle w:val="af1"/>
        <w:ind w:firstLine="567"/>
        <w:jc w:val="both"/>
        <w:rPr>
          <w:sz w:val="26"/>
          <w:szCs w:val="26"/>
        </w:rPr>
      </w:pPr>
      <w:r w:rsidRPr="009D3594">
        <w:rPr>
          <w:sz w:val="26"/>
          <w:szCs w:val="26"/>
        </w:rPr>
        <w:t>22.6.2. Дату подачи участниками запроса предложений окончательных предложений о цене договора.</w:t>
      </w:r>
    </w:p>
    <w:p w:rsidR="00AC4425" w:rsidRPr="009D3594" w:rsidRDefault="00AC4425" w:rsidP="00AA46C1">
      <w:pPr>
        <w:pStyle w:val="af1"/>
        <w:ind w:firstLine="567"/>
        <w:jc w:val="both"/>
        <w:rPr>
          <w:sz w:val="26"/>
          <w:szCs w:val="26"/>
        </w:rPr>
      </w:pPr>
      <w:r w:rsidRPr="009D3594">
        <w:rPr>
          <w:sz w:val="26"/>
          <w:szCs w:val="26"/>
        </w:rPr>
        <w:t>22.7. 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о проведении запроса предложений, должны соответствовать сведениям, содержащимся в документации о проведении запроса предложений.</w:t>
      </w:r>
    </w:p>
    <w:p w:rsidR="00AC4425" w:rsidRPr="009D3594" w:rsidRDefault="00AC4425" w:rsidP="00AA46C1">
      <w:pPr>
        <w:pStyle w:val="af1"/>
        <w:ind w:firstLine="567"/>
        <w:jc w:val="both"/>
        <w:rPr>
          <w:sz w:val="26"/>
          <w:szCs w:val="26"/>
        </w:rPr>
      </w:pPr>
      <w:r w:rsidRPr="009D3594">
        <w:rPr>
          <w:sz w:val="26"/>
          <w:szCs w:val="26"/>
        </w:rPr>
        <w:t xml:space="preserve">22.8. Документация о проведении запроса предложений должна содержать информацию, предусмотренную </w:t>
      </w:r>
      <w:hyperlink w:anchor="P399" w:history="1">
        <w:r w:rsidRPr="009D3594">
          <w:rPr>
            <w:sz w:val="26"/>
            <w:szCs w:val="26"/>
          </w:rPr>
          <w:t>разделом 15</w:t>
        </w:r>
      </w:hyperlink>
      <w:r w:rsidRPr="009D3594">
        <w:rPr>
          <w:sz w:val="26"/>
          <w:szCs w:val="26"/>
        </w:rPr>
        <w:t xml:space="preserve"> настоящего Положения, а также следующие сведения:</w:t>
      </w:r>
    </w:p>
    <w:p w:rsidR="00AC4425" w:rsidRPr="009D3594" w:rsidRDefault="00AC4425" w:rsidP="00AA46C1">
      <w:pPr>
        <w:pStyle w:val="af1"/>
        <w:ind w:firstLine="567"/>
        <w:jc w:val="both"/>
        <w:rPr>
          <w:sz w:val="26"/>
          <w:szCs w:val="26"/>
        </w:rPr>
      </w:pPr>
      <w:r w:rsidRPr="009D3594">
        <w:rPr>
          <w:sz w:val="26"/>
          <w:szCs w:val="26"/>
        </w:rPr>
        <w:t>22.8.1. Адрес электронной площадки в сети "Интернет".</w:t>
      </w:r>
    </w:p>
    <w:p w:rsidR="00AC4425" w:rsidRPr="009D3594" w:rsidRDefault="00AC4425" w:rsidP="00AA46C1">
      <w:pPr>
        <w:pStyle w:val="af1"/>
        <w:ind w:firstLine="567"/>
        <w:jc w:val="both"/>
        <w:rPr>
          <w:sz w:val="26"/>
          <w:szCs w:val="26"/>
        </w:rPr>
      </w:pPr>
      <w:r w:rsidRPr="009D3594">
        <w:rPr>
          <w:sz w:val="26"/>
          <w:szCs w:val="26"/>
        </w:rPr>
        <w:t>22.8.2. Порядок проведения запроса предложений.</w:t>
      </w:r>
    </w:p>
    <w:p w:rsidR="00AC4425" w:rsidRPr="009D3594" w:rsidRDefault="00AC4425" w:rsidP="00AA46C1">
      <w:pPr>
        <w:pStyle w:val="af1"/>
        <w:ind w:firstLine="567"/>
        <w:jc w:val="both"/>
        <w:rPr>
          <w:sz w:val="26"/>
          <w:szCs w:val="26"/>
        </w:rPr>
      </w:pPr>
      <w:r w:rsidRPr="009D3594">
        <w:rPr>
          <w:sz w:val="26"/>
          <w:szCs w:val="26"/>
        </w:rPr>
        <w:t>22.8.3. Требования к содержанию и составу заявки на участие в запросе предложений, а также инструкцию по ее заполнению (при необходимости).</w:t>
      </w:r>
    </w:p>
    <w:p w:rsidR="00AC4425" w:rsidRPr="009D3594" w:rsidRDefault="00AC4425" w:rsidP="00AA46C1">
      <w:pPr>
        <w:pStyle w:val="af1"/>
        <w:ind w:firstLine="567"/>
        <w:jc w:val="both"/>
        <w:rPr>
          <w:sz w:val="26"/>
          <w:szCs w:val="26"/>
        </w:rPr>
      </w:pPr>
      <w:r w:rsidRPr="009D3594">
        <w:rPr>
          <w:sz w:val="26"/>
          <w:szCs w:val="26"/>
        </w:rPr>
        <w:t>22.9. Проект договора, заключаемого по результатам проведения запроса предложений, содержит все существенные условия закупки и является неотъемлемой частью документации о проведении запроса предложений.</w:t>
      </w:r>
    </w:p>
    <w:p w:rsidR="00AC4425" w:rsidRPr="009D3594" w:rsidRDefault="00AC4425" w:rsidP="00AA46C1">
      <w:pPr>
        <w:pStyle w:val="af1"/>
        <w:ind w:firstLine="567"/>
        <w:jc w:val="both"/>
        <w:rPr>
          <w:sz w:val="26"/>
          <w:szCs w:val="26"/>
        </w:rPr>
      </w:pPr>
      <w:r w:rsidRPr="009D3594">
        <w:rPr>
          <w:sz w:val="26"/>
          <w:szCs w:val="26"/>
        </w:rPr>
        <w:t>Документация о проведении запроса предложений и проект договора размещаются заказчиком в единой информационной системе одновременно с извещением о проведении запроса предложений.</w:t>
      </w:r>
    </w:p>
    <w:p w:rsidR="00AC4425" w:rsidRPr="009D3594" w:rsidRDefault="00AC4425" w:rsidP="00AA46C1">
      <w:pPr>
        <w:pStyle w:val="af1"/>
        <w:ind w:firstLine="567"/>
        <w:jc w:val="both"/>
        <w:rPr>
          <w:sz w:val="26"/>
          <w:szCs w:val="26"/>
        </w:rPr>
      </w:pPr>
      <w:r w:rsidRPr="009D3594">
        <w:rPr>
          <w:sz w:val="26"/>
          <w:szCs w:val="26"/>
        </w:rPr>
        <w:t xml:space="preserve">22.10. Любой участник запроса предложений вправе направить посредством программно-аппаратных средств электронной площадки либо на адрес электронной площадки, на которой проводится запрос предложений, запрос о разъяснении положений извещения и (или) документации о проведении запроса предложений. Порядок и сроки направления таких запросов, а также дачи заказчиком соответствующих разъяснений установлены </w:t>
      </w:r>
      <w:hyperlink w:anchor="P435" w:history="1">
        <w:r w:rsidRPr="009D3594">
          <w:rPr>
            <w:sz w:val="26"/>
            <w:szCs w:val="26"/>
          </w:rPr>
          <w:t>пунктом 16.1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22.11. Заказчик вправе принять решение о внесении изменений в извещение и (или) документацию о проведении запроса предложений. Порядок и сроки внесения таких изменений установлены </w:t>
      </w:r>
      <w:hyperlink w:anchor="P439" w:history="1">
        <w:r w:rsidRPr="009D3594">
          <w:rPr>
            <w:sz w:val="26"/>
            <w:szCs w:val="26"/>
          </w:rPr>
          <w:t>пунктом 16.2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 xml:space="preserve">22.12. Заказчик вправе принять решение об отмене запроса предложений в порядке, предусмотренном </w:t>
      </w:r>
      <w:hyperlink w:anchor="P443" w:history="1">
        <w:r w:rsidRPr="009D3594">
          <w:rPr>
            <w:sz w:val="26"/>
            <w:szCs w:val="26"/>
          </w:rPr>
          <w:t>пунктом 16.3 раздела 16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bookmarkStart w:id="68" w:name="P1116"/>
      <w:bookmarkEnd w:id="68"/>
      <w:r w:rsidRPr="009D3594">
        <w:rPr>
          <w:sz w:val="26"/>
          <w:szCs w:val="26"/>
        </w:rPr>
        <w:t>22.13. Отбор предложений осуществляется на основании критериев оценки и сопоставления заявок, установленных документацией о проведении запроса предложений.</w:t>
      </w:r>
    </w:p>
    <w:p w:rsidR="00AC4425" w:rsidRPr="009D3594" w:rsidRDefault="00AC4425" w:rsidP="00AA46C1">
      <w:pPr>
        <w:pStyle w:val="af1"/>
        <w:ind w:firstLine="567"/>
        <w:jc w:val="both"/>
        <w:rPr>
          <w:sz w:val="26"/>
          <w:szCs w:val="26"/>
        </w:rPr>
      </w:pPr>
      <w:r w:rsidRPr="009D3594">
        <w:rPr>
          <w:sz w:val="26"/>
          <w:szCs w:val="26"/>
        </w:rPr>
        <w:t>Критериями оценки заявок на участие в запросе предложений могут быть:</w:t>
      </w:r>
    </w:p>
    <w:p w:rsidR="00AC4425" w:rsidRPr="009D3594" w:rsidRDefault="00AC4425" w:rsidP="00AA46C1">
      <w:pPr>
        <w:pStyle w:val="af1"/>
        <w:ind w:firstLine="567"/>
        <w:jc w:val="both"/>
        <w:rPr>
          <w:sz w:val="26"/>
          <w:szCs w:val="26"/>
        </w:rPr>
      </w:pPr>
      <w:r w:rsidRPr="009D3594">
        <w:rPr>
          <w:sz w:val="26"/>
          <w:szCs w:val="26"/>
        </w:rPr>
        <w:t>22.13.1. Цена договора (цена единицы товара, работы, услуги).</w:t>
      </w:r>
    </w:p>
    <w:p w:rsidR="00AC4425" w:rsidRPr="009D3594" w:rsidRDefault="00AC4425" w:rsidP="00AA46C1">
      <w:pPr>
        <w:pStyle w:val="af1"/>
        <w:ind w:firstLine="567"/>
        <w:jc w:val="both"/>
        <w:rPr>
          <w:sz w:val="26"/>
          <w:szCs w:val="26"/>
        </w:rPr>
      </w:pPr>
      <w:r w:rsidRPr="009D3594">
        <w:rPr>
          <w:sz w:val="26"/>
          <w:szCs w:val="26"/>
        </w:rPr>
        <w:t>22.13.2. Расходы на эксплуатацию и ремонт товаров, использование результатов работ, услуг.</w:t>
      </w:r>
    </w:p>
    <w:p w:rsidR="00AC4425" w:rsidRPr="009D3594" w:rsidRDefault="00AC4425" w:rsidP="00AA46C1">
      <w:pPr>
        <w:pStyle w:val="af1"/>
        <w:ind w:firstLine="567"/>
        <w:jc w:val="both"/>
        <w:rPr>
          <w:sz w:val="26"/>
          <w:szCs w:val="26"/>
        </w:rPr>
      </w:pPr>
      <w:bookmarkStart w:id="69" w:name="P1120"/>
      <w:bookmarkEnd w:id="69"/>
      <w:r w:rsidRPr="009D3594">
        <w:rPr>
          <w:sz w:val="26"/>
          <w:szCs w:val="26"/>
        </w:rPr>
        <w:t>22.13.3.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AC4425" w:rsidRPr="009D3594" w:rsidRDefault="00AC4425" w:rsidP="00AA46C1">
      <w:pPr>
        <w:pStyle w:val="af1"/>
        <w:ind w:firstLine="567"/>
        <w:jc w:val="both"/>
        <w:rPr>
          <w:sz w:val="26"/>
          <w:szCs w:val="26"/>
        </w:rPr>
      </w:pPr>
      <w:r w:rsidRPr="009D3594">
        <w:rPr>
          <w:sz w:val="26"/>
          <w:szCs w:val="26"/>
        </w:rPr>
        <w:t>22.13.4. Квалификация участника закупки, в том числе опыт работы, связанный с предметом договора, на право заключения которого проводится закупка; деловая репутация участника закупки; обеспечение кадровыми ресурсами; наличие финансовых ресурсов; наличие на праве собственности или на ином законном основании оборудования и других материальных ресурсов.</w:t>
      </w:r>
    </w:p>
    <w:p w:rsidR="00AC4425" w:rsidRPr="009D3594" w:rsidRDefault="00AC4425" w:rsidP="00AA46C1">
      <w:pPr>
        <w:pStyle w:val="af1"/>
        <w:ind w:firstLine="567"/>
        <w:jc w:val="both"/>
        <w:rPr>
          <w:sz w:val="26"/>
          <w:szCs w:val="26"/>
        </w:rPr>
      </w:pPr>
      <w:r w:rsidRPr="009D3594">
        <w:rPr>
          <w:sz w:val="26"/>
          <w:szCs w:val="26"/>
        </w:rPr>
        <w:t>22.13.5. Срок поставки товаров, выполнения работ, оказания услуг.</w:t>
      </w:r>
    </w:p>
    <w:p w:rsidR="00AC4425" w:rsidRPr="009D3594" w:rsidRDefault="00AC4425" w:rsidP="00AA46C1">
      <w:pPr>
        <w:pStyle w:val="af1"/>
        <w:ind w:firstLine="567"/>
        <w:jc w:val="both"/>
        <w:rPr>
          <w:sz w:val="26"/>
          <w:szCs w:val="26"/>
        </w:rPr>
      </w:pPr>
      <w:r w:rsidRPr="009D3594">
        <w:rPr>
          <w:sz w:val="26"/>
          <w:szCs w:val="26"/>
        </w:rPr>
        <w:t>22.13.6. Сроки предоставляемых гарантий качества.</w:t>
      </w:r>
    </w:p>
    <w:p w:rsidR="00AC4425" w:rsidRPr="009D3594" w:rsidRDefault="00AC4425" w:rsidP="00AA46C1">
      <w:pPr>
        <w:pStyle w:val="af1"/>
        <w:ind w:firstLine="567"/>
        <w:jc w:val="both"/>
        <w:rPr>
          <w:sz w:val="26"/>
          <w:szCs w:val="26"/>
        </w:rPr>
      </w:pPr>
      <w:r w:rsidRPr="009D3594">
        <w:rPr>
          <w:sz w:val="26"/>
          <w:szCs w:val="26"/>
        </w:rPr>
        <w:t>Документацией о проведении запроса предложений должно быть предусмотрено наличие не менее двух критериев оценки и сопоставления заявок на участие в запросе предложений, одним из которых является цена договора (цена единицы товара, работы, услуги).</w:t>
      </w:r>
    </w:p>
    <w:p w:rsidR="00AC4425" w:rsidRPr="009D3594" w:rsidRDefault="00AC4425" w:rsidP="00AA46C1">
      <w:pPr>
        <w:pStyle w:val="af1"/>
        <w:ind w:firstLine="567"/>
        <w:jc w:val="both"/>
        <w:rPr>
          <w:sz w:val="26"/>
          <w:szCs w:val="26"/>
        </w:rPr>
      </w:pPr>
      <w:r w:rsidRPr="009D3594">
        <w:rPr>
          <w:sz w:val="26"/>
          <w:szCs w:val="26"/>
        </w:rPr>
        <w:t>Для каждого критерия оценки заявок заказчиком в документации о проведении запроса предложений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AC4425" w:rsidRPr="009D3594" w:rsidRDefault="00AC4425" w:rsidP="00AA46C1">
      <w:pPr>
        <w:pStyle w:val="af1"/>
        <w:ind w:firstLine="567"/>
        <w:jc w:val="both"/>
        <w:rPr>
          <w:sz w:val="26"/>
          <w:szCs w:val="26"/>
        </w:rPr>
      </w:pPr>
      <w:r w:rsidRPr="009D3594">
        <w:rPr>
          <w:sz w:val="26"/>
          <w:szCs w:val="26"/>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AC4425" w:rsidRPr="009D3594" w:rsidRDefault="00AC4425" w:rsidP="00AA46C1">
      <w:pPr>
        <w:pStyle w:val="af1"/>
        <w:ind w:firstLine="567"/>
        <w:jc w:val="both"/>
        <w:rPr>
          <w:sz w:val="26"/>
          <w:szCs w:val="26"/>
        </w:rPr>
      </w:pPr>
      <w:r w:rsidRPr="009D3594">
        <w:rPr>
          <w:sz w:val="26"/>
          <w:szCs w:val="26"/>
        </w:rPr>
        <w:t>22.14. Для участия в запросе предложений участник закупки подает заявку на участие в запросе предложений.</w:t>
      </w:r>
    </w:p>
    <w:p w:rsidR="00AC4425" w:rsidRPr="009D3594" w:rsidRDefault="00AC4425" w:rsidP="00AA46C1">
      <w:pPr>
        <w:pStyle w:val="af1"/>
        <w:ind w:firstLine="567"/>
        <w:jc w:val="both"/>
        <w:rPr>
          <w:sz w:val="26"/>
          <w:szCs w:val="26"/>
        </w:rPr>
      </w:pPr>
      <w:r w:rsidRPr="009D3594">
        <w:rPr>
          <w:sz w:val="26"/>
          <w:szCs w:val="26"/>
        </w:rPr>
        <w:t>Подача заявок на участие в запросе предложений осуществляется только лицами, получившими аккредитацию на электронной площадке.</w:t>
      </w:r>
    </w:p>
    <w:p w:rsidR="00AC4425" w:rsidRPr="009D3594" w:rsidRDefault="00AC4425" w:rsidP="00AA46C1">
      <w:pPr>
        <w:pStyle w:val="af1"/>
        <w:ind w:firstLine="567"/>
        <w:jc w:val="both"/>
        <w:rPr>
          <w:sz w:val="26"/>
          <w:szCs w:val="26"/>
        </w:rPr>
      </w:pPr>
      <w:r w:rsidRPr="009D3594">
        <w:rPr>
          <w:sz w:val="26"/>
          <w:szCs w:val="26"/>
        </w:rP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rsidR="00AC4425" w:rsidRPr="009D3594" w:rsidRDefault="00AC4425" w:rsidP="00AA46C1">
      <w:pPr>
        <w:pStyle w:val="af1"/>
        <w:ind w:firstLine="567"/>
        <w:jc w:val="both"/>
        <w:rPr>
          <w:sz w:val="26"/>
          <w:szCs w:val="26"/>
        </w:rPr>
      </w:pPr>
      <w:bookmarkStart w:id="70" w:name="P1130"/>
      <w:bookmarkEnd w:id="70"/>
      <w:r w:rsidRPr="009D3594">
        <w:rPr>
          <w:sz w:val="26"/>
          <w:szCs w:val="26"/>
        </w:rPr>
        <w:t>22.15. Первая часть заявки на участие в запросе предложений должна содержать:</w:t>
      </w:r>
    </w:p>
    <w:p w:rsidR="00AC4425" w:rsidRPr="009D3594" w:rsidRDefault="00AC4425" w:rsidP="00AA46C1">
      <w:pPr>
        <w:pStyle w:val="af1"/>
        <w:ind w:firstLine="567"/>
        <w:jc w:val="both"/>
        <w:rPr>
          <w:sz w:val="26"/>
          <w:szCs w:val="26"/>
        </w:rPr>
      </w:pPr>
      <w:r w:rsidRPr="009D3594">
        <w:rPr>
          <w:sz w:val="26"/>
          <w:szCs w:val="26"/>
        </w:rPr>
        <w:t>22.15.1.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AC4425" w:rsidRPr="009D3594" w:rsidRDefault="00AC4425" w:rsidP="00AA46C1">
      <w:pPr>
        <w:pStyle w:val="af1"/>
        <w:ind w:firstLine="567"/>
        <w:jc w:val="both"/>
        <w:rPr>
          <w:sz w:val="26"/>
          <w:szCs w:val="26"/>
        </w:rPr>
      </w:pPr>
      <w:r w:rsidRPr="009D3594">
        <w:rPr>
          <w:sz w:val="26"/>
          <w:szCs w:val="26"/>
        </w:rPr>
        <w:t xml:space="preserve">22.15.2.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предусмотренного </w:t>
      </w:r>
      <w:hyperlink w:anchor="P1120" w:history="1">
        <w:r w:rsidRPr="009D3594">
          <w:rPr>
            <w:sz w:val="26"/>
            <w:szCs w:val="26"/>
          </w:rPr>
          <w:t>подпунктом 22.13.3 пункта 22.13</w:t>
        </w:r>
      </w:hyperlink>
      <w:r w:rsidRPr="009D3594">
        <w:rPr>
          <w:sz w:val="26"/>
          <w:szCs w:val="26"/>
        </w:rPr>
        <w:t xml:space="preserve"> настоящего раздела.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rsidR="00AC4425" w:rsidRPr="009D3594" w:rsidRDefault="00AC4425" w:rsidP="00AA46C1">
      <w:pPr>
        <w:pStyle w:val="af1"/>
        <w:ind w:firstLine="567"/>
        <w:jc w:val="both"/>
        <w:rPr>
          <w:sz w:val="26"/>
          <w:szCs w:val="26"/>
        </w:rPr>
      </w:pPr>
      <w:r w:rsidRPr="009D3594">
        <w:rPr>
          <w:sz w:val="26"/>
          <w:szCs w:val="26"/>
        </w:rPr>
        <w:t>22.15.3. При осуществлении закупки товаров или закупки работ, услуг, для выполнения, оказания которых используется товар:</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указание (декларирование) наименования страны происхождения поставляемых товаров.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AC4425" w:rsidRPr="009D3594" w:rsidRDefault="00AC4425" w:rsidP="00AA46C1">
      <w:pPr>
        <w:pStyle w:val="af1"/>
        <w:ind w:firstLine="567"/>
        <w:jc w:val="both"/>
        <w:rPr>
          <w:sz w:val="26"/>
          <w:szCs w:val="26"/>
        </w:rPr>
      </w:pPr>
      <w:r w:rsidRPr="009D3594">
        <w:rPr>
          <w:sz w:val="26"/>
          <w:szCs w:val="26"/>
        </w:rPr>
        <w:t>22.16.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w:t>
      </w:r>
    </w:p>
    <w:p w:rsidR="00AC4425" w:rsidRPr="009D3594" w:rsidRDefault="00AC4425" w:rsidP="00AA46C1">
      <w:pPr>
        <w:pStyle w:val="af1"/>
        <w:ind w:firstLine="567"/>
        <w:jc w:val="both"/>
        <w:rPr>
          <w:sz w:val="26"/>
          <w:szCs w:val="26"/>
        </w:rPr>
      </w:pPr>
      <w:bookmarkStart w:id="71" w:name="P1137"/>
      <w:bookmarkEnd w:id="71"/>
      <w:r w:rsidRPr="009D3594">
        <w:rPr>
          <w:sz w:val="26"/>
          <w:szCs w:val="26"/>
        </w:rPr>
        <w:t>22.17. Вторая часть заявки на участие в запросе предложений должна содержать:</w:t>
      </w:r>
    </w:p>
    <w:p w:rsidR="00AC4425" w:rsidRPr="009D3594" w:rsidRDefault="00AC4425" w:rsidP="00AA46C1">
      <w:pPr>
        <w:pStyle w:val="af1"/>
        <w:ind w:firstLine="567"/>
        <w:jc w:val="both"/>
        <w:rPr>
          <w:sz w:val="26"/>
          <w:szCs w:val="26"/>
        </w:rPr>
      </w:pPr>
      <w:r w:rsidRPr="009D3594">
        <w:rPr>
          <w:sz w:val="26"/>
          <w:szCs w:val="26"/>
        </w:rPr>
        <w:t>22.17.1. Информацию и документы об участнике запроса предложений: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копии учредительных документов участника запроса предложений в электронной форме (для юридического лица);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4425" w:rsidRPr="009D3594" w:rsidRDefault="00AC4425" w:rsidP="00AA46C1">
      <w:pPr>
        <w:pStyle w:val="af1"/>
        <w:ind w:firstLine="567"/>
        <w:jc w:val="both"/>
        <w:rPr>
          <w:sz w:val="26"/>
          <w:szCs w:val="26"/>
        </w:rPr>
      </w:pPr>
      <w:r w:rsidRPr="009D3594">
        <w:rPr>
          <w:sz w:val="26"/>
          <w:szCs w:val="26"/>
        </w:rPr>
        <w:t>22.17.2.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rsidR="00AC4425" w:rsidRPr="009D3594" w:rsidRDefault="00AC4425" w:rsidP="00AA46C1">
      <w:pPr>
        <w:pStyle w:val="af1"/>
        <w:ind w:firstLine="567"/>
        <w:jc w:val="both"/>
        <w:rPr>
          <w:sz w:val="26"/>
          <w:szCs w:val="26"/>
        </w:rPr>
      </w:pPr>
      <w:r w:rsidRPr="009D3594">
        <w:rPr>
          <w:sz w:val="26"/>
          <w:szCs w:val="26"/>
        </w:rPr>
        <w:t>22.17.3. Документы, подтверждающие соответствие участника запроса 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C4425" w:rsidRPr="009D3594" w:rsidRDefault="00AC4425" w:rsidP="00AA46C1">
      <w:pPr>
        <w:pStyle w:val="af1"/>
        <w:ind w:firstLine="567"/>
        <w:jc w:val="both"/>
        <w:rPr>
          <w:sz w:val="26"/>
          <w:szCs w:val="26"/>
        </w:rPr>
      </w:pPr>
      <w:r w:rsidRPr="009D3594">
        <w:rPr>
          <w:sz w:val="26"/>
          <w:szCs w:val="26"/>
        </w:rPr>
        <w:t>22.17.4.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AC4425" w:rsidRPr="009D3594" w:rsidRDefault="00AC4425" w:rsidP="00AA46C1">
      <w:pPr>
        <w:pStyle w:val="af1"/>
        <w:ind w:firstLine="567"/>
        <w:jc w:val="both"/>
        <w:rPr>
          <w:sz w:val="26"/>
          <w:szCs w:val="26"/>
        </w:rPr>
      </w:pPr>
      <w:r w:rsidRPr="009D3594">
        <w:rPr>
          <w:sz w:val="26"/>
          <w:szCs w:val="26"/>
        </w:rPr>
        <w:t>22.17.5.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AC4425" w:rsidRPr="009D3594" w:rsidRDefault="00AC4425" w:rsidP="00AA46C1">
      <w:pPr>
        <w:pStyle w:val="af1"/>
        <w:ind w:firstLine="567"/>
        <w:jc w:val="both"/>
        <w:rPr>
          <w:sz w:val="26"/>
          <w:szCs w:val="26"/>
        </w:rPr>
      </w:pPr>
      <w:r w:rsidRPr="009D3594">
        <w:rPr>
          <w:sz w:val="26"/>
          <w:szCs w:val="26"/>
        </w:rPr>
        <w:t>22.17.6. В случае если участниками запроса предложений могут являться только субъекты малого и среднего предпринимательства, участник запроса предложений декларирует свою принадлежность к субъектам малого и среднего предпринимательства.</w:t>
      </w:r>
    </w:p>
    <w:p w:rsidR="00AC4425" w:rsidRPr="009D3594" w:rsidRDefault="00AC4425" w:rsidP="00AA46C1">
      <w:pPr>
        <w:pStyle w:val="af1"/>
        <w:ind w:firstLine="567"/>
        <w:jc w:val="both"/>
        <w:rPr>
          <w:sz w:val="26"/>
          <w:szCs w:val="26"/>
        </w:rPr>
      </w:pPr>
      <w:r w:rsidRPr="009D3594">
        <w:rPr>
          <w:sz w:val="26"/>
          <w:szCs w:val="26"/>
        </w:rPr>
        <w:t>22.17.7.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предложений, - в случае, если в документации о проведении запроса предложений содержится соответствующее требование.</w:t>
      </w:r>
    </w:p>
    <w:p w:rsidR="00AC4425" w:rsidRPr="009D3594" w:rsidRDefault="00AC4425" w:rsidP="00AA46C1">
      <w:pPr>
        <w:pStyle w:val="af1"/>
        <w:ind w:firstLine="567"/>
        <w:jc w:val="both"/>
        <w:rPr>
          <w:sz w:val="26"/>
          <w:szCs w:val="26"/>
        </w:rPr>
      </w:pPr>
      <w:r w:rsidRPr="009D3594">
        <w:rPr>
          <w:sz w:val="26"/>
          <w:szCs w:val="26"/>
        </w:rPr>
        <w:t>22.18. Требовать от участника запроса предложений представления в составе заявки иных документов и (или) сведений, за исключением предусмотренных настоящим Положением, не допускается.</w:t>
      </w:r>
    </w:p>
    <w:p w:rsidR="00AC4425" w:rsidRPr="009D3594" w:rsidRDefault="00AC4425" w:rsidP="00AA46C1">
      <w:pPr>
        <w:pStyle w:val="af1"/>
        <w:ind w:firstLine="567"/>
        <w:jc w:val="both"/>
        <w:rPr>
          <w:sz w:val="26"/>
          <w:szCs w:val="26"/>
        </w:rPr>
      </w:pPr>
      <w:r w:rsidRPr="009D3594">
        <w:rPr>
          <w:sz w:val="26"/>
          <w:szCs w:val="26"/>
        </w:rPr>
        <w:t>22.19. Участник запроса предложений вправе подать только одну заявку на участие в запросе предложений. 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запросе предложений, направив об этом уведомление оператору электронной площадки.</w:t>
      </w:r>
    </w:p>
    <w:p w:rsidR="00AC4425" w:rsidRPr="009D3594" w:rsidRDefault="00AC4425" w:rsidP="00AA46C1">
      <w:pPr>
        <w:pStyle w:val="af1"/>
        <w:ind w:firstLine="567"/>
        <w:jc w:val="both"/>
        <w:rPr>
          <w:sz w:val="26"/>
          <w:szCs w:val="26"/>
        </w:rPr>
      </w:pPr>
      <w:r w:rsidRPr="009D3594">
        <w:rPr>
          <w:sz w:val="26"/>
          <w:szCs w:val="26"/>
        </w:rPr>
        <w:t>22.20. Участник запроса предложений подает заявку на участие в запросе предложений в порядке и сроки, установленные извещением и документацией о проведении запроса предложений. Заявки, направленные по окончании указанного срока, не принимаются оператором электронной площадки и, соответственно, не рассматриваются и не оцениваются заказчиком.</w:t>
      </w:r>
    </w:p>
    <w:p w:rsidR="00AC4425" w:rsidRPr="009D3594" w:rsidRDefault="00AC4425" w:rsidP="00AA46C1">
      <w:pPr>
        <w:pStyle w:val="af1"/>
        <w:ind w:firstLine="567"/>
        <w:jc w:val="both"/>
        <w:rPr>
          <w:sz w:val="26"/>
          <w:szCs w:val="26"/>
        </w:rPr>
      </w:pPr>
      <w:bookmarkStart w:id="72" w:name="P1154"/>
      <w:bookmarkEnd w:id="72"/>
      <w:r w:rsidRPr="009D3594">
        <w:rPr>
          <w:sz w:val="26"/>
          <w:szCs w:val="26"/>
        </w:rPr>
        <w:t>22.21. Заявка на участие в запросе предложений, а также иные документы и информация, направляемые участником запроса предложений в форме электронных документов в составе заявки,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rsidR="00AC4425" w:rsidRPr="009D3594" w:rsidRDefault="00AC4425" w:rsidP="00AA46C1">
      <w:pPr>
        <w:pStyle w:val="af1"/>
        <w:ind w:firstLine="567"/>
        <w:jc w:val="both"/>
        <w:rPr>
          <w:sz w:val="26"/>
          <w:szCs w:val="26"/>
        </w:rPr>
      </w:pPr>
      <w:r w:rsidRPr="009D3594">
        <w:rPr>
          <w:sz w:val="26"/>
          <w:szCs w:val="26"/>
        </w:rPr>
        <w:t>22.22. Заявка на участие в запросе предложений направляется участником такого запроса оператору электронной площадки.</w:t>
      </w:r>
    </w:p>
    <w:p w:rsidR="00AC4425" w:rsidRPr="009D3594" w:rsidRDefault="00AC4425" w:rsidP="00AA46C1">
      <w:pPr>
        <w:pStyle w:val="af1"/>
        <w:ind w:firstLine="567"/>
        <w:jc w:val="both"/>
        <w:rPr>
          <w:sz w:val="26"/>
          <w:szCs w:val="26"/>
        </w:rPr>
      </w:pPr>
      <w:r w:rsidRPr="009D3594">
        <w:rPr>
          <w:sz w:val="26"/>
          <w:szCs w:val="26"/>
        </w:rPr>
        <w:t>В течение одного часа после получения заявки на участие в запросе предложений оператор электронной площадки присваивает ей порядковый номер и подтверждает в форме электронного документа, направляемого участнику запроса предложений, подавшему такую заявку, ее получение с указанием присвоенного порядкового номера.</w:t>
      </w:r>
    </w:p>
    <w:p w:rsidR="00AC4425" w:rsidRPr="009D3594" w:rsidRDefault="00AC4425" w:rsidP="00AA46C1">
      <w:pPr>
        <w:pStyle w:val="af1"/>
        <w:ind w:firstLine="567"/>
        <w:jc w:val="both"/>
        <w:rPr>
          <w:sz w:val="26"/>
          <w:szCs w:val="26"/>
        </w:rPr>
      </w:pPr>
      <w:r w:rsidRPr="009D3594">
        <w:rPr>
          <w:sz w:val="26"/>
          <w:szCs w:val="26"/>
        </w:rPr>
        <w:t>22.23. В течение одного часа с момента получения заявки на участие в запросе предложений оператор электронной площадки возвращает данную заявку подавшему ее участнику в случае:</w:t>
      </w:r>
    </w:p>
    <w:p w:rsidR="00AC4425" w:rsidRPr="009D3594" w:rsidRDefault="00AC4425" w:rsidP="00AA46C1">
      <w:pPr>
        <w:pStyle w:val="af1"/>
        <w:ind w:firstLine="567"/>
        <w:jc w:val="both"/>
        <w:rPr>
          <w:sz w:val="26"/>
          <w:szCs w:val="26"/>
        </w:rPr>
      </w:pPr>
      <w:r w:rsidRPr="009D3594">
        <w:rPr>
          <w:sz w:val="26"/>
          <w:szCs w:val="26"/>
        </w:rPr>
        <w:t xml:space="preserve">22.23.1. Подачи заявки с нарушением требований, предусмотренных </w:t>
      </w:r>
      <w:hyperlink w:anchor="P1154" w:history="1">
        <w:r w:rsidRPr="009D3594">
          <w:rPr>
            <w:sz w:val="26"/>
            <w:szCs w:val="26"/>
          </w:rPr>
          <w:t>пунктом 22.21</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r w:rsidRPr="009D3594">
        <w:rPr>
          <w:sz w:val="26"/>
          <w:szCs w:val="26"/>
        </w:rPr>
        <w:t>22.23.2. Подачи одним участником запроса предложений двух и более заявок на участие в нем при условии, что поданные ранее заявки этим участником не отозваны. В данном случае возвращаются все заявки на участие в запросе предложений, поданные одним участником.</w:t>
      </w:r>
    </w:p>
    <w:p w:rsidR="00AC4425" w:rsidRPr="009D3594" w:rsidRDefault="00AC4425" w:rsidP="00AA46C1">
      <w:pPr>
        <w:pStyle w:val="af1"/>
        <w:ind w:firstLine="567"/>
        <w:jc w:val="both"/>
        <w:rPr>
          <w:sz w:val="26"/>
          <w:szCs w:val="26"/>
        </w:rPr>
      </w:pPr>
      <w:r w:rsidRPr="009D3594">
        <w:rPr>
          <w:sz w:val="26"/>
          <w:szCs w:val="26"/>
        </w:rPr>
        <w:t>22.23.3. Получения заявки после даты и времени окончания срока подачи заявок на участие в запросе предложений.</w:t>
      </w:r>
    </w:p>
    <w:p w:rsidR="00AC4425" w:rsidRPr="009D3594" w:rsidRDefault="00AC4425" w:rsidP="00AA46C1">
      <w:pPr>
        <w:pStyle w:val="af1"/>
        <w:ind w:firstLine="567"/>
        <w:jc w:val="both"/>
        <w:rPr>
          <w:sz w:val="26"/>
          <w:szCs w:val="26"/>
        </w:rPr>
      </w:pPr>
      <w:r w:rsidRPr="009D3594">
        <w:rPr>
          <w:sz w:val="26"/>
          <w:szCs w:val="26"/>
        </w:rPr>
        <w:t>22.23.4. Подачи участником закупки заявки, содержащей предложение о цене договора, превышающее начальную (максимальную) цену договора или равное нулю.</w:t>
      </w:r>
    </w:p>
    <w:p w:rsidR="00AC4425" w:rsidRPr="009D3594" w:rsidRDefault="00AC4425" w:rsidP="00AA46C1">
      <w:pPr>
        <w:pStyle w:val="af1"/>
        <w:ind w:firstLine="567"/>
        <w:jc w:val="both"/>
        <w:rPr>
          <w:sz w:val="26"/>
          <w:szCs w:val="26"/>
        </w:rPr>
      </w:pPr>
      <w:r w:rsidRPr="009D3594">
        <w:rPr>
          <w:sz w:val="26"/>
          <w:szCs w:val="26"/>
        </w:rPr>
        <w:t>Одновременно с возвратом заявки на участие в запросе предложений оператор электронной площадки уведомляет в форме электронного документа участника запроса предложений, подавшего соответствующую заявку, об основаниях ее возврата. Возврат заявок на участие в запросе предложений оператором электронной площадки по иным основаниям не допускается.</w:t>
      </w:r>
    </w:p>
    <w:p w:rsidR="00AC4425" w:rsidRPr="009D3594" w:rsidRDefault="00AC4425" w:rsidP="00AA46C1">
      <w:pPr>
        <w:pStyle w:val="af1"/>
        <w:ind w:firstLine="567"/>
        <w:jc w:val="both"/>
        <w:rPr>
          <w:sz w:val="26"/>
          <w:szCs w:val="26"/>
        </w:rPr>
      </w:pPr>
      <w:r w:rsidRPr="009D3594">
        <w:rPr>
          <w:sz w:val="26"/>
          <w:szCs w:val="26"/>
        </w:rPr>
        <w:t>22.24. Рассмотрение заявок на участие в запросе предложений проводится комиссией не позднее трех дней с даты окончания срока подачи заявок на участие в запросе предложений.</w:t>
      </w:r>
    </w:p>
    <w:p w:rsidR="00AC4425" w:rsidRPr="009D3594" w:rsidRDefault="00AC4425" w:rsidP="00AA46C1">
      <w:pPr>
        <w:pStyle w:val="af1"/>
        <w:ind w:firstLine="567"/>
        <w:jc w:val="both"/>
        <w:rPr>
          <w:sz w:val="26"/>
          <w:szCs w:val="26"/>
        </w:rPr>
      </w:pPr>
      <w:r w:rsidRPr="009D3594">
        <w:rPr>
          <w:sz w:val="26"/>
          <w:szCs w:val="26"/>
        </w:rPr>
        <w:t>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установленным документацией о проведении запроса предложений.</w:t>
      </w:r>
    </w:p>
    <w:p w:rsidR="00AC4425" w:rsidRPr="009D3594" w:rsidRDefault="00AC4425" w:rsidP="00AA46C1">
      <w:pPr>
        <w:pStyle w:val="af1"/>
        <w:ind w:firstLine="567"/>
        <w:jc w:val="both"/>
        <w:rPr>
          <w:sz w:val="26"/>
          <w:szCs w:val="26"/>
        </w:rPr>
      </w:pPr>
      <w:r w:rsidRPr="009D3594">
        <w:rPr>
          <w:sz w:val="26"/>
          <w:szCs w:val="26"/>
        </w:rPr>
        <w:t>22.25. Участник запроса предложений не допускается к участию в запросе предложений в случае:</w:t>
      </w:r>
    </w:p>
    <w:p w:rsidR="00AC4425" w:rsidRPr="009D3594" w:rsidRDefault="00AC4425" w:rsidP="00AA46C1">
      <w:pPr>
        <w:pStyle w:val="af1"/>
        <w:ind w:firstLine="567"/>
        <w:jc w:val="both"/>
        <w:rPr>
          <w:sz w:val="26"/>
          <w:szCs w:val="26"/>
        </w:rPr>
      </w:pPr>
      <w:r w:rsidRPr="009D3594">
        <w:rPr>
          <w:sz w:val="26"/>
          <w:szCs w:val="26"/>
        </w:rPr>
        <w:t xml:space="preserve">22.25.1. Непредставления документов и информации, предусмотренных </w:t>
      </w:r>
      <w:hyperlink w:anchor="P1130" w:history="1">
        <w:r w:rsidRPr="009D3594">
          <w:rPr>
            <w:sz w:val="26"/>
            <w:szCs w:val="26"/>
          </w:rPr>
          <w:t>пунктами 22.15</w:t>
        </w:r>
      </w:hyperlink>
      <w:r w:rsidRPr="009D3594">
        <w:rPr>
          <w:sz w:val="26"/>
          <w:szCs w:val="26"/>
        </w:rPr>
        <w:t xml:space="preserve">, </w:t>
      </w:r>
      <w:hyperlink w:anchor="P1137" w:history="1">
        <w:r w:rsidRPr="009D3594">
          <w:rPr>
            <w:sz w:val="26"/>
            <w:szCs w:val="26"/>
          </w:rPr>
          <w:t>22.17</w:t>
        </w:r>
      </w:hyperlink>
      <w:r w:rsidRPr="009D3594">
        <w:rPr>
          <w:sz w:val="26"/>
          <w:szCs w:val="26"/>
        </w:rPr>
        <w:t xml:space="preserve"> настоящего раздела, или представления недостоверной информации.</w:t>
      </w:r>
    </w:p>
    <w:p w:rsidR="00AC4425" w:rsidRPr="009D3594" w:rsidRDefault="00AC4425" w:rsidP="00AA46C1">
      <w:pPr>
        <w:pStyle w:val="af1"/>
        <w:ind w:firstLine="567"/>
        <w:jc w:val="both"/>
        <w:rPr>
          <w:sz w:val="26"/>
          <w:szCs w:val="26"/>
        </w:rPr>
      </w:pPr>
      <w:r w:rsidRPr="009D3594">
        <w:rPr>
          <w:sz w:val="26"/>
          <w:szCs w:val="26"/>
        </w:rPr>
        <w:t>22.25.2. Несоответствия предложения участника запроса предложений требованиям, установленным в документации о проведении запроса предложений.</w:t>
      </w:r>
    </w:p>
    <w:p w:rsidR="00AC4425" w:rsidRPr="009D3594" w:rsidRDefault="00AC4425" w:rsidP="00AA46C1">
      <w:pPr>
        <w:pStyle w:val="af1"/>
        <w:ind w:firstLine="567"/>
        <w:jc w:val="both"/>
        <w:rPr>
          <w:sz w:val="26"/>
          <w:szCs w:val="26"/>
        </w:rPr>
      </w:pPr>
      <w:r w:rsidRPr="009D3594">
        <w:rPr>
          <w:sz w:val="26"/>
          <w:szCs w:val="26"/>
        </w:rPr>
        <w:t>22.25.3. Несоответствия участника запроса предложений требованиям, установленным документацией о проведении запроса предложений.</w:t>
      </w:r>
    </w:p>
    <w:p w:rsidR="00AC4425" w:rsidRPr="009D3594" w:rsidRDefault="00AC4425" w:rsidP="00AA46C1">
      <w:pPr>
        <w:pStyle w:val="af1"/>
        <w:ind w:firstLine="567"/>
        <w:jc w:val="both"/>
        <w:rPr>
          <w:sz w:val="26"/>
          <w:szCs w:val="26"/>
        </w:rPr>
      </w:pPr>
      <w:r w:rsidRPr="009D3594">
        <w:rPr>
          <w:sz w:val="26"/>
          <w:szCs w:val="26"/>
        </w:rPr>
        <w:t>Отказ в допуске к участию в запросе предложений по иным основаниям не допускается.</w:t>
      </w:r>
    </w:p>
    <w:p w:rsidR="00AC4425" w:rsidRPr="009D3594" w:rsidRDefault="00AC4425" w:rsidP="00AA46C1">
      <w:pPr>
        <w:pStyle w:val="af1"/>
        <w:ind w:firstLine="567"/>
        <w:jc w:val="both"/>
        <w:rPr>
          <w:sz w:val="26"/>
          <w:szCs w:val="26"/>
        </w:rPr>
      </w:pPr>
      <w:r w:rsidRPr="009D3594">
        <w:rPr>
          <w:sz w:val="26"/>
          <w:szCs w:val="26"/>
        </w:rPr>
        <w:t xml:space="preserve">22.26.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в соответствии с </w:t>
      </w:r>
      <w:hyperlink w:anchor="P1116" w:history="1">
        <w:r w:rsidRPr="009D3594">
          <w:rPr>
            <w:sz w:val="26"/>
            <w:szCs w:val="26"/>
          </w:rPr>
          <w:t>пунктом 22.13</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r w:rsidRPr="009D3594">
        <w:rPr>
          <w:sz w:val="26"/>
          <w:szCs w:val="26"/>
        </w:rPr>
        <w:t>На основании результатов рассмотрения и оценки заявок на участие в запросе предложений комиссией каждой заявке относительно других по мере уменьшения степени выгодности содержащихся в них условий исполнения договора присваивается идентификационный номер: заявке на участие в запросе предложений, в которой содержатся лучшие условия исполнения договора, присваивается первый номер.</w:t>
      </w:r>
    </w:p>
    <w:p w:rsidR="00AC4425" w:rsidRPr="009D3594" w:rsidRDefault="00AC4425" w:rsidP="00AA46C1">
      <w:pPr>
        <w:pStyle w:val="af1"/>
        <w:ind w:firstLine="567"/>
        <w:jc w:val="both"/>
        <w:rPr>
          <w:sz w:val="26"/>
          <w:szCs w:val="26"/>
        </w:rPr>
      </w:pPr>
      <w:r w:rsidRPr="009D3594">
        <w:rPr>
          <w:sz w:val="26"/>
          <w:szCs w:val="26"/>
        </w:rPr>
        <w:t>В случае если в нескольких заявках на участие в запросе предложений содержатся одинаковые условия исполнения договора, меньший идентификационный номер присваивается заявке, которая поступила ранее других, содержащих аналогичные условия.</w:t>
      </w:r>
    </w:p>
    <w:p w:rsidR="00AC4425" w:rsidRPr="009D3594" w:rsidRDefault="00AC4425" w:rsidP="00AA46C1">
      <w:pPr>
        <w:pStyle w:val="af1"/>
        <w:ind w:firstLine="567"/>
        <w:jc w:val="both"/>
        <w:rPr>
          <w:sz w:val="26"/>
          <w:szCs w:val="26"/>
        </w:rPr>
      </w:pPr>
      <w:r w:rsidRPr="009D3594">
        <w:rPr>
          <w:sz w:val="26"/>
          <w:szCs w:val="26"/>
        </w:rPr>
        <w:t xml:space="preserve">22.27. Результаты рассмотрения и оценки заявок на участие в запросе предложений фиксируются в протоколе проведения запроса предложений в электронной форме, подписываемом всеми присутствующими членами комиссии, в котором должны содержаться сведения, предусмотренные </w:t>
      </w:r>
      <w:hyperlink r:id="rId59" w:history="1">
        <w:r w:rsidRPr="009D3594">
          <w:rPr>
            <w:sz w:val="26"/>
            <w:szCs w:val="26"/>
          </w:rPr>
          <w:t>частью 13 статьи 3.2</w:t>
        </w:r>
      </w:hyperlink>
      <w:r w:rsidRPr="009D3594">
        <w:rPr>
          <w:sz w:val="26"/>
          <w:szCs w:val="26"/>
        </w:rPr>
        <w:t xml:space="preserve"> Федерального закона № 223-ФЗ, а также:</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дата и место рассмотрения и оценки заявок;</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информация об участниках запроса предложений, заявки которых были рассмотрены;</w:t>
      </w:r>
    </w:p>
    <w:p w:rsidR="00AC4425" w:rsidRPr="009D3594" w:rsidRDefault="00293619" w:rsidP="00AA46C1">
      <w:pPr>
        <w:tabs>
          <w:tab w:val="left" w:pos="993"/>
        </w:tabs>
        <w:autoSpaceDE w:val="0"/>
        <w:autoSpaceDN w:val="0"/>
        <w:adjustRightInd w:val="0"/>
        <w:ind w:firstLine="567"/>
        <w:jc w:val="both"/>
        <w:rPr>
          <w:sz w:val="26"/>
          <w:szCs w:val="26"/>
        </w:rPr>
      </w:pPr>
      <w:r>
        <w:rPr>
          <w:sz w:val="26"/>
          <w:szCs w:val="26"/>
        </w:rPr>
        <w:t>-    решение каждого члена комиссии, итоговое решение комиссии в отношении каждого участника запроса предложений о допуске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 указанием положений настоящего Положения и документации о проведении запроса предложений, которым не соответствует участник, положений документации о проведении запроса предложений, которым не соответствует заявка этого участника, положений такой заявки, которые не соответствуют требованиям документации о проведении запроса предложений;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состав присутствующих при рассмотрении и оценке заявок на участие в запросе предложений членов комиссии;</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присвоенные заявкам на участие в запросе предложений значения по каждому из предусмотренных критериев оценки и сопоставления заявок на участие в запросе предложений;</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принятое на основании результатов оценки заявок на участие в запросе предложений решение о присвоении таким заявкам идентификационных номеров;</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которых присвоены первый и второй номера.</w:t>
      </w:r>
    </w:p>
    <w:p w:rsidR="00AC4425" w:rsidRPr="009D3594" w:rsidRDefault="00AC4425" w:rsidP="00AA46C1">
      <w:pPr>
        <w:pStyle w:val="af1"/>
        <w:ind w:firstLine="567"/>
        <w:jc w:val="both"/>
        <w:rPr>
          <w:sz w:val="26"/>
          <w:szCs w:val="26"/>
        </w:rPr>
      </w:pPr>
      <w:r w:rsidRPr="009D3594">
        <w:rPr>
          <w:sz w:val="26"/>
          <w:szCs w:val="26"/>
        </w:rPr>
        <w:t>22.28. Не позднее даты окончания срока рассмотрения и оценки заявок на участие в запросе предложений заказчик размещает в единой информационной системе выписку из протокола проведения запроса предложений в электронной форме, содержащую перечень участников, которым отказано в допуске к участию в запросе предложений, с обоснованием такого решения,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без указания на участника, который направил такую заявку.</w:t>
      </w:r>
    </w:p>
    <w:p w:rsidR="00AC4425" w:rsidRPr="009D3594" w:rsidRDefault="00AC4425" w:rsidP="00AA46C1">
      <w:pPr>
        <w:pStyle w:val="af1"/>
        <w:ind w:firstLine="567"/>
        <w:jc w:val="both"/>
        <w:rPr>
          <w:sz w:val="26"/>
          <w:szCs w:val="26"/>
        </w:rPr>
      </w:pPr>
      <w:r w:rsidRPr="009D3594">
        <w:rPr>
          <w:sz w:val="26"/>
          <w:szCs w:val="26"/>
        </w:rPr>
        <w:t>22.29. В течение одного рабочего дня с момента размещения выписки из протокола проведения запроса предложений в электронной форме участники, допущенные к участию в таком запросе предложений, или участник запроса предложений, подавший единственную заявку на участие в таком запросе, вправе направить окончательное предложение.</w:t>
      </w:r>
    </w:p>
    <w:p w:rsidR="00AC4425" w:rsidRPr="009D3594" w:rsidRDefault="00AC4425" w:rsidP="00AA46C1">
      <w:pPr>
        <w:pStyle w:val="af1"/>
        <w:ind w:firstLine="567"/>
        <w:jc w:val="both"/>
        <w:rPr>
          <w:sz w:val="26"/>
          <w:szCs w:val="26"/>
        </w:rPr>
      </w:pPr>
      <w:r w:rsidRPr="009D3594">
        <w:rPr>
          <w:sz w:val="26"/>
          <w:szCs w:val="26"/>
        </w:rPr>
        <w:t>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заявке.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первоначально поданное предложение.</w:t>
      </w:r>
    </w:p>
    <w:p w:rsidR="00AC4425" w:rsidRPr="009D3594" w:rsidRDefault="00AC4425" w:rsidP="00AA46C1">
      <w:pPr>
        <w:pStyle w:val="af1"/>
        <w:ind w:firstLine="567"/>
        <w:jc w:val="both"/>
        <w:rPr>
          <w:sz w:val="26"/>
          <w:szCs w:val="26"/>
        </w:rPr>
      </w:pPr>
      <w:r w:rsidRPr="009D3594">
        <w:rPr>
          <w:sz w:val="26"/>
          <w:szCs w:val="26"/>
        </w:rPr>
        <w:t>Если участник запроса предложений не направил окончательное предложение в указанный срок, окончательным предложением признается поданная заявка на участие в запросе предложений.</w:t>
      </w:r>
    </w:p>
    <w:p w:rsidR="00AC4425" w:rsidRPr="009D3594" w:rsidRDefault="00AC4425" w:rsidP="00AA46C1">
      <w:pPr>
        <w:pStyle w:val="af1"/>
        <w:ind w:firstLine="567"/>
        <w:jc w:val="both"/>
        <w:rPr>
          <w:sz w:val="26"/>
          <w:szCs w:val="26"/>
        </w:rPr>
      </w:pPr>
      <w:r w:rsidRPr="009D3594">
        <w:rPr>
          <w:sz w:val="26"/>
          <w:szCs w:val="26"/>
        </w:rPr>
        <w:t>22.30.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Результаты такого рассмотрения фиксируются в итоговом протоколе, который подписывается всеми присутствующими членами комиссии.</w:t>
      </w:r>
    </w:p>
    <w:p w:rsidR="00AC4425" w:rsidRPr="009D3594" w:rsidRDefault="00AC4425" w:rsidP="00AA46C1">
      <w:pPr>
        <w:pStyle w:val="af1"/>
        <w:ind w:firstLine="567"/>
        <w:jc w:val="both"/>
        <w:rPr>
          <w:sz w:val="26"/>
          <w:szCs w:val="26"/>
        </w:rPr>
      </w:pPr>
      <w:r w:rsidRPr="009D3594">
        <w:rPr>
          <w:sz w:val="26"/>
          <w:szCs w:val="26"/>
        </w:rPr>
        <w:t>22.31. Победителем запроса предложений признается участник, окончательное предложение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закупаемым товарам, работам, услугам. В случае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окончательное предложение которого поступило раньше.</w:t>
      </w:r>
    </w:p>
    <w:p w:rsidR="00AC4425" w:rsidRPr="009D3594" w:rsidRDefault="00AC4425" w:rsidP="00AA46C1">
      <w:pPr>
        <w:pStyle w:val="af1"/>
        <w:ind w:firstLine="567"/>
        <w:jc w:val="both"/>
        <w:rPr>
          <w:sz w:val="26"/>
          <w:szCs w:val="26"/>
        </w:rPr>
      </w:pPr>
      <w:r w:rsidRPr="009D3594">
        <w:rPr>
          <w:sz w:val="26"/>
          <w:szCs w:val="26"/>
        </w:rPr>
        <w:t xml:space="preserve">22.32. В итоговом протоколе должны содержаться сведения, предусмотренные </w:t>
      </w:r>
      <w:hyperlink r:id="rId60" w:history="1">
        <w:r w:rsidRPr="009D3594">
          <w:rPr>
            <w:sz w:val="26"/>
            <w:szCs w:val="26"/>
          </w:rPr>
          <w:t>частью 14 статьи 3.2</w:t>
        </w:r>
      </w:hyperlink>
      <w:r w:rsidRPr="009D3594">
        <w:rPr>
          <w:sz w:val="26"/>
          <w:szCs w:val="26"/>
        </w:rPr>
        <w:t xml:space="preserve"> Федерального закона № 223-ФЗ, а также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предложений.</w:t>
      </w:r>
    </w:p>
    <w:p w:rsidR="00AC4425" w:rsidRPr="009D3594" w:rsidRDefault="00AC4425" w:rsidP="00AA46C1">
      <w:pPr>
        <w:pStyle w:val="af1"/>
        <w:ind w:firstLine="567"/>
        <w:jc w:val="both"/>
        <w:rPr>
          <w:sz w:val="26"/>
          <w:szCs w:val="26"/>
        </w:rPr>
      </w:pPr>
      <w:r w:rsidRPr="009D3594">
        <w:rPr>
          <w:sz w:val="26"/>
          <w:szCs w:val="26"/>
        </w:rPr>
        <w:t>Итоговый протокол и протокол проведения запроса предложений в электронной форме направляются заказчиком оператору электронной площадки в день подписания и не позднее трех дней размещаются заказчиком в единой информационной системе.</w:t>
      </w:r>
    </w:p>
    <w:p w:rsidR="00AC4425" w:rsidRPr="009D3594" w:rsidRDefault="00AC4425" w:rsidP="00AA46C1">
      <w:pPr>
        <w:pStyle w:val="af1"/>
        <w:ind w:firstLine="567"/>
        <w:jc w:val="both"/>
        <w:rPr>
          <w:sz w:val="26"/>
          <w:szCs w:val="26"/>
        </w:rPr>
      </w:pPr>
      <w:r w:rsidRPr="009D3594">
        <w:rPr>
          <w:sz w:val="26"/>
          <w:szCs w:val="26"/>
        </w:rPr>
        <w:t xml:space="preserve">22.33. Договор по результатам проведения запроса предложений заключается с победителем такого запроса в порядке и сроки, которые установлены </w:t>
      </w:r>
      <w:hyperlink w:anchor="P1257" w:history="1">
        <w:r w:rsidRPr="009D3594">
          <w:rPr>
            <w:sz w:val="26"/>
            <w:szCs w:val="26"/>
          </w:rPr>
          <w:t>разделом 25</w:t>
        </w:r>
      </w:hyperlink>
      <w:r w:rsidRPr="009D3594">
        <w:rPr>
          <w:sz w:val="26"/>
          <w:szCs w:val="26"/>
        </w:rPr>
        <w:t xml:space="preserve"> настоящего Положения.</w:t>
      </w:r>
    </w:p>
    <w:p w:rsidR="00AC4425" w:rsidRDefault="00AC4425" w:rsidP="00AA46C1">
      <w:pPr>
        <w:pStyle w:val="af1"/>
        <w:ind w:firstLine="567"/>
        <w:jc w:val="both"/>
        <w:rPr>
          <w:sz w:val="26"/>
          <w:szCs w:val="26"/>
        </w:rPr>
      </w:pPr>
      <w:r w:rsidRPr="009D3594">
        <w:rPr>
          <w:sz w:val="26"/>
          <w:szCs w:val="26"/>
        </w:rPr>
        <w:t>22.34. В случае если на основании результатов рассмотрения и оценки заявок на участие в запросе предложений принято решение об отказе в допуске к участию в запросе предложений всех участников, подавших заявки, о признании только одного участника, подавшего заявку на участие в запросе предложений, его участником, если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не подано ни одной заявки на участие в запросе предложений, запрос предложений признается несостоявшимся.</w:t>
      </w:r>
    </w:p>
    <w:p w:rsidR="00293619" w:rsidRPr="009D3594" w:rsidRDefault="00293619" w:rsidP="00AA46C1">
      <w:pPr>
        <w:autoSpaceDE w:val="0"/>
        <w:autoSpaceDN w:val="0"/>
        <w:adjustRightInd w:val="0"/>
        <w:ind w:firstLine="567"/>
        <w:jc w:val="both"/>
        <w:rPr>
          <w:sz w:val="26"/>
          <w:szCs w:val="26"/>
        </w:rPr>
      </w:pPr>
      <w:r>
        <w:rPr>
          <w:sz w:val="26"/>
          <w:szCs w:val="26"/>
        </w:rPr>
        <w:t xml:space="preserve">Если запрос предложений признан несостоявшимся в связи с тем, что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по результатам рассмотрения и оценки заявок на участие в запросе предложений принято решение о признании только одного участника, подавшего заявку на участие в запросе предложений, его участником, договор с данным участником заключается в соответствии с </w:t>
      </w:r>
      <w:hyperlink r:id="rId61" w:history="1">
        <w:r>
          <w:rPr>
            <w:color w:val="0000FF"/>
            <w:sz w:val="26"/>
            <w:szCs w:val="26"/>
          </w:rPr>
          <w:t>разделом 25</w:t>
        </w:r>
      </w:hyperlink>
      <w:r>
        <w:rPr>
          <w:sz w:val="26"/>
          <w:szCs w:val="26"/>
        </w:rPr>
        <w:t xml:space="preserve"> настоящего Положения.</w:t>
      </w:r>
    </w:p>
    <w:p w:rsidR="00AC4425" w:rsidRPr="009D3594" w:rsidRDefault="00AC4425" w:rsidP="00AA46C1">
      <w:pPr>
        <w:pStyle w:val="af1"/>
        <w:ind w:firstLine="567"/>
        <w:jc w:val="both"/>
        <w:rPr>
          <w:sz w:val="26"/>
          <w:szCs w:val="26"/>
        </w:rPr>
      </w:pPr>
      <w:bookmarkStart w:id="73" w:name="P1191"/>
      <w:bookmarkEnd w:id="73"/>
      <w:r w:rsidRPr="009D3594">
        <w:rPr>
          <w:sz w:val="26"/>
          <w:szCs w:val="26"/>
        </w:rPr>
        <w:t>22.35. Если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или по результатам рассмотрения заявок на участие в таком запросе предложений комиссией отклонены все поданные заявки на участие в нем, или если запрос предложений признан несостоявшимся в связи с тем, что победитель запроса предложений уклонился от заключения договора, заказчик вправе провести новую или повторную закупку.</w:t>
      </w:r>
    </w:p>
    <w:p w:rsidR="00AC4425" w:rsidRPr="009D3594" w:rsidRDefault="00AC4425" w:rsidP="00AA46C1">
      <w:pPr>
        <w:pStyle w:val="af1"/>
        <w:ind w:firstLine="567"/>
        <w:jc w:val="both"/>
        <w:rPr>
          <w:sz w:val="26"/>
          <w:szCs w:val="26"/>
        </w:rPr>
      </w:pPr>
      <w:r w:rsidRPr="009D3594">
        <w:rPr>
          <w:sz w:val="26"/>
          <w:szCs w:val="26"/>
        </w:rPr>
        <w:t xml:space="preserve">При необходимости заказчик вносит изменения в план закупки в порядке, установленном </w:t>
      </w:r>
      <w:hyperlink w:anchor="P137" w:history="1">
        <w:r w:rsidRPr="009D3594">
          <w:rPr>
            <w:sz w:val="26"/>
            <w:szCs w:val="26"/>
          </w:rPr>
          <w:t>разделом 6</w:t>
        </w:r>
      </w:hyperlink>
      <w:r w:rsidRPr="009D3594">
        <w:rPr>
          <w:sz w:val="26"/>
          <w:szCs w:val="26"/>
        </w:rPr>
        <w:t xml:space="preserve"> настоящего Положения.</w:t>
      </w:r>
    </w:p>
    <w:p w:rsidR="00AC4425" w:rsidRPr="009D3594" w:rsidRDefault="00AC4425" w:rsidP="00AA46C1">
      <w:pPr>
        <w:pStyle w:val="af1"/>
        <w:ind w:firstLine="567"/>
        <w:jc w:val="both"/>
        <w:rPr>
          <w:sz w:val="26"/>
          <w:szCs w:val="26"/>
        </w:rPr>
      </w:pPr>
      <w:r w:rsidRPr="009D3594">
        <w:rPr>
          <w:sz w:val="26"/>
          <w:szCs w:val="26"/>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 запросе предложений, признанном несостоявшимся.</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bookmarkStart w:id="74" w:name="P1195"/>
      <w:bookmarkEnd w:id="74"/>
      <w:r w:rsidRPr="00284067">
        <w:rPr>
          <w:b/>
          <w:sz w:val="26"/>
          <w:szCs w:val="26"/>
        </w:rPr>
        <w:t>23. Осуществление закупки закрытым способом</w:t>
      </w:r>
    </w:p>
    <w:p w:rsidR="00AC4425" w:rsidRPr="009D3594" w:rsidRDefault="00AC4425" w:rsidP="00AA46C1">
      <w:pPr>
        <w:pStyle w:val="af1"/>
        <w:ind w:firstLine="567"/>
        <w:jc w:val="both"/>
        <w:rPr>
          <w:sz w:val="26"/>
          <w:szCs w:val="26"/>
        </w:rPr>
      </w:pPr>
      <w:r w:rsidRPr="009D3594">
        <w:rPr>
          <w:sz w:val="26"/>
          <w:szCs w:val="26"/>
        </w:rPr>
        <w:t xml:space="preserve">23.1.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62" w:history="1">
        <w:r w:rsidRPr="009D3594">
          <w:rPr>
            <w:sz w:val="26"/>
            <w:szCs w:val="26"/>
          </w:rPr>
          <w:t>пунктом 2</w:t>
        </w:r>
      </w:hyperlink>
      <w:r w:rsidRPr="009D3594">
        <w:rPr>
          <w:sz w:val="26"/>
          <w:szCs w:val="26"/>
        </w:rPr>
        <w:t xml:space="preserve"> или </w:t>
      </w:r>
      <w:hyperlink r:id="rId63" w:history="1">
        <w:r w:rsidRPr="009D3594">
          <w:rPr>
            <w:sz w:val="26"/>
            <w:szCs w:val="26"/>
          </w:rPr>
          <w:t>3 части 8 статьи 3.1</w:t>
        </w:r>
      </w:hyperlink>
      <w:r w:rsidRPr="009D3594">
        <w:rPr>
          <w:sz w:val="26"/>
          <w:szCs w:val="26"/>
        </w:rPr>
        <w:t xml:space="preserve"> Федерального закона №223-ФЗ, или если в отношении такой закупки Правительством Российской Федерации принято решение в соответствии с </w:t>
      </w:r>
      <w:hyperlink r:id="rId64" w:history="1">
        <w:r w:rsidRPr="009D3594">
          <w:rPr>
            <w:sz w:val="26"/>
            <w:szCs w:val="26"/>
          </w:rPr>
          <w:t>частью 16 статьи 4</w:t>
        </w:r>
      </w:hyperlink>
      <w:r w:rsidRPr="009D3594">
        <w:rPr>
          <w:sz w:val="26"/>
          <w:szCs w:val="26"/>
        </w:rPr>
        <w:t xml:space="preserve"> Федерального закона №223-ФЗ (далее - закрытая конкурентная закупка).</w:t>
      </w:r>
    </w:p>
    <w:p w:rsidR="00AC4425" w:rsidRPr="009D3594" w:rsidRDefault="00AC4425" w:rsidP="00AA46C1">
      <w:pPr>
        <w:pStyle w:val="af1"/>
        <w:ind w:firstLine="567"/>
        <w:jc w:val="both"/>
        <w:rPr>
          <w:sz w:val="26"/>
          <w:szCs w:val="26"/>
        </w:rPr>
      </w:pPr>
      <w:r w:rsidRPr="009D3594">
        <w:rPr>
          <w:sz w:val="26"/>
          <w:szCs w:val="26"/>
        </w:rPr>
        <w:t xml:space="preserve">23.2. Закрытая конкурентная закупка осуществляется в порядке, установленном </w:t>
      </w:r>
      <w:hyperlink r:id="rId65" w:history="1">
        <w:r w:rsidRPr="009D3594">
          <w:rPr>
            <w:sz w:val="26"/>
            <w:szCs w:val="26"/>
          </w:rPr>
          <w:t>статьей 3.2</w:t>
        </w:r>
      </w:hyperlink>
      <w:r w:rsidRPr="009D3594">
        <w:rPr>
          <w:sz w:val="26"/>
          <w:szCs w:val="26"/>
        </w:rPr>
        <w:t xml:space="preserve"> Федерального закона №223-ФЗ, с учетом особенностей настоящего Положения.</w:t>
      </w:r>
    </w:p>
    <w:p w:rsidR="00AC4425" w:rsidRPr="009D3594" w:rsidRDefault="00AC4425" w:rsidP="00AA46C1">
      <w:pPr>
        <w:pStyle w:val="af1"/>
        <w:ind w:firstLine="567"/>
        <w:jc w:val="both"/>
        <w:rPr>
          <w:sz w:val="26"/>
          <w:szCs w:val="26"/>
        </w:rPr>
      </w:pPr>
      <w:r w:rsidRPr="009D3594">
        <w:rPr>
          <w:sz w:val="26"/>
          <w:szCs w:val="26"/>
        </w:rPr>
        <w:t>23.3.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p>
    <w:p w:rsidR="00AC4425" w:rsidRPr="009D3594" w:rsidRDefault="00AC4425" w:rsidP="00AA46C1">
      <w:pPr>
        <w:pStyle w:val="af1"/>
        <w:ind w:firstLine="567"/>
        <w:jc w:val="both"/>
        <w:rPr>
          <w:sz w:val="26"/>
          <w:szCs w:val="26"/>
        </w:rPr>
      </w:pPr>
      <w:r w:rsidRPr="009D3594">
        <w:rPr>
          <w:sz w:val="26"/>
          <w:szCs w:val="26"/>
        </w:rPr>
        <w:t xml:space="preserve">23.4. Особенности документооборота при осуществлении закрытых конкурентных закупок в электронной форме определены </w:t>
      </w:r>
      <w:hyperlink r:id="rId66" w:history="1">
        <w:r w:rsidRPr="009D3594">
          <w:rPr>
            <w:sz w:val="26"/>
            <w:szCs w:val="26"/>
          </w:rPr>
          <w:t>постановлением</w:t>
        </w:r>
      </w:hyperlink>
      <w:r w:rsidRPr="009D3594">
        <w:rPr>
          <w:sz w:val="26"/>
          <w:szCs w:val="26"/>
        </w:rPr>
        <w:t xml:space="preserve"> Правительства Российской Федерации от 25 декабря 2018 г.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AC4425" w:rsidRPr="009D3594" w:rsidRDefault="00AC4425" w:rsidP="00AA46C1">
      <w:pPr>
        <w:pStyle w:val="af1"/>
        <w:ind w:firstLine="567"/>
        <w:jc w:val="both"/>
        <w:rPr>
          <w:sz w:val="26"/>
          <w:szCs w:val="26"/>
        </w:rPr>
      </w:pPr>
    </w:p>
    <w:p w:rsidR="00634ACB" w:rsidRPr="00284067" w:rsidRDefault="00634ACB" w:rsidP="00634ACB">
      <w:pPr>
        <w:pStyle w:val="af1"/>
        <w:ind w:firstLine="567"/>
        <w:jc w:val="center"/>
        <w:rPr>
          <w:b/>
          <w:sz w:val="26"/>
          <w:szCs w:val="26"/>
        </w:rPr>
      </w:pPr>
      <w:r w:rsidRPr="00284067">
        <w:rPr>
          <w:b/>
          <w:sz w:val="26"/>
          <w:szCs w:val="26"/>
        </w:rPr>
        <w:t>24. Закупка у единственного поставщика(подрядчика, исполнителя)</w:t>
      </w:r>
    </w:p>
    <w:p w:rsidR="00634ACB" w:rsidRPr="00D50858" w:rsidRDefault="00634ACB" w:rsidP="00634ACB">
      <w:pPr>
        <w:pStyle w:val="af1"/>
        <w:ind w:firstLine="567"/>
        <w:jc w:val="both"/>
        <w:rPr>
          <w:sz w:val="26"/>
          <w:szCs w:val="26"/>
        </w:rPr>
      </w:pPr>
      <w:r w:rsidRPr="009D3594">
        <w:rPr>
          <w:sz w:val="26"/>
          <w:szCs w:val="26"/>
        </w:rPr>
        <w:t>24.1</w:t>
      </w:r>
      <w:r w:rsidRPr="00D50858">
        <w:rPr>
          <w:sz w:val="26"/>
          <w:szCs w:val="26"/>
        </w:rPr>
        <w:t>. К неконкурентным способам закупки относится закупка у единственного поставщика (подрядчика, исполнителя), под которой понимается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634ACB" w:rsidRDefault="00634ACB" w:rsidP="00634ACB">
      <w:pPr>
        <w:autoSpaceDE w:val="0"/>
        <w:autoSpaceDN w:val="0"/>
        <w:adjustRightInd w:val="0"/>
        <w:ind w:firstLine="567"/>
        <w:jc w:val="both"/>
        <w:rPr>
          <w:sz w:val="26"/>
          <w:szCs w:val="26"/>
        </w:rPr>
      </w:pPr>
      <w:r>
        <w:rPr>
          <w:sz w:val="26"/>
          <w:szCs w:val="26"/>
        </w:rPr>
        <w:t>24.2. Закупка у единственного поставщика (подрядчика, исполнителя) может быть осуществлена заказчиком в следующих случаях (отдельные случаи закупок у единственного поставщика (подрядчика, исполнителя) могут не включаться в положение о закупке товаров, работ, услуг конкретного заказчика в зависимости от специфики его деятельности):</w:t>
      </w:r>
    </w:p>
    <w:p w:rsidR="00634ACB" w:rsidRDefault="00634ACB" w:rsidP="00634ACB">
      <w:pPr>
        <w:autoSpaceDE w:val="0"/>
        <w:autoSpaceDN w:val="0"/>
        <w:adjustRightInd w:val="0"/>
        <w:ind w:firstLine="567"/>
        <w:jc w:val="both"/>
        <w:rPr>
          <w:sz w:val="26"/>
          <w:szCs w:val="26"/>
        </w:rPr>
      </w:pPr>
      <w:r>
        <w:rPr>
          <w:sz w:val="26"/>
          <w:szCs w:val="26"/>
        </w:rPr>
        <w:t>24.2.1. Закупка товара, работы или услуги на сумму, не превышающую трехсот тысяч рублей (включая НДС).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634ACB" w:rsidRDefault="00634ACB" w:rsidP="00634ACB">
      <w:pPr>
        <w:autoSpaceDE w:val="0"/>
        <w:autoSpaceDN w:val="0"/>
        <w:adjustRightInd w:val="0"/>
        <w:ind w:firstLine="567"/>
        <w:jc w:val="both"/>
        <w:rPr>
          <w:sz w:val="26"/>
          <w:szCs w:val="26"/>
        </w:rPr>
      </w:pPr>
      <w:r>
        <w:rPr>
          <w:sz w:val="26"/>
          <w:szCs w:val="26"/>
        </w:rPr>
        <w:t>24.2.2. Закупка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634ACB" w:rsidRDefault="00634ACB" w:rsidP="00634ACB">
      <w:pPr>
        <w:autoSpaceDE w:val="0"/>
        <w:autoSpaceDN w:val="0"/>
        <w:adjustRightInd w:val="0"/>
        <w:ind w:firstLine="567"/>
        <w:jc w:val="both"/>
        <w:rPr>
          <w:sz w:val="26"/>
          <w:szCs w:val="26"/>
        </w:rPr>
      </w:pPr>
      <w:r>
        <w:rPr>
          <w:sz w:val="26"/>
          <w:szCs w:val="26"/>
        </w:rPr>
        <w:t xml:space="preserve">24.2.3. Закупка товара, работы или услуги, которые относятся к сфере деятельности субъектов естественных монополий в соответствии с </w:t>
      </w:r>
      <w:r w:rsidRPr="007C66C8">
        <w:rPr>
          <w:sz w:val="26"/>
          <w:szCs w:val="26"/>
        </w:rPr>
        <w:t xml:space="preserve">Федеральным </w:t>
      </w:r>
      <w:hyperlink r:id="rId67" w:history="1">
        <w:r w:rsidRPr="007C66C8">
          <w:rPr>
            <w:sz w:val="26"/>
            <w:szCs w:val="26"/>
          </w:rPr>
          <w:t>законом</w:t>
        </w:r>
      </w:hyperlink>
      <w:r w:rsidRPr="007C66C8">
        <w:rPr>
          <w:sz w:val="26"/>
          <w:szCs w:val="26"/>
        </w:rPr>
        <w:t xml:space="preserve"> от 17 августа 1995 года №147-ФЗ "О естественных монополиях", а также услуг центрального депозитария в соответствии с Федеральным </w:t>
      </w:r>
      <w:hyperlink r:id="rId68" w:history="1">
        <w:r w:rsidRPr="007C66C8">
          <w:rPr>
            <w:sz w:val="26"/>
            <w:szCs w:val="26"/>
          </w:rPr>
          <w:t>законом</w:t>
        </w:r>
      </w:hyperlink>
      <w:r w:rsidRPr="007C66C8">
        <w:rPr>
          <w:sz w:val="26"/>
          <w:szCs w:val="26"/>
        </w:rPr>
        <w:t xml:space="preserve"> от 7 декабря</w:t>
      </w:r>
      <w:r>
        <w:rPr>
          <w:sz w:val="26"/>
          <w:szCs w:val="26"/>
        </w:rPr>
        <w:t xml:space="preserve"> 2011 года №414-ФЗ "О центральном депозитарии".</w:t>
      </w:r>
    </w:p>
    <w:p w:rsidR="00634ACB" w:rsidRDefault="00634ACB" w:rsidP="00634ACB">
      <w:pPr>
        <w:autoSpaceDE w:val="0"/>
        <w:autoSpaceDN w:val="0"/>
        <w:adjustRightInd w:val="0"/>
        <w:ind w:firstLine="567"/>
        <w:jc w:val="both"/>
        <w:rPr>
          <w:sz w:val="26"/>
          <w:szCs w:val="26"/>
        </w:rPr>
      </w:pPr>
      <w:r>
        <w:rPr>
          <w:sz w:val="26"/>
          <w:szCs w:val="26"/>
        </w:rPr>
        <w:t>24.2.4. Закупка услуг по водоснабжению, водоотведению, канализации, теплоснабжению, газоснабжению (за исключением услуг по реализации сжиженного газа), обращению с твердыми коммунальными отходами,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34ACB" w:rsidRDefault="00634ACB" w:rsidP="00634ACB">
      <w:pPr>
        <w:autoSpaceDE w:val="0"/>
        <w:autoSpaceDN w:val="0"/>
        <w:adjustRightInd w:val="0"/>
        <w:ind w:firstLine="567"/>
        <w:jc w:val="both"/>
        <w:rPr>
          <w:sz w:val="26"/>
          <w:szCs w:val="26"/>
        </w:rPr>
      </w:pPr>
      <w:r>
        <w:rPr>
          <w:sz w:val="26"/>
          <w:szCs w:val="26"/>
        </w:rPr>
        <w:t>24.2.5. Заключение договора на предоставление услуг связи (услуг местной, внутризоновой, междугородной, международной телефонной связи, услуг почтовой связи, услуг телеграфной связи, телематических услуг связи, услуг связи по передаче данных), в том числе услуг по предоставлению в пользование каналов связи, а также мобильной связи (в связи с наличием у заказчика номерной емкости конкретного оператора связи).</w:t>
      </w:r>
    </w:p>
    <w:p w:rsidR="00634ACB" w:rsidRDefault="00634ACB" w:rsidP="00634ACB">
      <w:pPr>
        <w:autoSpaceDE w:val="0"/>
        <w:autoSpaceDN w:val="0"/>
        <w:adjustRightInd w:val="0"/>
        <w:ind w:firstLine="567"/>
        <w:jc w:val="both"/>
        <w:rPr>
          <w:sz w:val="26"/>
          <w:szCs w:val="26"/>
        </w:rPr>
      </w:pPr>
      <w:r>
        <w:rPr>
          <w:sz w:val="26"/>
          <w:szCs w:val="26"/>
        </w:rPr>
        <w:t>24.2.6.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34ACB" w:rsidRDefault="00634ACB" w:rsidP="00634ACB">
      <w:pPr>
        <w:autoSpaceDE w:val="0"/>
        <w:autoSpaceDN w:val="0"/>
        <w:adjustRightInd w:val="0"/>
        <w:ind w:firstLine="567"/>
        <w:jc w:val="both"/>
        <w:rPr>
          <w:sz w:val="26"/>
          <w:szCs w:val="26"/>
        </w:rPr>
      </w:pPr>
      <w:r>
        <w:rPr>
          <w:sz w:val="26"/>
          <w:szCs w:val="26"/>
        </w:rPr>
        <w:t>24.2.7. Заключение договора на оказание услуг государственных организаций, корпораций, компаний, учреждений, фондов, а также подведомственных им юридических лиц либо организаций, работающих по тарифам, установленным органами, уполномоченными в области государственного регулирования тарифов.</w:t>
      </w:r>
    </w:p>
    <w:p w:rsidR="00634ACB" w:rsidRDefault="00634ACB" w:rsidP="00634ACB">
      <w:pPr>
        <w:autoSpaceDE w:val="0"/>
        <w:autoSpaceDN w:val="0"/>
        <w:adjustRightInd w:val="0"/>
        <w:ind w:firstLine="567"/>
        <w:jc w:val="both"/>
        <w:rPr>
          <w:sz w:val="26"/>
          <w:szCs w:val="26"/>
        </w:rPr>
      </w:pPr>
      <w:r>
        <w:rPr>
          <w:sz w:val="26"/>
          <w:szCs w:val="26"/>
        </w:rPr>
        <w:t>24.2.8.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634ACB" w:rsidRDefault="00634ACB" w:rsidP="00634ACB">
      <w:pPr>
        <w:autoSpaceDE w:val="0"/>
        <w:autoSpaceDN w:val="0"/>
        <w:adjustRightInd w:val="0"/>
        <w:ind w:firstLine="567"/>
        <w:jc w:val="both"/>
        <w:rPr>
          <w:sz w:val="26"/>
          <w:szCs w:val="26"/>
        </w:rPr>
      </w:pPr>
      <w:r>
        <w:rPr>
          <w:sz w:val="26"/>
          <w:szCs w:val="26"/>
        </w:rPr>
        <w:t>24.2.9. Закупка работ по мобилизационной подготовке.</w:t>
      </w:r>
    </w:p>
    <w:p w:rsidR="00634ACB" w:rsidRDefault="00634ACB" w:rsidP="00634ACB">
      <w:pPr>
        <w:autoSpaceDE w:val="0"/>
        <w:autoSpaceDN w:val="0"/>
        <w:adjustRightInd w:val="0"/>
        <w:ind w:firstLine="567"/>
        <w:jc w:val="both"/>
        <w:rPr>
          <w:sz w:val="26"/>
          <w:szCs w:val="26"/>
        </w:rPr>
      </w:pPr>
      <w:r>
        <w:rPr>
          <w:sz w:val="26"/>
          <w:szCs w:val="26"/>
        </w:rPr>
        <w:t>24.2.10. Закупка продукции, которая может быть получена только от единственного поставщика или какой-либо конкретный поставщик обладает исключительными правами в отношении закупаемой продукции или в отношении технических средств и технологий, производственных мощностей для поставки товаров, выполнения работ, оказания услуг, в том числе является единственным официальным дилером производителя, и не существует никакой разумной альтернативы или замены, и по этой причине использование какого-либо другого способа закупки не представляется возможным.</w:t>
      </w:r>
    </w:p>
    <w:p w:rsidR="00634ACB" w:rsidRDefault="00634ACB" w:rsidP="00634ACB">
      <w:pPr>
        <w:autoSpaceDE w:val="0"/>
        <w:autoSpaceDN w:val="0"/>
        <w:adjustRightInd w:val="0"/>
        <w:ind w:firstLine="567"/>
        <w:jc w:val="both"/>
        <w:rPr>
          <w:sz w:val="26"/>
          <w:szCs w:val="26"/>
        </w:rPr>
      </w:pPr>
      <w:r>
        <w:rPr>
          <w:sz w:val="26"/>
          <w:szCs w:val="26"/>
        </w:rPr>
        <w:t>24.2.11. Закупка уникального (индивидуального) товара, который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такой товар.</w:t>
      </w:r>
    </w:p>
    <w:p w:rsidR="00634ACB" w:rsidRDefault="00634ACB" w:rsidP="00634ACB">
      <w:pPr>
        <w:autoSpaceDE w:val="0"/>
        <w:autoSpaceDN w:val="0"/>
        <w:adjustRightInd w:val="0"/>
        <w:ind w:firstLine="567"/>
        <w:jc w:val="both"/>
        <w:rPr>
          <w:sz w:val="26"/>
          <w:szCs w:val="26"/>
        </w:rPr>
      </w:pPr>
      <w:r>
        <w:rPr>
          <w:sz w:val="26"/>
          <w:szCs w:val="26"/>
        </w:rPr>
        <w:t>24.2.12. Закупка объекта интеллектуальной собственности, исключительное право в отношении которого принадлежит определенному поставщику (подрядчику, исполнителю).</w:t>
      </w:r>
    </w:p>
    <w:p w:rsidR="00634ACB" w:rsidRDefault="00634ACB" w:rsidP="00634ACB">
      <w:pPr>
        <w:autoSpaceDE w:val="0"/>
        <w:autoSpaceDN w:val="0"/>
        <w:adjustRightInd w:val="0"/>
        <w:ind w:firstLine="567"/>
        <w:jc w:val="both"/>
        <w:rPr>
          <w:sz w:val="26"/>
          <w:szCs w:val="26"/>
        </w:rPr>
      </w:pPr>
      <w:r>
        <w:rPr>
          <w:sz w:val="26"/>
          <w:szCs w:val="26"/>
        </w:rPr>
        <w:t>24.2.13. Закупка права на объект интеллектуальной собственности у правообладателя.</w:t>
      </w:r>
    </w:p>
    <w:p w:rsidR="00634ACB" w:rsidRDefault="00634ACB" w:rsidP="00634ACB">
      <w:pPr>
        <w:autoSpaceDE w:val="0"/>
        <w:autoSpaceDN w:val="0"/>
        <w:adjustRightInd w:val="0"/>
        <w:ind w:firstLine="567"/>
        <w:jc w:val="both"/>
        <w:rPr>
          <w:sz w:val="26"/>
          <w:szCs w:val="26"/>
        </w:rPr>
      </w:pPr>
      <w:r>
        <w:rPr>
          <w:sz w:val="26"/>
          <w:szCs w:val="26"/>
        </w:rPr>
        <w:t>24.2.14. Закупка у непосредственного разработчика или его официального представителя права на использование баз данных, программных средств, программных продуктов по договорам с правообладателем (по лицензионным соглашениям) и их обновление.</w:t>
      </w:r>
    </w:p>
    <w:p w:rsidR="00634ACB" w:rsidRDefault="00634ACB" w:rsidP="00634ACB">
      <w:pPr>
        <w:autoSpaceDE w:val="0"/>
        <w:autoSpaceDN w:val="0"/>
        <w:adjustRightInd w:val="0"/>
        <w:ind w:firstLine="567"/>
        <w:jc w:val="both"/>
        <w:rPr>
          <w:sz w:val="26"/>
          <w:szCs w:val="26"/>
        </w:rPr>
      </w:pPr>
      <w:r>
        <w:rPr>
          <w:sz w:val="26"/>
          <w:szCs w:val="26"/>
        </w:rPr>
        <w:t>24.2.15.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634ACB" w:rsidRDefault="00634ACB" w:rsidP="00634ACB">
      <w:pPr>
        <w:autoSpaceDE w:val="0"/>
        <w:autoSpaceDN w:val="0"/>
        <w:adjustRightInd w:val="0"/>
        <w:ind w:firstLine="567"/>
        <w:jc w:val="both"/>
        <w:rPr>
          <w:sz w:val="26"/>
          <w:szCs w:val="26"/>
        </w:rPr>
      </w:pPr>
      <w:r>
        <w:rPr>
          <w:sz w:val="26"/>
          <w:szCs w:val="26"/>
        </w:rPr>
        <w:t>24.2.16. Закупка услуг на проведение авторами проекта технического и (или) авторского надзора за проведением работ по сохранению объекта культурного наследия (памятника истории и культуры) народов Российской Федерации.</w:t>
      </w:r>
    </w:p>
    <w:p w:rsidR="00634ACB" w:rsidRDefault="00634ACB" w:rsidP="00634ACB">
      <w:pPr>
        <w:autoSpaceDE w:val="0"/>
        <w:autoSpaceDN w:val="0"/>
        <w:adjustRightInd w:val="0"/>
        <w:ind w:firstLine="567"/>
        <w:jc w:val="both"/>
        <w:rPr>
          <w:sz w:val="26"/>
          <w:szCs w:val="26"/>
        </w:rPr>
      </w:pPr>
      <w:r>
        <w:rPr>
          <w:sz w:val="26"/>
          <w:szCs w:val="26"/>
        </w:rPr>
        <w:t>24.2.17. Закупка лекарственных препаратов, которые предназначены для назначения пациентам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w:t>
      </w:r>
    </w:p>
    <w:p w:rsidR="00634ACB" w:rsidRDefault="00634ACB" w:rsidP="00634ACB">
      <w:pPr>
        <w:autoSpaceDE w:val="0"/>
        <w:autoSpaceDN w:val="0"/>
        <w:adjustRightInd w:val="0"/>
        <w:ind w:firstLine="567"/>
        <w:jc w:val="both"/>
        <w:rPr>
          <w:sz w:val="26"/>
          <w:szCs w:val="26"/>
        </w:rPr>
      </w:pPr>
      <w:r>
        <w:rPr>
          <w:sz w:val="26"/>
          <w:szCs w:val="26"/>
        </w:rPr>
        <w:t>24.2.18. Осуществление закупки, предметом которой является приобретение, поставка, транспортировка, хранение и ввоз (вывоз) наркотических средств и психотропных веществ.</w:t>
      </w:r>
    </w:p>
    <w:p w:rsidR="00634ACB" w:rsidRDefault="00634ACB" w:rsidP="00634ACB">
      <w:pPr>
        <w:autoSpaceDE w:val="0"/>
        <w:autoSpaceDN w:val="0"/>
        <w:adjustRightInd w:val="0"/>
        <w:ind w:firstLine="567"/>
        <w:jc w:val="both"/>
        <w:rPr>
          <w:sz w:val="26"/>
          <w:szCs w:val="26"/>
        </w:rPr>
      </w:pPr>
      <w:r>
        <w:rPr>
          <w:sz w:val="26"/>
          <w:szCs w:val="26"/>
        </w:rPr>
        <w:t>24.2.19. Закупка товаров аптечного ассортимента, предназначенных для оптовой и розничной продажи. Под аптечным ассортиментом понимается перечень товаров, сформированных с целью удовлетворения потребностей покупателей (лекарственные средства, биологически активные добавки, медицинские изделия, парафармацевтическая продукция), находящихся в аптеке для реализации.</w:t>
      </w:r>
    </w:p>
    <w:p w:rsidR="00634ACB" w:rsidRDefault="00634ACB" w:rsidP="00634ACB">
      <w:pPr>
        <w:autoSpaceDE w:val="0"/>
        <w:autoSpaceDN w:val="0"/>
        <w:adjustRightInd w:val="0"/>
        <w:ind w:firstLine="567"/>
        <w:jc w:val="both"/>
        <w:rPr>
          <w:sz w:val="26"/>
          <w:szCs w:val="26"/>
        </w:rPr>
      </w:pPr>
      <w:r>
        <w:rPr>
          <w:sz w:val="26"/>
          <w:szCs w:val="26"/>
        </w:rPr>
        <w:t>24.2.20. Закупка финансовых услуг по открытию и ведению банковских счетов и по осуществлению расчетов по этим счетам, по размещению депозитов.</w:t>
      </w:r>
    </w:p>
    <w:p w:rsidR="00634ACB" w:rsidRDefault="00634ACB" w:rsidP="00634ACB">
      <w:pPr>
        <w:autoSpaceDE w:val="0"/>
        <w:autoSpaceDN w:val="0"/>
        <w:adjustRightInd w:val="0"/>
        <w:ind w:firstLine="567"/>
        <w:jc w:val="both"/>
        <w:rPr>
          <w:sz w:val="26"/>
          <w:szCs w:val="26"/>
        </w:rPr>
      </w:pPr>
      <w:r>
        <w:rPr>
          <w:sz w:val="26"/>
          <w:szCs w:val="26"/>
        </w:rPr>
        <w:t>24.2.21. Осуществление закупки, предметом которой является предоставление обеспечения заявки на участие в закупке, предоставление обеспечения исполнения государственного (муниципального) контракта (договора), обеспечение гарантии.</w:t>
      </w:r>
    </w:p>
    <w:p w:rsidR="00634ACB" w:rsidRDefault="00634ACB" w:rsidP="00634ACB">
      <w:pPr>
        <w:autoSpaceDE w:val="0"/>
        <w:autoSpaceDN w:val="0"/>
        <w:adjustRightInd w:val="0"/>
        <w:ind w:firstLine="567"/>
        <w:jc w:val="both"/>
        <w:rPr>
          <w:sz w:val="26"/>
          <w:szCs w:val="26"/>
        </w:rPr>
      </w:pPr>
      <w:r>
        <w:rPr>
          <w:sz w:val="26"/>
          <w:szCs w:val="26"/>
        </w:rPr>
        <w:t>24.2.22. Заключение договора с кредитной организацией на предоставление банковской гарантии.</w:t>
      </w:r>
    </w:p>
    <w:p w:rsidR="00634ACB" w:rsidRDefault="00634ACB" w:rsidP="00634ACB">
      <w:pPr>
        <w:autoSpaceDE w:val="0"/>
        <w:autoSpaceDN w:val="0"/>
        <w:adjustRightInd w:val="0"/>
        <w:ind w:firstLine="567"/>
        <w:jc w:val="both"/>
        <w:rPr>
          <w:sz w:val="26"/>
          <w:szCs w:val="26"/>
        </w:rPr>
      </w:pPr>
      <w:r>
        <w:rPr>
          <w:sz w:val="26"/>
          <w:szCs w:val="26"/>
        </w:rPr>
        <w:t>24.2.23. Заключение договора (соглашения) с оператором электронной площадки.</w:t>
      </w:r>
    </w:p>
    <w:p w:rsidR="00634ACB" w:rsidRDefault="00634ACB" w:rsidP="00634ACB">
      <w:pPr>
        <w:autoSpaceDE w:val="0"/>
        <w:autoSpaceDN w:val="0"/>
        <w:adjustRightInd w:val="0"/>
        <w:ind w:firstLine="567"/>
        <w:jc w:val="both"/>
        <w:rPr>
          <w:sz w:val="26"/>
          <w:szCs w:val="26"/>
        </w:rPr>
      </w:pPr>
      <w:r>
        <w:rPr>
          <w:sz w:val="26"/>
          <w:szCs w:val="26"/>
        </w:rPr>
        <w:t>24.2.24. Закупка услуг по техническому обслуживанию, поддержке и сопровождению уже имеющихся у заказчика информационных систем, программных средств и программных продуктов, сайтов в сети "Интернет".</w:t>
      </w:r>
    </w:p>
    <w:p w:rsidR="00634ACB" w:rsidRDefault="00634ACB" w:rsidP="00634ACB">
      <w:pPr>
        <w:autoSpaceDE w:val="0"/>
        <w:autoSpaceDN w:val="0"/>
        <w:adjustRightInd w:val="0"/>
        <w:ind w:firstLine="567"/>
        <w:jc w:val="both"/>
        <w:rPr>
          <w:sz w:val="26"/>
          <w:szCs w:val="26"/>
        </w:rPr>
      </w:pPr>
      <w:r>
        <w:rPr>
          <w:sz w:val="26"/>
          <w:szCs w:val="26"/>
        </w:rPr>
        <w:t>24.2.25. Осуществление закупки, предметом которой является оплата членских взносов и иных обязательных платежей.</w:t>
      </w:r>
    </w:p>
    <w:p w:rsidR="00634ACB" w:rsidRDefault="00634ACB" w:rsidP="00634ACB">
      <w:pPr>
        <w:autoSpaceDE w:val="0"/>
        <w:autoSpaceDN w:val="0"/>
        <w:adjustRightInd w:val="0"/>
        <w:ind w:firstLine="567"/>
        <w:jc w:val="both"/>
        <w:rPr>
          <w:sz w:val="26"/>
          <w:szCs w:val="26"/>
        </w:rPr>
      </w:pPr>
      <w:r>
        <w:rPr>
          <w:sz w:val="26"/>
          <w:szCs w:val="26"/>
        </w:rPr>
        <w:t>24.2.26. Закупка услуг, связанных с направлением работника в служебную командировку, в том числе обеспечением проезда к месту служебной командировки и обратно, гостиничным обслуживанием или наймом жилого помещения, транспортным обслуживанием, обеспечением питания, услугами связи и иными сопутствующими расходами.</w:t>
      </w:r>
    </w:p>
    <w:p w:rsidR="00634ACB" w:rsidRDefault="00634ACB" w:rsidP="00634ACB">
      <w:pPr>
        <w:autoSpaceDE w:val="0"/>
        <w:autoSpaceDN w:val="0"/>
        <w:adjustRightInd w:val="0"/>
        <w:ind w:firstLine="567"/>
        <w:jc w:val="both"/>
        <w:rPr>
          <w:sz w:val="26"/>
          <w:szCs w:val="26"/>
        </w:rPr>
      </w:pPr>
      <w:r>
        <w:rPr>
          <w:sz w:val="26"/>
          <w:szCs w:val="26"/>
        </w:rPr>
        <w:t>24.2.27. Закупка услуг, связанных с обеспечением приемов, визитов делегаций, в том числе представителей иностранных государств, включая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34ACB" w:rsidRDefault="00634ACB" w:rsidP="00634ACB">
      <w:pPr>
        <w:autoSpaceDE w:val="0"/>
        <w:autoSpaceDN w:val="0"/>
        <w:adjustRightInd w:val="0"/>
        <w:ind w:firstLine="567"/>
        <w:jc w:val="both"/>
        <w:rPr>
          <w:sz w:val="26"/>
          <w:szCs w:val="26"/>
        </w:rPr>
      </w:pPr>
      <w:r>
        <w:rPr>
          <w:sz w:val="26"/>
          <w:szCs w:val="26"/>
        </w:rPr>
        <w:t>24.2.28. Заключение договора на оказание услуг, связанных с обеспечением жизнедеятельности и эксплуатацией зданий и сооружений, закрепленных на праве оперативного управления за заказчиком, в том числе услуг по охране, содержанию имущества, услуг по обслуживанию систем пожарной сигнализации, охранной сигнализации, видеонаблюдения, услуг по уборке зданий и прилегающих территорий, услуг по техническому обслуживанию и ремонту оборудования и инженерных сетей и т.п.</w:t>
      </w:r>
    </w:p>
    <w:p w:rsidR="00634ACB" w:rsidRDefault="00634ACB" w:rsidP="00634ACB">
      <w:pPr>
        <w:autoSpaceDE w:val="0"/>
        <w:autoSpaceDN w:val="0"/>
        <w:adjustRightInd w:val="0"/>
        <w:ind w:firstLine="567"/>
        <w:jc w:val="both"/>
        <w:rPr>
          <w:sz w:val="26"/>
          <w:szCs w:val="26"/>
        </w:rPr>
      </w:pPr>
      <w:r>
        <w:rPr>
          <w:sz w:val="26"/>
          <w:szCs w:val="26"/>
        </w:rPr>
        <w:t>24.2.29. Закупка услуг по техническому содержанию и обслуживанию нежилых помещений, переданных заказчику в безвозмездное пользование, в случае, если данные услуги уже оказываются по отношению к иным помещениям, находящимся в том же здании, в котором расположены помещения, переданные заказчику.</w:t>
      </w:r>
    </w:p>
    <w:p w:rsidR="00634ACB" w:rsidRDefault="00634ACB" w:rsidP="00634ACB">
      <w:pPr>
        <w:autoSpaceDE w:val="0"/>
        <w:autoSpaceDN w:val="0"/>
        <w:adjustRightInd w:val="0"/>
        <w:ind w:firstLine="567"/>
        <w:jc w:val="both"/>
        <w:rPr>
          <w:sz w:val="26"/>
          <w:szCs w:val="26"/>
        </w:rPr>
      </w:pPr>
      <w:r>
        <w:rPr>
          <w:sz w:val="26"/>
          <w:szCs w:val="26"/>
        </w:rPr>
        <w:t>24.2.30. Осуществление закупки, предметом которой является аренда недвижимого имущества, необходимого для обеспечения нужд заказчика.</w:t>
      </w:r>
    </w:p>
    <w:p w:rsidR="00634ACB" w:rsidRDefault="00634ACB" w:rsidP="00634ACB">
      <w:pPr>
        <w:autoSpaceDE w:val="0"/>
        <w:autoSpaceDN w:val="0"/>
        <w:adjustRightInd w:val="0"/>
        <w:ind w:firstLine="567"/>
        <w:jc w:val="both"/>
        <w:rPr>
          <w:sz w:val="26"/>
          <w:szCs w:val="26"/>
        </w:rPr>
      </w:pPr>
      <w:r>
        <w:rPr>
          <w:sz w:val="26"/>
          <w:szCs w:val="26"/>
        </w:rPr>
        <w:t>24.2.31. Заключение договора на поставку товаров, выполнение работ, оказание услуг по заключенному государственному (муниципальному) контракту (договору) в случае, если заказчик является поставщиком (подрядчиком, исполнителем) по такому контракту (договору), в случае, если проведение иных процедур закупки в предусмотренные для исполнения обязательств по такому контракту (договору) сроки невозможно.</w:t>
      </w:r>
    </w:p>
    <w:p w:rsidR="00634ACB" w:rsidRDefault="00634ACB" w:rsidP="00634ACB">
      <w:pPr>
        <w:autoSpaceDE w:val="0"/>
        <w:autoSpaceDN w:val="0"/>
        <w:adjustRightInd w:val="0"/>
        <w:ind w:firstLine="567"/>
        <w:jc w:val="both"/>
        <w:rPr>
          <w:sz w:val="26"/>
          <w:szCs w:val="26"/>
        </w:rPr>
      </w:pPr>
      <w:r>
        <w:rPr>
          <w:sz w:val="26"/>
          <w:szCs w:val="26"/>
        </w:rPr>
        <w:t>24.2.32. Закупка услуг по организации и проведению спортивных и культурно-массовых мероприятий.</w:t>
      </w:r>
    </w:p>
    <w:p w:rsidR="00634ACB" w:rsidRDefault="00634ACB" w:rsidP="00634ACB">
      <w:pPr>
        <w:autoSpaceDE w:val="0"/>
        <w:autoSpaceDN w:val="0"/>
        <w:adjustRightInd w:val="0"/>
        <w:ind w:firstLine="567"/>
        <w:jc w:val="both"/>
        <w:rPr>
          <w:sz w:val="26"/>
          <w:szCs w:val="26"/>
        </w:rPr>
      </w:pPr>
      <w:r>
        <w:rPr>
          <w:sz w:val="26"/>
          <w:szCs w:val="26"/>
        </w:rPr>
        <w:t>24.2.33. Заключение договора на участие в выставке, конференции, семинаре, стажировке, тренинге, форуме, спортивном мероприятии, спортивно-тренировочном сборе, ином мероприятии с поставщиком (подрядчиком, исполнителем), являющимся организатором такого мероприятия или уполномоченным организатором мероприятия, а также закупка товаров, работ, услуг с целью обеспечения участия заказчика в указанных мероприятиях.</w:t>
      </w:r>
    </w:p>
    <w:p w:rsidR="00634ACB" w:rsidRDefault="00634ACB" w:rsidP="00634ACB">
      <w:pPr>
        <w:autoSpaceDE w:val="0"/>
        <w:autoSpaceDN w:val="0"/>
        <w:adjustRightInd w:val="0"/>
        <w:ind w:firstLine="567"/>
        <w:jc w:val="both"/>
        <w:rPr>
          <w:sz w:val="26"/>
          <w:szCs w:val="26"/>
        </w:rPr>
      </w:pPr>
      <w:r>
        <w:rPr>
          <w:sz w:val="26"/>
          <w:szCs w:val="26"/>
        </w:rPr>
        <w:t>24.2.34. Осуществление закупки услуг по участию в мероприятии, проводимом для нескольких заказчиков, с поставщиком (подрядчиком, исполнителем), который определен заказчиком, являющимся организатором такого мероприятия.</w:t>
      </w:r>
    </w:p>
    <w:p w:rsidR="00634ACB" w:rsidRDefault="00634ACB" w:rsidP="00634ACB">
      <w:pPr>
        <w:autoSpaceDE w:val="0"/>
        <w:autoSpaceDN w:val="0"/>
        <w:adjustRightInd w:val="0"/>
        <w:ind w:firstLine="567"/>
        <w:jc w:val="both"/>
        <w:rPr>
          <w:sz w:val="26"/>
          <w:szCs w:val="26"/>
        </w:rPr>
      </w:pPr>
      <w:r>
        <w:rPr>
          <w:sz w:val="26"/>
          <w:szCs w:val="26"/>
        </w:rPr>
        <w:t>24.2.35.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архивного, библиотечного фондов, кинофонда, фотофонда и иных аналогичных фондов.</w:t>
      </w:r>
    </w:p>
    <w:p w:rsidR="00634ACB" w:rsidRDefault="00634ACB" w:rsidP="00634ACB">
      <w:pPr>
        <w:autoSpaceDE w:val="0"/>
        <w:autoSpaceDN w:val="0"/>
        <w:adjustRightInd w:val="0"/>
        <w:ind w:firstLine="567"/>
        <w:jc w:val="both"/>
        <w:rPr>
          <w:sz w:val="26"/>
          <w:szCs w:val="26"/>
        </w:rPr>
      </w:pPr>
      <w:r>
        <w:rPr>
          <w:sz w:val="26"/>
          <w:szCs w:val="26"/>
        </w:rPr>
        <w:t>24.2.36. Закупка товаров, работ, услуг, производство, выполнение, оказание которых осуществляются учреждениями и предприятиями уголовно-исполнительной системы.</w:t>
      </w:r>
    </w:p>
    <w:p w:rsidR="00634ACB" w:rsidRDefault="00634ACB" w:rsidP="00634ACB">
      <w:pPr>
        <w:autoSpaceDE w:val="0"/>
        <w:autoSpaceDN w:val="0"/>
        <w:adjustRightInd w:val="0"/>
        <w:ind w:firstLine="567"/>
        <w:jc w:val="both"/>
        <w:rPr>
          <w:sz w:val="26"/>
          <w:szCs w:val="26"/>
        </w:rPr>
      </w:pPr>
      <w:r>
        <w:rPr>
          <w:sz w:val="26"/>
          <w:szCs w:val="26"/>
        </w:rPr>
        <w:t>24.2.37. Закупка юридических услуг, в том числе услуг нотариусов, адвокатов, экспертов.</w:t>
      </w:r>
    </w:p>
    <w:p w:rsidR="00634ACB" w:rsidRPr="00634ACB" w:rsidRDefault="00634ACB" w:rsidP="00634ACB">
      <w:pPr>
        <w:autoSpaceDE w:val="0"/>
        <w:autoSpaceDN w:val="0"/>
        <w:adjustRightInd w:val="0"/>
        <w:ind w:firstLine="567"/>
        <w:jc w:val="both"/>
        <w:rPr>
          <w:sz w:val="26"/>
          <w:szCs w:val="26"/>
        </w:rPr>
      </w:pPr>
      <w:r w:rsidRPr="00634ACB">
        <w:rPr>
          <w:sz w:val="26"/>
          <w:szCs w:val="26"/>
        </w:rPr>
        <w:t>24.2.38.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(с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использования произведений указанными организациями.</w:t>
      </w:r>
    </w:p>
    <w:p w:rsidR="00634ACB" w:rsidRDefault="00634ACB" w:rsidP="00634ACB">
      <w:pPr>
        <w:autoSpaceDE w:val="0"/>
        <w:autoSpaceDN w:val="0"/>
        <w:adjustRightInd w:val="0"/>
        <w:ind w:firstLine="567"/>
        <w:jc w:val="both"/>
        <w:rPr>
          <w:sz w:val="26"/>
          <w:szCs w:val="26"/>
        </w:rPr>
      </w:pPr>
      <w:r>
        <w:rPr>
          <w:sz w:val="26"/>
          <w:szCs w:val="26"/>
        </w:rPr>
        <w:t>24.2.39. Заключение договора с кредитной организацией на оказание финансовых услуг (финансовая аренда (лизинг), "заработный проект", обслуживание счета, восполняемая кредитная линия, факторинг).</w:t>
      </w:r>
    </w:p>
    <w:p w:rsidR="00634ACB" w:rsidRDefault="00634ACB" w:rsidP="00634ACB">
      <w:pPr>
        <w:autoSpaceDE w:val="0"/>
        <w:autoSpaceDN w:val="0"/>
        <w:adjustRightInd w:val="0"/>
        <w:ind w:firstLine="567"/>
        <w:jc w:val="both"/>
        <w:rPr>
          <w:sz w:val="26"/>
          <w:szCs w:val="26"/>
        </w:rPr>
      </w:pPr>
      <w:r>
        <w:rPr>
          <w:sz w:val="26"/>
          <w:szCs w:val="26"/>
        </w:rPr>
        <w:t>24.2.40. Закупка услуг по технологическому присоединению к сетям (электрическим, газа, тепловой энергии, телефонным и пр.).</w:t>
      </w:r>
    </w:p>
    <w:p w:rsidR="00634ACB" w:rsidRDefault="00634ACB" w:rsidP="00634ACB">
      <w:pPr>
        <w:autoSpaceDE w:val="0"/>
        <w:autoSpaceDN w:val="0"/>
        <w:adjustRightInd w:val="0"/>
        <w:ind w:firstLine="567"/>
        <w:jc w:val="both"/>
        <w:rPr>
          <w:sz w:val="26"/>
          <w:szCs w:val="26"/>
        </w:rPr>
      </w:pPr>
      <w:r>
        <w:rPr>
          <w:sz w:val="26"/>
          <w:szCs w:val="26"/>
        </w:rPr>
        <w:t>24.2.41. Осуществление закупки, предметом которой являются получение лицензий, согласований, лицензионных сборов.</w:t>
      </w:r>
    </w:p>
    <w:p w:rsidR="00634ACB" w:rsidRDefault="00634ACB" w:rsidP="00634ACB">
      <w:pPr>
        <w:autoSpaceDE w:val="0"/>
        <w:autoSpaceDN w:val="0"/>
        <w:adjustRightInd w:val="0"/>
        <w:ind w:firstLine="567"/>
        <w:jc w:val="both"/>
        <w:rPr>
          <w:sz w:val="26"/>
          <w:szCs w:val="26"/>
        </w:rPr>
      </w:pPr>
      <w:r>
        <w:rPr>
          <w:sz w:val="26"/>
          <w:szCs w:val="26"/>
        </w:rPr>
        <w:t>24.2.42. Закупка подписки на периодические печатные издания и (или) их поставка (газеты, журналы, альманахи, бюллетени, издания на разъемных блоках (бераторы), книжные серии, издания на CD и DVD и другие виды периодики).</w:t>
      </w:r>
    </w:p>
    <w:p w:rsidR="00634ACB" w:rsidRDefault="00634ACB" w:rsidP="00634ACB">
      <w:pPr>
        <w:autoSpaceDE w:val="0"/>
        <w:autoSpaceDN w:val="0"/>
        <w:adjustRightInd w:val="0"/>
        <w:ind w:firstLine="567"/>
        <w:jc w:val="both"/>
        <w:rPr>
          <w:sz w:val="26"/>
          <w:szCs w:val="26"/>
        </w:rPr>
      </w:pPr>
      <w:r>
        <w:rPr>
          <w:sz w:val="26"/>
          <w:szCs w:val="26"/>
        </w:rPr>
        <w:t xml:space="preserve">24.2.43. Заключение договора </w:t>
      </w:r>
      <w:r w:rsidRPr="007C66C8">
        <w:rPr>
          <w:sz w:val="26"/>
          <w:szCs w:val="26"/>
        </w:rPr>
        <w:t xml:space="preserve">на оказание услуг ведомственной охраны на объекты предприятия, включенные в </w:t>
      </w:r>
      <w:hyperlink r:id="rId69" w:history="1">
        <w:r w:rsidRPr="007C66C8">
          <w:rPr>
            <w:sz w:val="26"/>
            <w:szCs w:val="26"/>
          </w:rPr>
          <w:t>Перечень</w:t>
        </w:r>
      </w:hyperlink>
      <w:r w:rsidRPr="007C66C8">
        <w:rPr>
          <w:sz w:val="26"/>
          <w:szCs w:val="26"/>
        </w:rPr>
        <w:t xml:space="preserve"> объектов, на которые частная охранная деятельность не распространяется, утвержденный</w:t>
      </w:r>
      <w:r>
        <w:rPr>
          <w:sz w:val="26"/>
          <w:szCs w:val="26"/>
        </w:rPr>
        <w:t xml:space="preserve"> постановлением Правительства Российской Федерации от 14 августа 1992 г. №587 "Вопросы частной детективной (сыскной) и частной охранной деятельности", в том числе при осуществлении физической охраны объектов, охраны объектов с использованием технических средств охраны, в том числе мониторинг таких средств, охраны имущества при его транспортировке, с организацией, осуществляющей свою деятельность в соответствии с положениями о ведомственной охране.</w:t>
      </w:r>
    </w:p>
    <w:p w:rsidR="00634ACB" w:rsidRDefault="00634ACB" w:rsidP="00634ACB">
      <w:pPr>
        <w:autoSpaceDE w:val="0"/>
        <w:autoSpaceDN w:val="0"/>
        <w:adjustRightInd w:val="0"/>
        <w:ind w:firstLine="567"/>
        <w:jc w:val="both"/>
        <w:rPr>
          <w:sz w:val="26"/>
          <w:szCs w:val="26"/>
        </w:rPr>
      </w:pPr>
      <w:r>
        <w:rPr>
          <w:sz w:val="26"/>
          <w:szCs w:val="26"/>
        </w:rPr>
        <w:t>24.2.44. Закупка услуг по реализации входных билетов и абонементов на посещение театрально-зрелищных, культурно-просветительских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634ACB" w:rsidRDefault="00634ACB" w:rsidP="00634ACB">
      <w:pPr>
        <w:autoSpaceDE w:val="0"/>
        <w:autoSpaceDN w:val="0"/>
        <w:adjustRightInd w:val="0"/>
        <w:ind w:firstLine="567"/>
        <w:jc w:val="both"/>
        <w:rPr>
          <w:sz w:val="26"/>
          <w:szCs w:val="26"/>
        </w:rPr>
      </w:pPr>
      <w:r>
        <w:rPr>
          <w:sz w:val="26"/>
          <w:szCs w:val="26"/>
        </w:rPr>
        <w:t>24.2.45. Закупка металлоконструкций, эндопротезов,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p>
    <w:p w:rsidR="00634ACB" w:rsidRPr="00634ACB" w:rsidRDefault="00634ACB" w:rsidP="00634ACB">
      <w:pPr>
        <w:autoSpaceDE w:val="0"/>
        <w:autoSpaceDN w:val="0"/>
        <w:adjustRightInd w:val="0"/>
        <w:ind w:firstLine="567"/>
        <w:jc w:val="both"/>
        <w:rPr>
          <w:sz w:val="26"/>
          <w:szCs w:val="26"/>
        </w:rPr>
      </w:pPr>
      <w:r w:rsidRPr="00634ACB">
        <w:rPr>
          <w:sz w:val="26"/>
          <w:szCs w:val="26"/>
        </w:rPr>
        <w:t>24.2.46. Закупка услуг по установке и обеспечению функционирования программно-технических комплексов «Криптобиокабина» и товаров, предназначенных для дальнейшей реализации (с торговой наценкой), производимой для достижения целей деятельности заказчика, годовой объем закупок заказчика не должен составлять более чем пятьдесят миллионов рублей.</w:t>
      </w:r>
    </w:p>
    <w:p w:rsidR="00634ACB" w:rsidRPr="009D3594" w:rsidRDefault="00634ACB" w:rsidP="00634ACB">
      <w:pPr>
        <w:pStyle w:val="af1"/>
        <w:ind w:firstLine="567"/>
        <w:jc w:val="both"/>
        <w:rPr>
          <w:sz w:val="26"/>
          <w:szCs w:val="26"/>
        </w:rPr>
      </w:pPr>
      <w:r w:rsidRPr="009D3594">
        <w:rPr>
          <w:sz w:val="26"/>
          <w:szCs w:val="26"/>
        </w:rPr>
        <w:t xml:space="preserve">24.3. В случае признания несостоявшимся повторного конкурса, аукциона, запроса котировок, запроса предложений заказчик по основаниям, предусмотренным </w:t>
      </w:r>
      <w:hyperlink w:anchor="P561" w:history="1">
        <w:r w:rsidRPr="009D3594">
          <w:rPr>
            <w:sz w:val="26"/>
            <w:szCs w:val="26"/>
          </w:rPr>
          <w:t>пунктом 17.44 раздела 17</w:t>
        </w:r>
      </w:hyperlink>
      <w:r w:rsidRPr="009D3594">
        <w:rPr>
          <w:sz w:val="26"/>
          <w:szCs w:val="26"/>
        </w:rPr>
        <w:t xml:space="preserve">, </w:t>
      </w:r>
      <w:hyperlink w:anchor="P728" w:history="1">
        <w:r w:rsidRPr="009D3594">
          <w:rPr>
            <w:sz w:val="26"/>
            <w:szCs w:val="26"/>
          </w:rPr>
          <w:t>подпунктами 18.59.1</w:t>
        </w:r>
      </w:hyperlink>
      <w:r w:rsidRPr="009D3594">
        <w:rPr>
          <w:sz w:val="26"/>
          <w:szCs w:val="26"/>
        </w:rPr>
        <w:t xml:space="preserve"> - </w:t>
      </w:r>
      <w:hyperlink w:anchor="P730" w:history="1">
        <w:r w:rsidRPr="009D3594">
          <w:rPr>
            <w:sz w:val="26"/>
            <w:szCs w:val="26"/>
          </w:rPr>
          <w:t>18.59.3 пункта 18.59 раздела 18</w:t>
        </w:r>
      </w:hyperlink>
      <w:r w:rsidRPr="009D3594">
        <w:rPr>
          <w:sz w:val="26"/>
          <w:szCs w:val="26"/>
        </w:rPr>
        <w:t xml:space="preserve">, </w:t>
      </w:r>
      <w:hyperlink w:anchor="P842" w:history="1">
        <w:r w:rsidRPr="009D3594">
          <w:rPr>
            <w:sz w:val="26"/>
            <w:szCs w:val="26"/>
          </w:rPr>
          <w:t>пунктом 19.44 раздела 19</w:t>
        </w:r>
      </w:hyperlink>
      <w:r w:rsidRPr="009D3594">
        <w:rPr>
          <w:sz w:val="26"/>
          <w:szCs w:val="26"/>
        </w:rPr>
        <w:t xml:space="preserve">, </w:t>
      </w:r>
      <w:hyperlink w:anchor="P992" w:history="1">
        <w:r w:rsidRPr="009D3594">
          <w:rPr>
            <w:sz w:val="26"/>
            <w:szCs w:val="26"/>
          </w:rPr>
          <w:t>пунктом 20.57 раздела 20</w:t>
        </w:r>
      </w:hyperlink>
      <w:r w:rsidRPr="009D3594">
        <w:rPr>
          <w:sz w:val="26"/>
          <w:szCs w:val="26"/>
        </w:rPr>
        <w:t xml:space="preserve">, </w:t>
      </w:r>
      <w:hyperlink w:anchor="P1085" w:history="1">
        <w:r w:rsidRPr="009D3594">
          <w:rPr>
            <w:sz w:val="26"/>
            <w:szCs w:val="26"/>
          </w:rPr>
          <w:t>пунктом 21.30 раздела 21</w:t>
        </w:r>
      </w:hyperlink>
      <w:r w:rsidRPr="009D3594">
        <w:rPr>
          <w:sz w:val="26"/>
          <w:szCs w:val="26"/>
        </w:rPr>
        <w:t xml:space="preserve">, </w:t>
      </w:r>
      <w:hyperlink w:anchor="P1191" w:history="1">
        <w:r w:rsidRPr="009D3594">
          <w:rPr>
            <w:sz w:val="26"/>
            <w:szCs w:val="26"/>
          </w:rPr>
          <w:t>пунктом 22.35 раздела 22</w:t>
        </w:r>
      </w:hyperlink>
      <w:r w:rsidRPr="009D3594">
        <w:rPr>
          <w:sz w:val="26"/>
          <w:szCs w:val="26"/>
        </w:rPr>
        <w:t xml:space="preserve"> настоящего Положения, вправе заключить договор с единственным поставщиком (подрядчиком, исполнителем).</w:t>
      </w:r>
    </w:p>
    <w:p w:rsidR="00634ACB" w:rsidRPr="009D3594" w:rsidRDefault="00634ACB" w:rsidP="00634ACB">
      <w:pPr>
        <w:pStyle w:val="af1"/>
        <w:ind w:firstLine="567"/>
        <w:jc w:val="both"/>
        <w:rPr>
          <w:sz w:val="26"/>
          <w:szCs w:val="26"/>
        </w:rPr>
      </w:pPr>
      <w:bookmarkStart w:id="75" w:name="P1252"/>
      <w:bookmarkEnd w:id="75"/>
      <w:r w:rsidRPr="009D3594">
        <w:rPr>
          <w:sz w:val="26"/>
          <w:szCs w:val="26"/>
        </w:rPr>
        <w:t>24.4. Информация о закупке у единственного поставщика (подрядчика, исполнителя) на сумму, превышающую сто тысяч рублей, подлежит включению в план закупок.</w:t>
      </w:r>
    </w:p>
    <w:p w:rsidR="00634ACB" w:rsidRPr="009D3594" w:rsidRDefault="00634ACB" w:rsidP="00634ACB">
      <w:pPr>
        <w:pStyle w:val="af1"/>
        <w:ind w:firstLine="567"/>
        <w:jc w:val="both"/>
        <w:rPr>
          <w:sz w:val="26"/>
          <w:szCs w:val="26"/>
        </w:rPr>
      </w:pPr>
      <w:r w:rsidRPr="009D3594">
        <w:rPr>
          <w:sz w:val="26"/>
          <w:szCs w:val="26"/>
        </w:rPr>
        <w:t xml:space="preserve">24.5. Информация о заключении, изменении, исполнении, расторжении договора с единственным поставщиком (подрядчиком, исполнителем), заключенного в соответствии с </w:t>
      </w:r>
      <w:hyperlink w:anchor="P1252" w:history="1">
        <w:r w:rsidRPr="009D3594">
          <w:rPr>
            <w:sz w:val="26"/>
            <w:szCs w:val="26"/>
          </w:rPr>
          <w:t>пунктом 24.4</w:t>
        </w:r>
      </w:hyperlink>
      <w:r w:rsidRPr="009D3594">
        <w:rPr>
          <w:sz w:val="26"/>
          <w:szCs w:val="26"/>
        </w:rPr>
        <w:t xml:space="preserve"> настоящего раздела, подлежит включению в реестр договоров в единой информационной системе в течение следующих сроков: 3 рабочих дней со дня заключения договора, 10 дней со дня внесения изменений в договор либо исполнения или расторжения договора.</w:t>
      </w:r>
    </w:p>
    <w:p w:rsidR="00634ACB" w:rsidRPr="009D3594" w:rsidRDefault="00634ACB" w:rsidP="00634ACB">
      <w:pPr>
        <w:pStyle w:val="af1"/>
        <w:ind w:firstLine="567"/>
        <w:jc w:val="both"/>
        <w:rPr>
          <w:sz w:val="26"/>
          <w:szCs w:val="26"/>
        </w:rPr>
      </w:pPr>
      <w:r w:rsidRPr="009D3594">
        <w:rPr>
          <w:sz w:val="26"/>
          <w:szCs w:val="26"/>
        </w:rPr>
        <w:t>24.6. Размещение иной информации о закупке у единственного поставщика (подрядчика, исполнителя) в единой информационной системе не предусмотрено.</w:t>
      </w:r>
    </w:p>
    <w:p w:rsidR="00634ACB" w:rsidRPr="009D3594" w:rsidRDefault="00634ACB" w:rsidP="00634ACB">
      <w:pPr>
        <w:pStyle w:val="af1"/>
        <w:ind w:firstLine="567"/>
        <w:jc w:val="both"/>
        <w:rPr>
          <w:sz w:val="26"/>
          <w:szCs w:val="26"/>
        </w:rPr>
      </w:pPr>
      <w:r w:rsidRPr="009D3594">
        <w:rPr>
          <w:sz w:val="26"/>
          <w:szCs w:val="26"/>
        </w:rPr>
        <w:t xml:space="preserve">24.7. Запрещается пролонгирование договора, заключенного по результатам закупки у единственного поставщика (подрядчика, исполнителя). При наличии потребности в дополнительных товарах, работах, услугах заказчик осуществляет новую закупку в соответствии с требованиями Федерального </w:t>
      </w:r>
      <w:hyperlink r:id="rId70" w:history="1">
        <w:r w:rsidRPr="009D3594">
          <w:rPr>
            <w:sz w:val="26"/>
            <w:szCs w:val="26"/>
          </w:rPr>
          <w:t>закона</w:t>
        </w:r>
      </w:hyperlink>
      <w:r w:rsidRPr="009D3594">
        <w:rPr>
          <w:sz w:val="26"/>
          <w:szCs w:val="26"/>
        </w:rPr>
        <w:t xml:space="preserve"> № 223-ФЗ и настоящего Положения.</w:t>
      </w:r>
    </w:p>
    <w:p w:rsidR="00634ACB" w:rsidRDefault="00634ACB" w:rsidP="00634ACB">
      <w:pPr>
        <w:autoSpaceDE w:val="0"/>
        <w:autoSpaceDN w:val="0"/>
        <w:adjustRightInd w:val="0"/>
        <w:ind w:firstLine="567"/>
        <w:jc w:val="both"/>
        <w:rPr>
          <w:sz w:val="26"/>
          <w:szCs w:val="26"/>
        </w:rPr>
      </w:pPr>
      <w:r>
        <w:rPr>
          <w:sz w:val="26"/>
          <w:szCs w:val="26"/>
        </w:rPr>
        <w:t xml:space="preserve">24.8. В случае </w:t>
      </w:r>
      <w:r w:rsidRPr="007C66C8">
        <w:rPr>
          <w:sz w:val="26"/>
          <w:szCs w:val="26"/>
        </w:rPr>
        <w:t xml:space="preserve">осуществления закупки у единственного поставщика (подрядчика, исполнителя) договор может быть заключен в любой форме, предусмотренной Гражданским </w:t>
      </w:r>
      <w:hyperlink r:id="rId71" w:history="1">
        <w:r w:rsidRPr="007C66C8">
          <w:rPr>
            <w:sz w:val="26"/>
            <w:szCs w:val="26"/>
          </w:rPr>
          <w:t>кодексом</w:t>
        </w:r>
      </w:hyperlink>
      <w:r w:rsidRPr="007C66C8">
        <w:rPr>
          <w:sz w:val="26"/>
          <w:szCs w:val="26"/>
        </w:rPr>
        <w:t xml:space="preserve"> Российской </w:t>
      </w:r>
      <w:r>
        <w:rPr>
          <w:sz w:val="26"/>
          <w:szCs w:val="26"/>
        </w:rPr>
        <w:t>Федерации для совершения сделок.</w:t>
      </w:r>
    </w:p>
    <w:p w:rsidR="00AC4425" w:rsidRPr="009D3594" w:rsidRDefault="00AC4425" w:rsidP="00AA46C1">
      <w:pPr>
        <w:pStyle w:val="af1"/>
        <w:ind w:firstLine="567"/>
        <w:jc w:val="both"/>
        <w:rPr>
          <w:sz w:val="26"/>
          <w:szCs w:val="26"/>
        </w:rPr>
      </w:pPr>
    </w:p>
    <w:p w:rsidR="00AC4425" w:rsidRPr="00284067" w:rsidRDefault="00AC4425" w:rsidP="00AA46C1">
      <w:pPr>
        <w:pStyle w:val="af1"/>
        <w:ind w:firstLine="567"/>
        <w:jc w:val="center"/>
        <w:rPr>
          <w:b/>
          <w:sz w:val="26"/>
          <w:szCs w:val="26"/>
        </w:rPr>
      </w:pPr>
      <w:bookmarkStart w:id="76" w:name="P1257"/>
      <w:bookmarkEnd w:id="76"/>
      <w:r w:rsidRPr="00284067">
        <w:rPr>
          <w:b/>
          <w:sz w:val="26"/>
          <w:szCs w:val="26"/>
        </w:rPr>
        <w:t>25. Заключение договора</w:t>
      </w:r>
    </w:p>
    <w:p w:rsidR="00AC4425" w:rsidRPr="009D3594" w:rsidRDefault="00AC4425" w:rsidP="00AA46C1">
      <w:pPr>
        <w:pStyle w:val="af1"/>
        <w:ind w:firstLine="567"/>
        <w:jc w:val="both"/>
        <w:rPr>
          <w:sz w:val="26"/>
          <w:szCs w:val="26"/>
        </w:rPr>
      </w:pPr>
      <w:bookmarkStart w:id="77" w:name="P1259"/>
      <w:bookmarkEnd w:id="77"/>
      <w:r w:rsidRPr="009D3594">
        <w:rPr>
          <w:sz w:val="26"/>
          <w:szCs w:val="26"/>
        </w:rPr>
        <w:t>25.1. Договор заключается по результатам осуществления закупки на условиях, предусмотренных извещением об осуществлении закупки, документацией о закупке, проектом договора, заявкой или окончательным предложением участника закупки, с которым заключается такой договор.</w:t>
      </w:r>
    </w:p>
    <w:p w:rsidR="00AC4425" w:rsidRPr="009D3594" w:rsidRDefault="00AC4425" w:rsidP="00AA46C1">
      <w:pPr>
        <w:pStyle w:val="af1"/>
        <w:ind w:firstLine="567"/>
        <w:jc w:val="both"/>
        <w:rPr>
          <w:sz w:val="26"/>
          <w:szCs w:val="26"/>
        </w:rPr>
      </w:pPr>
      <w:r w:rsidRPr="009D3594">
        <w:rPr>
          <w:sz w:val="26"/>
          <w:szCs w:val="26"/>
        </w:rPr>
        <w:t>В проект договора заказчиком должны быть включены реквизиты участника закупки, с которым заключается договор, цена договора и иные условия исполнения договора, предложенные этим участником в заявке на участие в закупке.</w:t>
      </w:r>
    </w:p>
    <w:p w:rsidR="00AC4425" w:rsidRPr="009D3594" w:rsidRDefault="00AC4425" w:rsidP="00AA46C1">
      <w:pPr>
        <w:pStyle w:val="af1"/>
        <w:ind w:firstLine="567"/>
        <w:jc w:val="both"/>
        <w:rPr>
          <w:sz w:val="26"/>
          <w:szCs w:val="26"/>
        </w:rPr>
      </w:pPr>
      <w:r w:rsidRPr="009D3594">
        <w:rPr>
          <w:sz w:val="26"/>
          <w:szCs w:val="26"/>
        </w:rPr>
        <w:t>25.2. Цена договора не может превышать начальную (максимальную) цену договора, предусмотренную извещением об осуществлении закупки, документацией о закупке.</w:t>
      </w:r>
    </w:p>
    <w:p w:rsidR="00AC4425" w:rsidRPr="009D3594" w:rsidRDefault="00AC4425" w:rsidP="00AA46C1">
      <w:pPr>
        <w:pStyle w:val="af1"/>
        <w:ind w:firstLine="567"/>
        <w:jc w:val="both"/>
        <w:rPr>
          <w:sz w:val="26"/>
          <w:szCs w:val="26"/>
        </w:rPr>
      </w:pPr>
      <w:r w:rsidRPr="009D3594">
        <w:rPr>
          <w:sz w:val="26"/>
          <w:szCs w:val="26"/>
        </w:rPr>
        <w:t xml:space="preserve">В случае если участником закупки, с которым заключается договор, представлена заявка в отношении товаров, работ, услуг, на которые распространяются положения </w:t>
      </w:r>
      <w:hyperlink w:anchor="P100" w:history="1">
        <w:r w:rsidRPr="009D3594">
          <w:rPr>
            <w:sz w:val="26"/>
            <w:szCs w:val="26"/>
          </w:rPr>
          <w:t>раздела 4</w:t>
        </w:r>
      </w:hyperlink>
      <w:r w:rsidRPr="009D3594">
        <w:rPr>
          <w:sz w:val="26"/>
          <w:szCs w:val="26"/>
        </w:rPr>
        <w:t xml:space="preserve"> настоящего Положения, договор с таким участником заключается по цене с учетом предоставления (непредоставления) ему приоритета.</w:t>
      </w:r>
    </w:p>
    <w:p w:rsidR="00AC4425" w:rsidRPr="009D3594" w:rsidRDefault="00AC4425" w:rsidP="00AA46C1">
      <w:pPr>
        <w:pStyle w:val="af1"/>
        <w:ind w:firstLine="567"/>
        <w:jc w:val="both"/>
        <w:rPr>
          <w:sz w:val="26"/>
          <w:szCs w:val="26"/>
        </w:rPr>
      </w:pPr>
      <w:r w:rsidRPr="009D3594">
        <w:rPr>
          <w:sz w:val="26"/>
          <w:szCs w:val="26"/>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AC4425" w:rsidRPr="009D3594" w:rsidRDefault="00AC4425" w:rsidP="00AA46C1">
      <w:pPr>
        <w:pStyle w:val="af1"/>
        <w:ind w:firstLine="567"/>
        <w:jc w:val="both"/>
        <w:rPr>
          <w:sz w:val="26"/>
          <w:szCs w:val="26"/>
        </w:rPr>
      </w:pPr>
      <w:r w:rsidRPr="009D3594">
        <w:rPr>
          <w:sz w:val="26"/>
          <w:szCs w:val="26"/>
        </w:rPr>
        <w:t>25.3. В проект договора, заключаемого по результатам конкурентной закупки, включаются следующие обязательные условия:</w:t>
      </w:r>
    </w:p>
    <w:p w:rsidR="00AC4425" w:rsidRPr="009D3594" w:rsidRDefault="00AC4425" w:rsidP="00AA46C1">
      <w:pPr>
        <w:pStyle w:val="af1"/>
        <w:ind w:firstLine="567"/>
        <w:jc w:val="both"/>
        <w:rPr>
          <w:sz w:val="26"/>
          <w:szCs w:val="26"/>
        </w:rPr>
      </w:pPr>
      <w:r w:rsidRPr="009D3594">
        <w:rPr>
          <w:sz w:val="26"/>
          <w:szCs w:val="26"/>
        </w:rPr>
        <w:t>25.3.1. О порядке и сроках приемки заказчиком поставленных товаров, выполненных работ, оказанных услуг на соответствие их количества, комплектности, объема, качества установленным требованиям, а также о порядке и сроках оформления результатов такой приемки.</w:t>
      </w:r>
    </w:p>
    <w:p w:rsidR="00AC4425" w:rsidRPr="009D3594" w:rsidRDefault="00AC4425" w:rsidP="00AA46C1">
      <w:pPr>
        <w:pStyle w:val="af1"/>
        <w:ind w:firstLine="567"/>
        <w:jc w:val="both"/>
        <w:rPr>
          <w:sz w:val="26"/>
          <w:szCs w:val="26"/>
        </w:rPr>
      </w:pPr>
      <w:r w:rsidRPr="009D3594">
        <w:rPr>
          <w:sz w:val="26"/>
          <w:szCs w:val="26"/>
        </w:rPr>
        <w:t>25.3.2. О порядке и сроках оплаты заказчиком поставленных товаров, выполненных работ, оказанных услуг.</w:t>
      </w:r>
    </w:p>
    <w:p w:rsidR="00AC4425" w:rsidRPr="009D3594" w:rsidRDefault="00AC4425" w:rsidP="00AA46C1">
      <w:pPr>
        <w:pStyle w:val="af1"/>
        <w:ind w:firstLine="567"/>
        <w:jc w:val="both"/>
        <w:rPr>
          <w:sz w:val="26"/>
          <w:szCs w:val="26"/>
        </w:rPr>
      </w:pPr>
      <w:r w:rsidRPr="009D3594">
        <w:rPr>
          <w:sz w:val="26"/>
          <w:szCs w:val="26"/>
        </w:rPr>
        <w:t xml:space="preserve">В случае если закупка проводится в соответствии с </w:t>
      </w:r>
      <w:hyperlink w:anchor="P92" w:history="1">
        <w:r w:rsidRPr="009D3594">
          <w:rPr>
            <w:sz w:val="26"/>
            <w:szCs w:val="26"/>
          </w:rPr>
          <w:t>разделом 3</w:t>
        </w:r>
      </w:hyperlink>
      <w:r w:rsidRPr="009D3594">
        <w:rPr>
          <w:sz w:val="26"/>
          <w:szCs w:val="26"/>
        </w:rPr>
        <w:t xml:space="preserve"> настоящего Положения, срок оплаты заказчиком поставленных товаров, выполненных работ, оказанных услуг не может превышать </w:t>
      </w:r>
      <w:r w:rsidR="00AA46C1" w:rsidRPr="00AA46C1">
        <w:rPr>
          <w:sz w:val="26"/>
          <w:szCs w:val="26"/>
        </w:rPr>
        <w:t xml:space="preserve">пятнадцать рабочих </w:t>
      </w:r>
      <w:r w:rsidRPr="009D3594">
        <w:rPr>
          <w:sz w:val="26"/>
          <w:szCs w:val="26"/>
        </w:rPr>
        <w:t>дней с даты подписания заказчиком документа о приемке.</w:t>
      </w:r>
    </w:p>
    <w:p w:rsidR="00AC4425" w:rsidRPr="009D3594" w:rsidRDefault="00AC4425" w:rsidP="00AA46C1">
      <w:pPr>
        <w:pStyle w:val="af1"/>
        <w:ind w:firstLine="567"/>
        <w:jc w:val="both"/>
        <w:rPr>
          <w:sz w:val="26"/>
          <w:szCs w:val="26"/>
        </w:rPr>
      </w:pPr>
      <w:r w:rsidRPr="009D3594">
        <w:rPr>
          <w:sz w:val="26"/>
          <w:szCs w:val="26"/>
        </w:rPr>
        <w:t>25.3.3. Об ответственности сторон договора за неисполнение (ненадлежащее исполнение) обязательств, предусмотренных договором.</w:t>
      </w:r>
    </w:p>
    <w:p w:rsidR="00AC4425" w:rsidRPr="009D3594" w:rsidRDefault="00AC4425" w:rsidP="00AA46C1">
      <w:pPr>
        <w:pStyle w:val="af1"/>
        <w:ind w:firstLine="567"/>
        <w:jc w:val="both"/>
        <w:rPr>
          <w:sz w:val="26"/>
          <w:szCs w:val="26"/>
        </w:rPr>
      </w:pPr>
      <w:r w:rsidRPr="009D3594">
        <w:rPr>
          <w:sz w:val="26"/>
          <w:szCs w:val="26"/>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rsidR="00AC4425" w:rsidRPr="009D3594" w:rsidRDefault="00AC4425" w:rsidP="00AA46C1">
      <w:pPr>
        <w:pStyle w:val="af1"/>
        <w:ind w:firstLine="567"/>
        <w:jc w:val="both"/>
        <w:rPr>
          <w:sz w:val="26"/>
          <w:szCs w:val="26"/>
        </w:rPr>
      </w:pPr>
      <w:r w:rsidRPr="009D3594">
        <w:rPr>
          <w:sz w:val="26"/>
          <w:szCs w:val="26"/>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rsidR="00AC4425" w:rsidRPr="009D3594" w:rsidRDefault="00AC4425" w:rsidP="00AA46C1">
      <w:pPr>
        <w:pStyle w:val="af1"/>
        <w:ind w:firstLine="567"/>
        <w:jc w:val="both"/>
        <w:rPr>
          <w:sz w:val="26"/>
          <w:szCs w:val="26"/>
        </w:rPr>
      </w:pPr>
      <w:r w:rsidRPr="009D3594">
        <w:rPr>
          <w:sz w:val="26"/>
          <w:szCs w:val="26"/>
        </w:rPr>
        <w:t>25.4. Привлечение к исполнению договора, заключенного по результатам закупки, в отношении участников которой заказчиком в извещении об осуществлении закупки и (или) документации о закупке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договора (с указанием объема такого привлечения). В договор в данном случае также должно быть включено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 Кроме того, в договор включается обязательное условие об оплате поставщиком (подрядчиком, исполнителем) выполненных субподрядчиком (соисполнителем) из числа субъектов малого и среднего предпринимательства обязательств в срок не позднее тридцати календарных дней со дня исполнения (приемки) соответствующих обязательств по договору (отдельному этапу договора).</w:t>
      </w:r>
    </w:p>
    <w:p w:rsidR="00AC4425" w:rsidRPr="009D3594" w:rsidRDefault="00AC4425" w:rsidP="00AA46C1">
      <w:pPr>
        <w:pStyle w:val="af1"/>
        <w:ind w:firstLine="567"/>
        <w:jc w:val="both"/>
        <w:rPr>
          <w:sz w:val="26"/>
          <w:szCs w:val="26"/>
        </w:rPr>
      </w:pPr>
      <w:bookmarkStart w:id="78" w:name="P1272"/>
      <w:bookmarkEnd w:id="78"/>
      <w:r w:rsidRPr="009D3594">
        <w:rPr>
          <w:sz w:val="26"/>
          <w:szCs w:val="26"/>
        </w:rPr>
        <w:t>25.5. 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конкурентной закупки (для закрытых способов закупки - с момента подписания соответствующего протокола).</w:t>
      </w:r>
    </w:p>
    <w:p w:rsidR="00AC4425" w:rsidRPr="009D3594" w:rsidRDefault="00AC4425" w:rsidP="00AA46C1">
      <w:pPr>
        <w:pStyle w:val="af1"/>
        <w:ind w:firstLine="567"/>
        <w:jc w:val="both"/>
        <w:rPr>
          <w:sz w:val="26"/>
          <w:szCs w:val="26"/>
        </w:rPr>
      </w:pPr>
      <w:r w:rsidRPr="009D3594">
        <w:rPr>
          <w:sz w:val="26"/>
          <w:szCs w:val="26"/>
        </w:rPr>
        <w:t>25.6. Договор заключается только после предоставления участником закупки, с которым заключается договор, соответствующего обеспечения.</w:t>
      </w:r>
    </w:p>
    <w:p w:rsidR="00AC4425" w:rsidRPr="009D3594" w:rsidRDefault="00AC4425" w:rsidP="00AA46C1">
      <w:pPr>
        <w:pStyle w:val="af1"/>
        <w:ind w:firstLine="567"/>
        <w:jc w:val="both"/>
        <w:rPr>
          <w:sz w:val="26"/>
          <w:szCs w:val="26"/>
        </w:rPr>
      </w:pPr>
      <w:r w:rsidRPr="009D3594">
        <w:rPr>
          <w:sz w:val="26"/>
          <w:szCs w:val="26"/>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условие о порядке и сроке возврата заказчиком предоставленного обеспечения поставщику (подрядчику, исполнителю).</w:t>
      </w:r>
    </w:p>
    <w:p w:rsidR="00AC4425" w:rsidRPr="009D3594" w:rsidRDefault="00AC4425" w:rsidP="00AA46C1">
      <w:pPr>
        <w:pStyle w:val="af1"/>
        <w:ind w:firstLine="567"/>
        <w:jc w:val="both"/>
        <w:rPr>
          <w:sz w:val="26"/>
          <w:szCs w:val="26"/>
        </w:rPr>
      </w:pPr>
      <w:r w:rsidRPr="009D3594">
        <w:rPr>
          <w:sz w:val="26"/>
          <w:szCs w:val="26"/>
        </w:rPr>
        <w:t>25.7. При заключении договора,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w:t>
      </w:r>
    </w:p>
    <w:p w:rsidR="00AC4425" w:rsidRPr="009D3594" w:rsidRDefault="00AC4425" w:rsidP="00AA46C1">
      <w:pPr>
        <w:pStyle w:val="af1"/>
        <w:ind w:firstLine="567"/>
        <w:jc w:val="both"/>
        <w:rPr>
          <w:sz w:val="26"/>
          <w:szCs w:val="26"/>
        </w:rPr>
      </w:pPr>
      <w:r w:rsidRPr="009D3594">
        <w:rPr>
          <w:sz w:val="26"/>
          <w:szCs w:val="26"/>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rsidR="00AC4425" w:rsidRPr="009D3594" w:rsidRDefault="00AC4425" w:rsidP="00AA46C1">
      <w:pPr>
        <w:pStyle w:val="af1"/>
        <w:ind w:firstLine="567"/>
        <w:jc w:val="both"/>
        <w:rPr>
          <w:sz w:val="26"/>
          <w:szCs w:val="26"/>
        </w:rPr>
      </w:pPr>
      <w:r w:rsidRPr="009D3594">
        <w:rPr>
          <w:sz w:val="26"/>
          <w:szCs w:val="26"/>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AC4425" w:rsidRPr="009D3594" w:rsidRDefault="00AC4425" w:rsidP="00AA46C1">
      <w:pPr>
        <w:pStyle w:val="af1"/>
        <w:ind w:firstLine="567"/>
        <w:jc w:val="both"/>
        <w:rPr>
          <w:sz w:val="26"/>
          <w:szCs w:val="26"/>
        </w:rPr>
      </w:pPr>
      <w:bookmarkStart w:id="79" w:name="P1278"/>
      <w:bookmarkEnd w:id="79"/>
      <w:r w:rsidRPr="009D3594">
        <w:rPr>
          <w:sz w:val="26"/>
          <w:szCs w:val="26"/>
        </w:rPr>
        <w:t xml:space="preserve">25.8. В течение пяти дней со дня размещения в единой информационной системе протокола, составленного по итогам конкурентной закупки, заказчик передает участнику закупки, с которым заключается договор, два экземпляра заполненного в соответствии с </w:t>
      </w:r>
      <w:hyperlink w:anchor="P1259" w:history="1">
        <w:r w:rsidRPr="009D3594">
          <w:rPr>
            <w:sz w:val="26"/>
            <w:szCs w:val="26"/>
          </w:rPr>
          <w:t>пунктом 25.1</w:t>
        </w:r>
      </w:hyperlink>
      <w:r w:rsidRPr="009D3594">
        <w:rPr>
          <w:sz w:val="26"/>
          <w:szCs w:val="26"/>
        </w:rPr>
        <w:t xml:space="preserve"> настоящего раздела проекта такого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
    <w:p w:rsidR="00AC4425" w:rsidRPr="009D3594" w:rsidRDefault="00AC4425" w:rsidP="00AA46C1">
      <w:pPr>
        <w:pStyle w:val="af1"/>
        <w:ind w:firstLine="567"/>
        <w:jc w:val="both"/>
        <w:rPr>
          <w:sz w:val="26"/>
          <w:szCs w:val="26"/>
        </w:rPr>
      </w:pPr>
      <w:r w:rsidRPr="009D3594">
        <w:rPr>
          <w:sz w:val="26"/>
          <w:szCs w:val="26"/>
        </w:rPr>
        <w:t xml:space="preserve">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w:t>
      </w:r>
      <w:hyperlink w:anchor="P1272" w:history="1">
        <w:r w:rsidRPr="009D3594">
          <w:rPr>
            <w:sz w:val="26"/>
            <w:szCs w:val="26"/>
          </w:rPr>
          <w:t>пунктом 25.5</w:t>
        </w:r>
      </w:hyperlink>
      <w:r w:rsidRPr="009D3594">
        <w:rPr>
          <w:sz w:val="26"/>
          <w:szCs w:val="26"/>
        </w:rPr>
        <w:t xml:space="preserve"> настоящего раздела), подписывает и скрепляет печатью (при наличии) оба экземпляра договора и возвращает один из них этому участнику закупки.</w:t>
      </w:r>
    </w:p>
    <w:p w:rsidR="00AC4425" w:rsidRPr="009D3594" w:rsidRDefault="00AC4425" w:rsidP="00AA46C1">
      <w:pPr>
        <w:pStyle w:val="af1"/>
        <w:ind w:firstLine="567"/>
        <w:jc w:val="both"/>
        <w:rPr>
          <w:sz w:val="26"/>
          <w:szCs w:val="26"/>
        </w:rPr>
      </w:pPr>
      <w:r w:rsidRPr="009D3594">
        <w:rPr>
          <w:sz w:val="26"/>
          <w:szCs w:val="26"/>
        </w:rPr>
        <w:t>25.9.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AC4425" w:rsidRPr="009D3594" w:rsidRDefault="00AC4425" w:rsidP="00AA46C1">
      <w:pPr>
        <w:pStyle w:val="af1"/>
        <w:ind w:firstLine="567"/>
        <w:jc w:val="both"/>
        <w:rPr>
          <w:sz w:val="26"/>
          <w:szCs w:val="26"/>
        </w:rPr>
      </w:pPr>
      <w:r w:rsidRPr="009D3594">
        <w:rPr>
          <w:sz w:val="26"/>
          <w:szCs w:val="26"/>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rsidR="00AC4425" w:rsidRPr="009D3594" w:rsidRDefault="00AC4425" w:rsidP="00AA46C1">
      <w:pPr>
        <w:pStyle w:val="af1"/>
        <w:ind w:firstLine="567"/>
        <w:jc w:val="both"/>
        <w:rPr>
          <w:sz w:val="26"/>
          <w:szCs w:val="26"/>
        </w:rPr>
      </w:pPr>
      <w:r w:rsidRPr="009D3594">
        <w:rPr>
          <w:sz w:val="26"/>
          <w:szCs w:val="26"/>
        </w:rPr>
        <w:t>Заказчик рассматривает протокол разногласий в течение двух дней со дня его получения.</w:t>
      </w:r>
    </w:p>
    <w:p w:rsidR="00AC4425" w:rsidRPr="009D3594" w:rsidRDefault="00AC4425" w:rsidP="00AA46C1">
      <w:pPr>
        <w:pStyle w:val="af1"/>
        <w:ind w:firstLine="567"/>
        <w:jc w:val="both"/>
        <w:rPr>
          <w:sz w:val="26"/>
          <w:szCs w:val="26"/>
        </w:rPr>
      </w:pPr>
      <w:r w:rsidRPr="009D3594">
        <w:rPr>
          <w:sz w:val="26"/>
          <w:szCs w:val="26"/>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AC4425" w:rsidRPr="009D3594" w:rsidRDefault="00AC4425" w:rsidP="00AA46C1">
      <w:pPr>
        <w:pStyle w:val="af1"/>
        <w:ind w:firstLine="567"/>
        <w:jc w:val="both"/>
        <w:rPr>
          <w:sz w:val="26"/>
          <w:szCs w:val="26"/>
        </w:rPr>
      </w:pPr>
      <w:r w:rsidRPr="009D3594">
        <w:rPr>
          <w:sz w:val="26"/>
          <w:szCs w:val="26"/>
        </w:rPr>
        <w:t xml:space="preserve">После урегулирования разногласий подписание договора осуществляется в установленном порядке и в установленные сроки (в соответствии с </w:t>
      </w:r>
      <w:hyperlink w:anchor="P1272" w:history="1">
        <w:r w:rsidRPr="009D3594">
          <w:rPr>
            <w:sz w:val="26"/>
            <w:szCs w:val="26"/>
          </w:rPr>
          <w:t>пунктами 25.5</w:t>
        </w:r>
      </w:hyperlink>
      <w:r w:rsidRPr="009D3594">
        <w:rPr>
          <w:sz w:val="26"/>
          <w:szCs w:val="26"/>
        </w:rPr>
        <w:t xml:space="preserve"> - </w:t>
      </w:r>
      <w:hyperlink w:anchor="P1278" w:history="1">
        <w:r w:rsidRPr="009D3594">
          <w:rPr>
            <w:sz w:val="26"/>
            <w:szCs w:val="26"/>
          </w:rPr>
          <w:t>25.8</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r w:rsidRPr="009D3594">
        <w:rPr>
          <w:sz w:val="26"/>
          <w:szCs w:val="26"/>
        </w:rPr>
        <w:t>25.10.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единой информационной системе в течение десяти дней со дня внесения соответствующих изменений.</w:t>
      </w:r>
    </w:p>
    <w:p w:rsidR="00AC4425" w:rsidRPr="009D3594" w:rsidRDefault="00AC4425" w:rsidP="00AA46C1">
      <w:pPr>
        <w:pStyle w:val="af1"/>
        <w:ind w:firstLine="567"/>
        <w:jc w:val="both"/>
        <w:rPr>
          <w:sz w:val="26"/>
          <w:szCs w:val="26"/>
        </w:rPr>
      </w:pPr>
      <w:bookmarkStart w:id="80" w:name="P1286"/>
      <w:bookmarkEnd w:id="80"/>
      <w:r w:rsidRPr="009D3594">
        <w:rPr>
          <w:sz w:val="26"/>
          <w:szCs w:val="26"/>
        </w:rPr>
        <w:t xml:space="preserve">25.11.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w:t>
      </w:r>
      <w:hyperlink w:anchor="P249" w:history="1">
        <w:r w:rsidRPr="009D3594">
          <w:rPr>
            <w:sz w:val="26"/>
            <w:szCs w:val="26"/>
          </w:rPr>
          <w:t>разделом 9</w:t>
        </w:r>
      </w:hyperlink>
      <w:r w:rsidRPr="009D3594">
        <w:rPr>
          <w:sz w:val="26"/>
          <w:szCs w:val="26"/>
        </w:rPr>
        <w:t xml:space="preserve"> настоящего Положения,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rsidR="00AC4425" w:rsidRPr="009D3594" w:rsidRDefault="00AC4425" w:rsidP="00AA46C1">
      <w:pPr>
        <w:pStyle w:val="af1"/>
        <w:ind w:firstLine="567"/>
        <w:jc w:val="both"/>
        <w:rPr>
          <w:sz w:val="26"/>
          <w:szCs w:val="26"/>
        </w:rPr>
      </w:pPr>
      <w:r w:rsidRPr="009D3594">
        <w:rPr>
          <w:sz w:val="26"/>
          <w:szCs w:val="26"/>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rsidR="00AC4425" w:rsidRPr="009D3594" w:rsidRDefault="00AC4425" w:rsidP="00AA46C1">
      <w:pPr>
        <w:pStyle w:val="af1"/>
        <w:ind w:firstLine="567"/>
        <w:jc w:val="both"/>
        <w:rPr>
          <w:sz w:val="26"/>
          <w:szCs w:val="26"/>
        </w:rPr>
      </w:pPr>
      <w:r w:rsidRPr="009D3594">
        <w:rPr>
          <w:sz w:val="26"/>
          <w:szCs w:val="26"/>
        </w:rPr>
        <w:t>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w:t>
      </w:r>
    </w:p>
    <w:p w:rsidR="00AC4425" w:rsidRPr="009D3594" w:rsidRDefault="00AC4425" w:rsidP="00AA46C1">
      <w:pPr>
        <w:pStyle w:val="af1"/>
        <w:ind w:firstLine="567"/>
        <w:jc w:val="both"/>
        <w:rPr>
          <w:sz w:val="26"/>
          <w:szCs w:val="26"/>
        </w:rPr>
      </w:pPr>
      <w:r w:rsidRPr="009D3594">
        <w:rPr>
          <w:sz w:val="26"/>
          <w:szCs w:val="26"/>
        </w:rPr>
        <w:t>В этом случае заказчик вправе заключить договор с участником закупки, заявке которого присвоен второй номер.</w:t>
      </w:r>
    </w:p>
    <w:p w:rsidR="00AC4425" w:rsidRPr="009D3594" w:rsidRDefault="00AC4425" w:rsidP="00AA46C1">
      <w:pPr>
        <w:pStyle w:val="af1"/>
        <w:ind w:firstLine="567"/>
        <w:jc w:val="both"/>
        <w:rPr>
          <w:sz w:val="26"/>
          <w:szCs w:val="26"/>
        </w:rPr>
      </w:pPr>
      <w:bookmarkStart w:id="81" w:name="P1290"/>
      <w:bookmarkEnd w:id="81"/>
      <w:r w:rsidRPr="009D3594">
        <w:rPr>
          <w:sz w:val="26"/>
          <w:szCs w:val="26"/>
        </w:rPr>
        <w:t xml:space="preserve">25.12. Участник закупки, не направивший в адрес заказчика в установленный </w:t>
      </w:r>
      <w:hyperlink w:anchor="P1278" w:history="1">
        <w:r w:rsidRPr="009D3594">
          <w:rPr>
            <w:sz w:val="26"/>
            <w:szCs w:val="26"/>
          </w:rPr>
          <w:t>пунктом 25.8</w:t>
        </w:r>
      </w:hyperlink>
      <w:r w:rsidRPr="009D3594">
        <w:rPr>
          <w:sz w:val="26"/>
          <w:szCs w:val="26"/>
        </w:rPr>
        <w:t xml:space="preserve"> настоящего раздела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AC4425" w:rsidRPr="009D3594" w:rsidRDefault="00AC4425" w:rsidP="00AA46C1">
      <w:pPr>
        <w:pStyle w:val="af1"/>
        <w:ind w:firstLine="567"/>
        <w:jc w:val="both"/>
        <w:rPr>
          <w:sz w:val="26"/>
          <w:szCs w:val="26"/>
        </w:rPr>
      </w:pPr>
      <w:r w:rsidRPr="009D3594">
        <w:rPr>
          <w:sz w:val="26"/>
          <w:szCs w:val="26"/>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rsidR="00AC4425" w:rsidRPr="009D3594" w:rsidRDefault="00AC4425" w:rsidP="00AA46C1">
      <w:pPr>
        <w:pStyle w:val="af1"/>
        <w:ind w:firstLine="567"/>
        <w:jc w:val="both"/>
        <w:rPr>
          <w:sz w:val="26"/>
          <w:szCs w:val="26"/>
        </w:rPr>
      </w:pPr>
      <w:r w:rsidRPr="009D3594">
        <w:rPr>
          <w:sz w:val="26"/>
          <w:szCs w:val="26"/>
        </w:rPr>
        <w:t xml:space="preserve">25.13. Проект договора в случае согласия участника закупки, заявке которого присвоен второй номер, заключить договор (в случаях, предусмотренных </w:t>
      </w:r>
      <w:hyperlink w:anchor="P1286" w:history="1">
        <w:r w:rsidRPr="009D3594">
          <w:rPr>
            <w:sz w:val="26"/>
            <w:szCs w:val="26"/>
          </w:rPr>
          <w:t>пунктами 25.11</w:t>
        </w:r>
      </w:hyperlink>
      <w:r w:rsidRPr="009D3594">
        <w:rPr>
          <w:sz w:val="26"/>
          <w:szCs w:val="26"/>
        </w:rPr>
        <w:t xml:space="preserve">, </w:t>
      </w:r>
      <w:hyperlink w:anchor="P1290" w:history="1">
        <w:r w:rsidRPr="009D3594">
          <w:rPr>
            <w:sz w:val="26"/>
            <w:szCs w:val="26"/>
          </w:rPr>
          <w:t>25.12</w:t>
        </w:r>
      </w:hyperlink>
      <w:r w:rsidRPr="009D3594">
        <w:rPr>
          <w:sz w:val="26"/>
          <w:szCs w:val="26"/>
        </w:rPr>
        <w:t xml:space="preserve"> настоящего раздела) составляется путем включения в проект договора условий его исполнения, предложенных этим участником закупки.</w:t>
      </w:r>
    </w:p>
    <w:p w:rsidR="00AC4425" w:rsidRPr="009D3594" w:rsidRDefault="00AC4425" w:rsidP="00AA46C1">
      <w:pPr>
        <w:pStyle w:val="af1"/>
        <w:ind w:firstLine="567"/>
        <w:jc w:val="both"/>
        <w:rPr>
          <w:sz w:val="26"/>
          <w:szCs w:val="26"/>
        </w:rPr>
      </w:pPr>
      <w:r w:rsidRPr="009D3594">
        <w:rPr>
          <w:sz w:val="26"/>
          <w:szCs w:val="26"/>
        </w:rPr>
        <w:t xml:space="preserve">Проект договора подлежит направлению этому участнику закупки, подписанию сторонами договора в порядке и сроки, которые установлены </w:t>
      </w:r>
      <w:hyperlink w:anchor="P1278" w:history="1">
        <w:r w:rsidRPr="009D3594">
          <w:rPr>
            <w:sz w:val="26"/>
            <w:szCs w:val="26"/>
          </w:rPr>
          <w:t>пунктом 25.8</w:t>
        </w:r>
      </w:hyperlink>
      <w:r w:rsidRPr="009D3594">
        <w:rPr>
          <w:sz w:val="26"/>
          <w:szCs w:val="26"/>
        </w:rPr>
        <w:t xml:space="preserve"> настоящего раздела. При этом предельный срок для подписания договора определен </w:t>
      </w:r>
      <w:hyperlink w:anchor="P1272" w:history="1">
        <w:r w:rsidRPr="009D3594">
          <w:rPr>
            <w:sz w:val="26"/>
            <w:szCs w:val="26"/>
          </w:rPr>
          <w:t>пунктом 25.5</w:t>
        </w:r>
      </w:hyperlink>
      <w:r w:rsidRPr="009D3594">
        <w:rPr>
          <w:sz w:val="26"/>
          <w:szCs w:val="26"/>
        </w:rPr>
        <w:t xml:space="preserve"> настоящего раздела.</w:t>
      </w:r>
    </w:p>
    <w:p w:rsidR="00AC4425" w:rsidRPr="009D3594" w:rsidRDefault="00AC4425" w:rsidP="00AA46C1">
      <w:pPr>
        <w:pStyle w:val="af1"/>
        <w:ind w:firstLine="567"/>
        <w:jc w:val="both"/>
        <w:rPr>
          <w:sz w:val="26"/>
          <w:szCs w:val="26"/>
        </w:rPr>
      </w:pPr>
      <w:r w:rsidRPr="009D3594">
        <w:rPr>
          <w:sz w:val="26"/>
          <w:szCs w:val="26"/>
        </w:rPr>
        <w:t>Непредоставление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AC4425" w:rsidRPr="009D3594" w:rsidRDefault="00AC4425" w:rsidP="00AA46C1">
      <w:pPr>
        <w:pStyle w:val="af1"/>
        <w:ind w:firstLine="567"/>
        <w:jc w:val="both"/>
        <w:rPr>
          <w:sz w:val="26"/>
          <w:szCs w:val="26"/>
        </w:rPr>
      </w:pPr>
      <w:r w:rsidRPr="009D3594">
        <w:rPr>
          <w:sz w:val="26"/>
          <w:szCs w:val="26"/>
        </w:rPr>
        <w:t>25.14. В случае проведения конкурентной закупки в электронной форме обмен документами (в части подписания договора, протокола разногласий, протокола отказа от подписания договора и проч.) осуществляется с использованием программно-аппаратных средств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rsidR="00AC4425" w:rsidRPr="009D3594" w:rsidRDefault="00AC4425" w:rsidP="00AA46C1">
      <w:pPr>
        <w:pStyle w:val="af1"/>
        <w:ind w:firstLine="567"/>
        <w:jc w:val="both"/>
        <w:rPr>
          <w:sz w:val="26"/>
          <w:szCs w:val="26"/>
        </w:rPr>
      </w:pPr>
      <w:r w:rsidRPr="009D3594">
        <w:rPr>
          <w:sz w:val="26"/>
          <w:szCs w:val="26"/>
        </w:rPr>
        <w:t>25.15. В случае проведения закрытой процедуры закупки (в части подписания договора, протокола разногласий, протокола отказа от подписания договора и проч.)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rsidR="00AC4425" w:rsidRPr="009D3594" w:rsidRDefault="00AC4425" w:rsidP="00AA46C1">
      <w:pPr>
        <w:pStyle w:val="af1"/>
        <w:ind w:firstLine="567"/>
        <w:jc w:val="both"/>
        <w:rPr>
          <w:sz w:val="26"/>
          <w:szCs w:val="26"/>
        </w:rPr>
      </w:pPr>
    </w:p>
    <w:p w:rsidR="00AC4425" w:rsidRPr="00D50858" w:rsidRDefault="00AC4425" w:rsidP="00AA46C1">
      <w:pPr>
        <w:pStyle w:val="af1"/>
        <w:ind w:firstLine="567"/>
        <w:jc w:val="center"/>
        <w:rPr>
          <w:b/>
          <w:sz w:val="26"/>
          <w:szCs w:val="26"/>
        </w:rPr>
      </w:pPr>
      <w:r w:rsidRPr="00D50858">
        <w:rPr>
          <w:b/>
          <w:sz w:val="26"/>
          <w:szCs w:val="26"/>
        </w:rPr>
        <w:t>26. Исполнение договора</w:t>
      </w:r>
    </w:p>
    <w:p w:rsidR="00AC4425" w:rsidRPr="009D3594" w:rsidRDefault="00AC4425" w:rsidP="00AA46C1">
      <w:pPr>
        <w:pStyle w:val="af1"/>
        <w:ind w:firstLine="567"/>
        <w:jc w:val="both"/>
        <w:rPr>
          <w:sz w:val="26"/>
          <w:szCs w:val="26"/>
        </w:rPr>
      </w:pPr>
      <w:r w:rsidRPr="009D3594">
        <w:rPr>
          <w:sz w:val="26"/>
          <w:szCs w:val="26"/>
        </w:rPr>
        <w:t>26.1. Исполнение договора представляет собой комплекс мер, реализуемых заказчиком после заключения договора, направленных на обеспечение достижения результатов договора, в том числе взаимодействие с поставщиком (подрядчиком, исполнителем) по вопросам исполнения договора; приемку и оплату поставленных товаров, выполненных работ, оказанных услуг; изменение, расторжение договора, применение мер ответственности, предусмотренных договором, за его неисполнение (ненадлежащее исполнение) поставщиком (подрядчиком, исполнителем); подготовку отчетности по договору.</w:t>
      </w:r>
    </w:p>
    <w:p w:rsidR="00AC4425" w:rsidRPr="009D3594" w:rsidRDefault="00AC4425" w:rsidP="00AA46C1">
      <w:pPr>
        <w:pStyle w:val="af1"/>
        <w:ind w:firstLine="567"/>
        <w:jc w:val="both"/>
        <w:rPr>
          <w:sz w:val="26"/>
          <w:szCs w:val="26"/>
        </w:rPr>
      </w:pPr>
      <w:r w:rsidRPr="009D3594">
        <w:rPr>
          <w:sz w:val="26"/>
          <w:szCs w:val="26"/>
        </w:rPr>
        <w:t>Договор является исполненным с момента полного исполнения сторонами своих обязательств по такому договору.</w:t>
      </w:r>
    </w:p>
    <w:p w:rsidR="00AC4425" w:rsidRPr="009D3594" w:rsidRDefault="00AC4425" w:rsidP="00AA46C1">
      <w:pPr>
        <w:pStyle w:val="af1"/>
        <w:ind w:firstLine="567"/>
        <w:jc w:val="both"/>
        <w:rPr>
          <w:sz w:val="26"/>
          <w:szCs w:val="26"/>
        </w:rPr>
      </w:pPr>
      <w:r w:rsidRPr="009D3594">
        <w:rPr>
          <w:sz w:val="26"/>
          <w:szCs w:val="26"/>
        </w:rPr>
        <w:t>26.2. Поставщик (подрядчик, исполнитель)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rsidR="00AC4425" w:rsidRPr="009D3594" w:rsidRDefault="00AC4425" w:rsidP="00AA46C1">
      <w:pPr>
        <w:pStyle w:val="af1"/>
        <w:ind w:firstLine="567"/>
        <w:jc w:val="both"/>
        <w:rPr>
          <w:sz w:val="26"/>
          <w:szCs w:val="26"/>
        </w:rPr>
      </w:pPr>
      <w:r w:rsidRPr="009D3594">
        <w:rPr>
          <w:sz w:val="26"/>
          <w:szCs w:val="26"/>
        </w:rPr>
        <w:t>26.3. Поставщик (подрядчик, исполнитель) в установленный договором срок обязан представить заказчику результаты исполнения договора, при этом заказчик обязан обеспечить их приемку.</w:t>
      </w:r>
    </w:p>
    <w:p w:rsidR="00AC4425" w:rsidRPr="009D3594" w:rsidRDefault="00AC4425" w:rsidP="00AA46C1">
      <w:pPr>
        <w:pStyle w:val="af1"/>
        <w:ind w:firstLine="567"/>
        <w:jc w:val="both"/>
        <w:rPr>
          <w:sz w:val="26"/>
          <w:szCs w:val="26"/>
        </w:rPr>
      </w:pPr>
      <w:r w:rsidRPr="009D3594">
        <w:rPr>
          <w:sz w:val="26"/>
          <w:szCs w:val="26"/>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rsidR="00AC4425" w:rsidRPr="009D3594" w:rsidRDefault="00AC4425" w:rsidP="00AA46C1">
      <w:pPr>
        <w:pStyle w:val="af1"/>
        <w:ind w:firstLine="567"/>
        <w:jc w:val="both"/>
        <w:rPr>
          <w:sz w:val="26"/>
          <w:szCs w:val="26"/>
        </w:rPr>
      </w:pPr>
      <w:r w:rsidRPr="009D3594">
        <w:rPr>
          <w:sz w:val="26"/>
          <w:szCs w:val="26"/>
        </w:rPr>
        <w:t>Поставщик (подрядчик, исполнитель) вправе направить своего представителя для участия в приемке заказчиком поставленных товаров, выполненных работ, оказанных услуг.</w:t>
      </w:r>
    </w:p>
    <w:p w:rsidR="00AC4425" w:rsidRPr="009D3594" w:rsidRDefault="00AC4425" w:rsidP="00AA46C1">
      <w:pPr>
        <w:pStyle w:val="af1"/>
        <w:ind w:firstLine="567"/>
        <w:jc w:val="both"/>
        <w:rPr>
          <w:sz w:val="26"/>
          <w:szCs w:val="26"/>
        </w:rPr>
      </w:pPr>
      <w:r w:rsidRPr="009D3594">
        <w:rPr>
          <w:sz w:val="26"/>
          <w:szCs w:val="26"/>
        </w:rPr>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AC4425" w:rsidRPr="009D3594" w:rsidRDefault="00AC4425" w:rsidP="00AA46C1">
      <w:pPr>
        <w:pStyle w:val="af1"/>
        <w:ind w:firstLine="567"/>
        <w:jc w:val="both"/>
        <w:rPr>
          <w:sz w:val="26"/>
          <w:szCs w:val="26"/>
        </w:rPr>
      </w:pPr>
      <w:r w:rsidRPr="009D3594">
        <w:rPr>
          <w:sz w:val="26"/>
          <w:szCs w:val="26"/>
        </w:rPr>
        <w:t>26.4.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обязан направить поставщику (подрядчику, исполнителю) требование об уплате неустоек (штрафов, пеней) в соответствии с требованиями действующего законодательства.</w:t>
      </w:r>
    </w:p>
    <w:p w:rsidR="00AC4425" w:rsidRPr="009D3594" w:rsidRDefault="00AC4425" w:rsidP="00AA46C1">
      <w:pPr>
        <w:pStyle w:val="af1"/>
        <w:ind w:firstLine="567"/>
        <w:jc w:val="both"/>
        <w:rPr>
          <w:sz w:val="26"/>
          <w:szCs w:val="26"/>
        </w:rPr>
      </w:pPr>
    </w:p>
    <w:p w:rsidR="00AC4425" w:rsidRPr="00D50858" w:rsidRDefault="00AC4425" w:rsidP="00AA46C1">
      <w:pPr>
        <w:pStyle w:val="af1"/>
        <w:ind w:firstLine="567"/>
        <w:jc w:val="center"/>
        <w:rPr>
          <w:b/>
          <w:sz w:val="26"/>
          <w:szCs w:val="26"/>
        </w:rPr>
      </w:pPr>
      <w:r w:rsidRPr="00D50858">
        <w:rPr>
          <w:b/>
          <w:sz w:val="26"/>
          <w:szCs w:val="26"/>
        </w:rPr>
        <w:t>27. Изменение договора</w:t>
      </w:r>
    </w:p>
    <w:p w:rsidR="00AC4425" w:rsidRPr="009D3594" w:rsidRDefault="00AC4425" w:rsidP="00AA46C1">
      <w:pPr>
        <w:pStyle w:val="af1"/>
        <w:ind w:firstLine="567"/>
        <w:jc w:val="both"/>
        <w:rPr>
          <w:sz w:val="26"/>
          <w:szCs w:val="26"/>
        </w:rPr>
      </w:pPr>
      <w:r w:rsidRPr="009D3594">
        <w:rPr>
          <w:sz w:val="26"/>
          <w:szCs w:val="26"/>
        </w:rPr>
        <w:t>27.1. Изменение условий договора допускается в случаях, предусмотренных гражданским законодательством Российской Федерации.</w:t>
      </w:r>
    </w:p>
    <w:p w:rsidR="00AC4425" w:rsidRPr="009D3594" w:rsidRDefault="00AC4425" w:rsidP="00AA46C1">
      <w:pPr>
        <w:pStyle w:val="af1"/>
        <w:ind w:firstLine="567"/>
        <w:jc w:val="both"/>
        <w:rPr>
          <w:sz w:val="26"/>
          <w:szCs w:val="26"/>
        </w:rPr>
      </w:pPr>
      <w:r w:rsidRPr="009D3594">
        <w:rPr>
          <w:sz w:val="26"/>
          <w:szCs w:val="26"/>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rsidR="00AC4425" w:rsidRPr="009D3594" w:rsidRDefault="00AC4425" w:rsidP="00AA46C1">
      <w:pPr>
        <w:pStyle w:val="af1"/>
        <w:ind w:firstLine="567"/>
        <w:jc w:val="both"/>
        <w:rPr>
          <w:sz w:val="26"/>
          <w:szCs w:val="26"/>
        </w:rPr>
      </w:pPr>
      <w:r w:rsidRPr="009D3594">
        <w:rPr>
          <w:sz w:val="26"/>
          <w:szCs w:val="26"/>
        </w:rPr>
        <w:t>27.2.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AC4425" w:rsidRPr="009D3594" w:rsidRDefault="00AC4425" w:rsidP="00AA46C1">
      <w:pPr>
        <w:pStyle w:val="af1"/>
        <w:ind w:firstLine="567"/>
        <w:jc w:val="both"/>
        <w:rPr>
          <w:sz w:val="26"/>
          <w:szCs w:val="26"/>
        </w:rPr>
      </w:pPr>
      <w:r w:rsidRPr="009D3594">
        <w:rPr>
          <w:sz w:val="26"/>
          <w:szCs w:val="26"/>
        </w:rPr>
        <w:t>27.2.1.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AC4425" w:rsidRPr="009D3594" w:rsidRDefault="00AC4425" w:rsidP="00AA46C1">
      <w:pPr>
        <w:pStyle w:val="af1"/>
        <w:ind w:firstLine="567"/>
        <w:jc w:val="both"/>
        <w:rPr>
          <w:sz w:val="26"/>
          <w:szCs w:val="26"/>
        </w:rPr>
      </w:pPr>
      <w:r w:rsidRPr="009D3594">
        <w:rPr>
          <w:sz w:val="26"/>
          <w:szCs w:val="26"/>
        </w:rPr>
        <w:t>27.2.2. При уменьшении потребности заказчика в товарах, работах, услугах, на поставку, выполнение, оказание которых заключен договор.</w:t>
      </w:r>
    </w:p>
    <w:p w:rsidR="00AC4425" w:rsidRPr="009D3594" w:rsidRDefault="00AC4425" w:rsidP="00AA46C1">
      <w:pPr>
        <w:pStyle w:val="af1"/>
        <w:ind w:firstLine="567"/>
        <w:jc w:val="both"/>
        <w:rPr>
          <w:sz w:val="26"/>
          <w:szCs w:val="26"/>
        </w:rPr>
      </w:pPr>
      <w:r w:rsidRPr="009D3594">
        <w:rPr>
          <w:sz w:val="26"/>
          <w:szCs w:val="26"/>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AC4425" w:rsidRPr="009D3594" w:rsidRDefault="00AC4425" w:rsidP="00AA46C1">
      <w:pPr>
        <w:pStyle w:val="af1"/>
        <w:ind w:firstLine="567"/>
        <w:jc w:val="both"/>
        <w:rPr>
          <w:sz w:val="26"/>
          <w:szCs w:val="26"/>
        </w:rPr>
      </w:pPr>
      <w:r w:rsidRPr="009D3594">
        <w:rPr>
          <w:sz w:val="26"/>
          <w:szCs w:val="26"/>
        </w:rPr>
        <w:t>27.2.3.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AC4425" w:rsidRPr="009D3594" w:rsidRDefault="00AC4425" w:rsidP="00AA46C1">
      <w:pPr>
        <w:pStyle w:val="af1"/>
        <w:ind w:firstLine="567"/>
        <w:jc w:val="both"/>
        <w:rPr>
          <w:sz w:val="26"/>
          <w:szCs w:val="26"/>
        </w:rPr>
      </w:pPr>
      <w:r w:rsidRPr="009D3594">
        <w:rPr>
          <w:sz w:val="26"/>
          <w:szCs w:val="26"/>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AC4425" w:rsidRPr="009D3594" w:rsidRDefault="00AC4425" w:rsidP="00AA46C1">
      <w:pPr>
        <w:pStyle w:val="af1"/>
        <w:ind w:firstLine="567"/>
        <w:jc w:val="both"/>
        <w:rPr>
          <w:sz w:val="26"/>
          <w:szCs w:val="26"/>
        </w:rPr>
      </w:pPr>
      <w:r w:rsidRPr="009D3594">
        <w:rPr>
          <w:sz w:val="26"/>
          <w:szCs w:val="26"/>
        </w:rPr>
        <w:t>27.2.4. При изменении в соответствии с законодательством Российской Федерации регулируемых государством цен (тарифов) на товары, работы, услуги.</w:t>
      </w:r>
    </w:p>
    <w:p w:rsidR="00AC4425" w:rsidRPr="009D3594" w:rsidRDefault="00AC4425" w:rsidP="00AA46C1">
      <w:pPr>
        <w:pStyle w:val="af1"/>
        <w:ind w:firstLine="567"/>
        <w:jc w:val="both"/>
        <w:rPr>
          <w:sz w:val="26"/>
          <w:szCs w:val="26"/>
        </w:rPr>
      </w:pPr>
      <w:r w:rsidRPr="009D3594">
        <w:rPr>
          <w:sz w:val="26"/>
          <w:szCs w:val="26"/>
        </w:rPr>
        <w:t xml:space="preserve">27.2.5. В случае существенного изменения обстоятельств, из которых стороны исходили при заключении договора, в порядке, предусмотренном </w:t>
      </w:r>
      <w:hyperlink r:id="rId72" w:history="1">
        <w:r w:rsidRPr="009D3594">
          <w:rPr>
            <w:sz w:val="26"/>
            <w:szCs w:val="26"/>
          </w:rPr>
          <w:t>статьей 451</w:t>
        </w:r>
      </w:hyperlink>
      <w:r w:rsidRPr="009D3594">
        <w:rPr>
          <w:sz w:val="26"/>
          <w:szCs w:val="26"/>
        </w:rPr>
        <w:t xml:space="preserve"> Гражданского кодекса Российской Федерации.</w:t>
      </w:r>
    </w:p>
    <w:p w:rsidR="00AC4425" w:rsidRPr="009D3594" w:rsidRDefault="00AC4425" w:rsidP="00AA46C1">
      <w:pPr>
        <w:pStyle w:val="af1"/>
        <w:ind w:firstLine="567"/>
        <w:jc w:val="both"/>
        <w:rPr>
          <w:sz w:val="26"/>
          <w:szCs w:val="26"/>
        </w:rPr>
      </w:pPr>
      <w:r w:rsidRPr="009D3594">
        <w:rPr>
          <w:sz w:val="26"/>
          <w:szCs w:val="26"/>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AC4425" w:rsidRPr="009D3594" w:rsidRDefault="00AC4425" w:rsidP="00AA46C1">
      <w:pPr>
        <w:pStyle w:val="af1"/>
        <w:ind w:firstLine="567"/>
        <w:jc w:val="both"/>
        <w:rPr>
          <w:sz w:val="26"/>
          <w:szCs w:val="26"/>
        </w:rPr>
      </w:pPr>
      <w:r w:rsidRPr="009D3594">
        <w:rPr>
          <w:sz w:val="26"/>
          <w:szCs w:val="26"/>
        </w:rPr>
        <w:t>27.2.6. В случае изменения ставки налога на добавленную стоимость.</w:t>
      </w:r>
    </w:p>
    <w:p w:rsidR="00AC4425" w:rsidRPr="009D3594" w:rsidRDefault="00AC4425" w:rsidP="00AA46C1">
      <w:pPr>
        <w:pStyle w:val="af1"/>
        <w:ind w:firstLine="567"/>
        <w:jc w:val="both"/>
        <w:rPr>
          <w:sz w:val="26"/>
          <w:szCs w:val="26"/>
        </w:rPr>
      </w:pPr>
      <w:r w:rsidRPr="009D3594">
        <w:rPr>
          <w:sz w:val="26"/>
          <w:szCs w:val="26"/>
        </w:rPr>
        <w:t>27.3. 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rsidR="00AC4425" w:rsidRPr="009D3594" w:rsidRDefault="00AC4425" w:rsidP="00AA46C1">
      <w:pPr>
        <w:pStyle w:val="af1"/>
        <w:ind w:firstLine="567"/>
        <w:jc w:val="both"/>
        <w:rPr>
          <w:sz w:val="26"/>
          <w:szCs w:val="26"/>
        </w:rPr>
      </w:pPr>
      <w:r w:rsidRPr="009D3594">
        <w:rPr>
          <w:sz w:val="26"/>
          <w:szCs w:val="26"/>
        </w:rPr>
        <w:t xml:space="preserve">В случае проведения закупки и заключения договора в соответствии с </w:t>
      </w:r>
      <w:hyperlink w:anchor="P100" w:history="1">
        <w:r w:rsidRPr="009D3594">
          <w:rPr>
            <w:sz w:val="26"/>
            <w:szCs w:val="26"/>
          </w:rPr>
          <w:t>разделом 4</w:t>
        </w:r>
      </w:hyperlink>
      <w:r w:rsidRPr="009D3594">
        <w:rPr>
          <w:sz w:val="26"/>
          <w:szCs w:val="26"/>
        </w:rPr>
        <w:t xml:space="preserve">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качественные характеристики (потребительские свойства), эксплуатационные характеристики таких товаров не должны уступать качеству и соответствующим характеристикам товаров, указанных в договоре.</w:t>
      </w:r>
    </w:p>
    <w:p w:rsidR="00AC4425" w:rsidRPr="009D3594" w:rsidRDefault="00AC4425" w:rsidP="00AA46C1">
      <w:pPr>
        <w:pStyle w:val="af1"/>
        <w:ind w:firstLine="567"/>
        <w:jc w:val="both"/>
        <w:rPr>
          <w:sz w:val="26"/>
          <w:szCs w:val="26"/>
        </w:rPr>
      </w:pPr>
      <w:r w:rsidRPr="009D3594">
        <w:rPr>
          <w:sz w:val="26"/>
          <w:szCs w:val="26"/>
        </w:rPr>
        <w:t>27.4.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C4425" w:rsidRPr="009D3594" w:rsidRDefault="00AC4425" w:rsidP="00AA46C1">
      <w:pPr>
        <w:pStyle w:val="af1"/>
        <w:ind w:firstLine="567"/>
        <w:jc w:val="both"/>
        <w:rPr>
          <w:sz w:val="26"/>
          <w:szCs w:val="26"/>
        </w:rPr>
      </w:pPr>
      <w:r w:rsidRPr="009D3594">
        <w:rPr>
          <w:sz w:val="26"/>
          <w:szCs w:val="26"/>
        </w:rPr>
        <w:t>По согласованию с заказчиком поставщик (подрядчик, исполнитель) вправе осуществить замену субподрядчика (соисполнителя) из числа субъектов малого и среднего предпринимательства (в случае установления заказчиком соответствующего требования), с которым заключается или заключен договор субподряда (соисполнительства), на другого субподрядчика (соисполнителя) из числа субъектов малого и среднего предпринимательства при условии неизменения цены договора, заключаемого или заключенного ранее, либо цены такого договора за вычетом сумм, выплаченных в счет исполненных обязательств, в случае частичного исполнения договора субподряда (соисполнительства).</w:t>
      </w:r>
    </w:p>
    <w:p w:rsidR="00AC4425" w:rsidRPr="009D3594" w:rsidRDefault="00AC4425" w:rsidP="00AA46C1">
      <w:pPr>
        <w:pStyle w:val="af1"/>
        <w:ind w:firstLine="567"/>
        <w:jc w:val="both"/>
        <w:rPr>
          <w:sz w:val="26"/>
          <w:szCs w:val="26"/>
        </w:rPr>
      </w:pPr>
      <w:r w:rsidRPr="009D3594">
        <w:rPr>
          <w:sz w:val="26"/>
          <w:szCs w:val="26"/>
        </w:rPr>
        <w:t>В случае перемены заказчика его права и обязанности, не исполненные и предусмотренные договором, переходят к новому заказчику в объеме и на условиях, указанных в договоре.</w:t>
      </w:r>
    </w:p>
    <w:p w:rsidR="00AC4425" w:rsidRPr="009D3594" w:rsidRDefault="00AC4425" w:rsidP="00AA46C1">
      <w:pPr>
        <w:pStyle w:val="af1"/>
        <w:ind w:firstLine="567"/>
        <w:jc w:val="both"/>
        <w:rPr>
          <w:sz w:val="26"/>
          <w:szCs w:val="26"/>
        </w:rPr>
      </w:pPr>
      <w:r w:rsidRPr="009D3594">
        <w:rPr>
          <w:sz w:val="26"/>
          <w:szCs w:val="26"/>
        </w:rPr>
        <w:t>27.5. 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p>
    <w:p w:rsidR="00AC4425" w:rsidRPr="009D3594" w:rsidRDefault="00AC4425" w:rsidP="00AA46C1">
      <w:pPr>
        <w:pStyle w:val="af1"/>
        <w:ind w:firstLine="567"/>
        <w:jc w:val="both"/>
        <w:rPr>
          <w:sz w:val="26"/>
          <w:szCs w:val="26"/>
        </w:rPr>
      </w:pPr>
      <w:r w:rsidRPr="009D3594">
        <w:rPr>
          <w:sz w:val="26"/>
          <w:szCs w:val="26"/>
        </w:rPr>
        <w:t>27.6.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rsidR="00AC4425" w:rsidRPr="009D3594" w:rsidRDefault="00AC4425" w:rsidP="00AA46C1">
      <w:pPr>
        <w:pStyle w:val="af1"/>
        <w:ind w:firstLine="567"/>
        <w:jc w:val="both"/>
        <w:rPr>
          <w:sz w:val="26"/>
          <w:szCs w:val="26"/>
        </w:rPr>
      </w:pPr>
    </w:p>
    <w:p w:rsidR="00AC4425" w:rsidRPr="00D50858" w:rsidRDefault="00AC4425" w:rsidP="00AA46C1">
      <w:pPr>
        <w:pStyle w:val="af1"/>
        <w:ind w:firstLine="567"/>
        <w:jc w:val="center"/>
        <w:rPr>
          <w:b/>
          <w:sz w:val="26"/>
          <w:szCs w:val="26"/>
        </w:rPr>
      </w:pPr>
      <w:r w:rsidRPr="00D50858">
        <w:rPr>
          <w:b/>
          <w:sz w:val="26"/>
          <w:szCs w:val="26"/>
        </w:rPr>
        <w:t>28. Расторжение договора</w:t>
      </w:r>
    </w:p>
    <w:p w:rsidR="00AC4425" w:rsidRPr="009D3594" w:rsidRDefault="00AC4425" w:rsidP="00AA46C1">
      <w:pPr>
        <w:pStyle w:val="af1"/>
        <w:ind w:firstLine="567"/>
        <w:jc w:val="both"/>
        <w:rPr>
          <w:sz w:val="26"/>
          <w:szCs w:val="26"/>
        </w:rPr>
      </w:pPr>
      <w:r w:rsidRPr="009D3594">
        <w:rPr>
          <w:sz w:val="26"/>
          <w:szCs w:val="26"/>
        </w:rPr>
        <w:t>28.1.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AC4425" w:rsidRPr="009D3594" w:rsidRDefault="00AC4425" w:rsidP="00AA46C1">
      <w:pPr>
        <w:pStyle w:val="af1"/>
        <w:ind w:firstLine="567"/>
        <w:jc w:val="both"/>
        <w:rPr>
          <w:sz w:val="26"/>
          <w:szCs w:val="26"/>
        </w:rPr>
      </w:pPr>
      <w:r w:rsidRPr="009D3594">
        <w:rPr>
          <w:sz w:val="26"/>
          <w:szCs w:val="26"/>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rsidR="00AC4425" w:rsidRPr="009D3594" w:rsidRDefault="00AC4425" w:rsidP="00AA46C1">
      <w:pPr>
        <w:pStyle w:val="af1"/>
        <w:ind w:firstLine="567"/>
        <w:jc w:val="both"/>
        <w:rPr>
          <w:sz w:val="26"/>
          <w:szCs w:val="26"/>
        </w:rPr>
      </w:pPr>
      <w:r w:rsidRPr="009D3594">
        <w:rPr>
          <w:sz w:val="26"/>
          <w:szCs w:val="26"/>
        </w:rPr>
        <w:t>28.2. 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rsidR="00AC4425" w:rsidRPr="009D3594" w:rsidRDefault="00AC4425" w:rsidP="00AA46C1">
      <w:pPr>
        <w:pStyle w:val="af1"/>
        <w:ind w:firstLine="567"/>
        <w:jc w:val="both"/>
        <w:rPr>
          <w:sz w:val="26"/>
          <w:szCs w:val="26"/>
        </w:rPr>
      </w:pPr>
      <w:r w:rsidRPr="009D3594">
        <w:rPr>
          <w:sz w:val="26"/>
          <w:szCs w:val="26"/>
        </w:rPr>
        <w:t>28.3.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AC4425" w:rsidRPr="009D3594" w:rsidRDefault="00AC4425" w:rsidP="00AA46C1">
      <w:pPr>
        <w:pStyle w:val="af1"/>
        <w:ind w:firstLine="567"/>
        <w:jc w:val="both"/>
        <w:rPr>
          <w:sz w:val="26"/>
          <w:szCs w:val="26"/>
        </w:rPr>
      </w:pPr>
      <w:r w:rsidRPr="009D3594">
        <w:rPr>
          <w:sz w:val="26"/>
          <w:szCs w:val="26"/>
        </w:rPr>
        <w:t>28.4.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AC4425" w:rsidRPr="009D3594" w:rsidRDefault="00AC4425" w:rsidP="00AA46C1">
      <w:pPr>
        <w:pStyle w:val="af1"/>
        <w:ind w:firstLine="567"/>
        <w:jc w:val="both"/>
        <w:rPr>
          <w:sz w:val="26"/>
          <w:szCs w:val="26"/>
        </w:rPr>
      </w:pPr>
      <w:r w:rsidRPr="009D3594">
        <w:rPr>
          <w:sz w:val="26"/>
          <w:szCs w:val="26"/>
        </w:rPr>
        <w:t>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AC4425" w:rsidRPr="009D3594" w:rsidRDefault="00AC4425" w:rsidP="00AA46C1">
      <w:pPr>
        <w:pStyle w:val="af1"/>
        <w:ind w:firstLine="567"/>
        <w:jc w:val="both"/>
        <w:rPr>
          <w:sz w:val="26"/>
          <w:szCs w:val="26"/>
        </w:rPr>
      </w:pPr>
      <w:r w:rsidRPr="009D3594">
        <w:rPr>
          <w:sz w:val="26"/>
          <w:szCs w:val="26"/>
        </w:rPr>
        <w:t>28.5. Расторжение договора оформляется в письменном виде в соответствии с гражданским законодательством Российской Федерации.</w:t>
      </w:r>
    </w:p>
    <w:p w:rsidR="00AC4425" w:rsidRPr="009D3594" w:rsidRDefault="00AC4425" w:rsidP="00AA46C1">
      <w:pPr>
        <w:pStyle w:val="af1"/>
        <w:ind w:firstLine="567"/>
        <w:jc w:val="both"/>
        <w:rPr>
          <w:sz w:val="26"/>
          <w:szCs w:val="26"/>
        </w:rPr>
      </w:pPr>
    </w:p>
    <w:p w:rsidR="00AC4425" w:rsidRPr="00D50858" w:rsidRDefault="00AC4425" w:rsidP="00AA46C1">
      <w:pPr>
        <w:pStyle w:val="af1"/>
        <w:ind w:firstLine="567"/>
        <w:jc w:val="center"/>
        <w:rPr>
          <w:b/>
          <w:sz w:val="26"/>
          <w:szCs w:val="26"/>
        </w:rPr>
      </w:pPr>
      <w:r w:rsidRPr="00D50858">
        <w:rPr>
          <w:b/>
          <w:sz w:val="26"/>
          <w:szCs w:val="26"/>
        </w:rPr>
        <w:t>29. Реестр недобросовестных поставщиков(подрядчиков, исполнителей)</w:t>
      </w:r>
    </w:p>
    <w:p w:rsidR="00AC4425" w:rsidRPr="009D3594" w:rsidRDefault="00AC4425" w:rsidP="00AA46C1">
      <w:pPr>
        <w:pStyle w:val="af1"/>
        <w:ind w:firstLine="567"/>
        <w:jc w:val="both"/>
        <w:rPr>
          <w:sz w:val="26"/>
          <w:szCs w:val="26"/>
        </w:rPr>
      </w:pPr>
      <w:r w:rsidRPr="009D3594">
        <w:rPr>
          <w:sz w:val="26"/>
          <w:szCs w:val="26"/>
        </w:rPr>
        <w:t>29.1. В реестр недобросовестных поставщиков (подрядчиков, исполнителей)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p>
    <w:p w:rsidR="00AC4425" w:rsidRPr="009D3594" w:rsidRDefault="00AC4425" w:rsidP="00AA46C1">
      <w:pPr>
        <w:pStyle w:val="af1"/>
        <w:ind w:firstLine="567"/>
        <w:jc w:val="both"/>
        <w:rPr>
          <w:sz w:val="26"/>
          <w:szCs w:val="26"/>
        </w:rPr>
      </w:pPr>
      <w:r w:rsidRPr="009D3594">
        <w:rPr>
          <w:sz w:val="26"/>
          <w:szCs w:val="26"/>
        </w:rPr>
        <w:t xml:space="preserve">Сведения, предусмотренные </w:t>
      </w:r>
      <w:hyperlink r:id="rId73" w:history="1">
        <w:r w:rsidRPr="009D3594">
          <w:rPr>
            <w:sz w:val="26"/>
            <w:szCs w:val="26"/>
          </w:rPr>
          <w:t>статьей 5</w:t>
        </w:r>
      </w:hyperlink>
      <w:r w:rsidRPr="009D3594">
        <w:rPr>
          <w:sz w:val="26"/>
          <w:szCs w:val="26"/>
        </w:rPr>
        <w:t xml:space="preserve"> Федерального закона №223-ФЗ, направляются заказчиком в порядке, установленном </w:t>
      </w:r>
      <w:hyperlink r:id="rId74" w:history="1">
        <w:r w:rsidRPr="009D3594">
          <w:rPr>
            <w:sz w:val="26"/>
            <w:szCs w:val="26"/>
          </w:rPr>
          <w:t>постановлением</w:t>
        </w:r>
      </w:hyperlink>
      <w:r w:rsidRPr="009D3594">
        <w:rPr>
          <w:sz w:val="26"/>
          <w:szCs w:val="26"/>
        </w:rPr>
        <w:t xml:space="preserve"> Правительства Российской Ф</w:t>
      </w:r>
      <w:r w:rsidR="007C66C8">
        <w:rPr>
          <w:sz w:val="26"/>
          <w:szCs w:val="26"/>
        </w:rPr>
        <w:t>едерации от 22 ноября 2012 г. №</w:t>
      </w:r>
      <w:r w:rsidRPr="009D3594">
        <w:rPr>
          <w:sz w:val="26"/>
          <w:szCs w:val="26"/>
        </w:rPr>
        <w:t xml:space="preserve">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в уполномоченный орган (в соответствии с </w:t>
      </w:r>
      <w:hyperlink r:id="rId75" w:history="1">
        <w:r w:rsidRPr="009D3594">
          <w:rPr>
            <w:sz w:val="26"/>
            <w:szCs w:val="26"/>
          </w:rPr>
          <w:t>постановлением</w:t>
        </w:r>
      </w:hyperlink>
      <w:r w:rsidRPr="009D3594">
        <w:rPr>
          <w:sz w:val="26"/>
          <w:szCs w:val="26"/>
        </w:rPr>
        <w:t xml:space="preserve"> Правительства Российской Федерации от 30 июня 2004 г. №331 "Об утверждении Положения о Федеральной антимонопольной службе" уполномоченным органом в данном случае является Федеральная антимонопольная служба и ее территориальные органы) в письменной форме с сопроводительным письмом, содержащим перечень прилагаемых документов и документ, подтверждающий полномочия лица на осуществление действий от имени заказчика, и подписанным уполномоченным должностным лицом заказчика, либо в электронной форме с использованием электронной цифровой подписи или иного аналога собственноручной подписи.</w:t>
      </w:r>
    </w:p>
    <w:p w:rsidR="00AC4425" w:rsidRPr="009D3594" w:rsidRDefault="00AC4425" w:rsidP="00AA46C1">
      <w:pPr>
        <w:pStyle w:val="af1"/>
        <w:ind w:firstLine="567"/>
        <w:jc w:val="both"/>
        <w:rPr>
          <w:sz w:val="26"/>
          <w:szCs w:val="26"/>
        </w:rPr>
      </w:pPr>
      <w:r w:rsidRPr="009D3594">
        <w:rPr>
          <w:sz w:val="26"/>
          <w:szCs w:val="26"/>
        </w:rPr>
        <w:t>29.2. Срок направления указанных сведений составляет не позднее:</w:t>
      </w:r>
    </w:p>
    <w:p w:rsidR="00AC4425" w:rsidRPr="009D3594" w:rsidRDefault="00AC4425" w:rsidP="00AA46C1">
      <w:pPr>
        <w:pStyle w:val="af1"/>
        <w:ind w:firstLine="567"/>
        <w:jc w:val="both"/>
        <w:rPr>
          <w:sz w:val="26"/>
          <w:szCs w:val="26"/>
        </w:rPr>
      </w:pPr>
      <w:r w:rsidRPr="009D3594">
        <w:rPr>
          <w:sz w:val="26"/>
          <w:szCs w:val="26"/>
        </w:rPr>
        <w:t>29.2.1. Тридцати календарных дней со дня:</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заключения договора с участником закупки, с которым в соответствии с извещением об осуществлении закупки и (или) документацией о закупке заключается договор при уклонении победителя закупки от заключения договора, или со дня истечения срока подписания договора, указанного в извещении об осуществлении закупки и (или) документации о закупке (если такими извещением и (или) документацией не предусмотрено заключение договора с иным участником закупки при уклонении победителя закупки от заключения договора);</w:t>
      </w:r>
    </w:p>
    <w:p w:rsidR="00AC4425" w:rsidRPr="009D3594" w:rsidRDefault="00AC4425" w:rsidP="00AA46C1">
      <w:pPr>
        <w:pStyle w:val="af1"/>
        <w:numPr>
          <w:ilvl w:val="0"/>
          <w:numId w:val="19"/>
        </w:numPr>
        <w:tabs>
          <w:tab w:val="left" w:pos="1134"/>
        </w:tabs>
        <w:ind w:left="0" w:firstLine="567"/>
        <w:jc w:val="both"/>
        <w:rPr>
          <w:sz w:val="26"/>
          <w:szCs w:val="26"/>
        </w:rPr>
      </w:pPr>
      <w:r w:rsidRPr="009D3594">
        <w:rPr>
          <w:sz w:val="26"/>
          <w:szCs w:val="26"/>
        </w:rPr>
        <w:t>истечения срока подписания договора, указанного в документации о закупке, в случае, если единственный участник закупки, подавший заявку на участие в закупке, либо участник закупки, признанный единственным участником закупки, либо участник закупки, единственно участвующий на всех этапах закупки, которые в соответствии с документацией о закупке обязаны заключить договор, уклонились от заключения договора.</w:t>
      </w:r>
    </w:p>
    <w:p w:rsidR="00AC4425" w:rsidRPr="009D3594" w:rsidRDefault="00AC4425" w:rsidP="00AA46C1">
      <w:pPr>
        <w:pStyle w:val="af1"/>
        <w:ind w:firstLine="567"/>
        <w:jc w:val="both"/>
        <w:rPr>
          <w:sz w:val="26"/>
          <w:szCs w:val="26"/>
        </w:rPr>
      </w:pPr>
      <w:r w:rsidRPr="009D3594">
        <w:rPr>
          <w:sz w:val="26"/>
          <w:szCs w:val="26"/>
        </w:rPr>
        <w:t>29.2.2. Десяти рабочих дней со дня расторжения договора в случае расторжения договора по решению суда в связи с существенным нарушением поставщиком (подрядчиком, исполнителем) условий договора.</w:t>
      </w:r>
    </w:p>
    <w:p w:rsidR="00AC4425" w:rsidRPr="009D3594" w:rsidRDefault="00AC4425" w:rsidP="00AA46C1">
      <w:pPr>
        <w:pStyle w:val="af1"/>
        <w:ind w:firstLine="567"/>
        <w:jc w:val="both"/>
        <w:rPr>
          <w:sz w:val="26"/>
          <w:szCs w:val="26"/>
        </w:rPr>
      </w:pPr>
    </w:p>
    <w:p w:rsidR="00AC4425" w:rsidRPr="00D50858" w:rsidRDefault="00AC4425" w:rsidP="00AA46C1">
      <w:pPr>
        <w:pStyle w:val="af1"/>
        <w:ind w:firstLine="567"/>
        <w:jc w:val="center"/>
        <w:rPr>
          <w:b/>
          <w:sz w:val="26"/>
          <w:szCs w:val="26"/>
        </w:rPr>
      </w:pPr>
      <w:r w:rsidRPr="00D50858">
        <w:rPr>
          <w:b/>
          <w:sz w:val="26"/>
          <w:szCs w:val="26"/>
        </w:rPr>
        <w:t>30. Отчетность</w:t>
      </w:r>
    </w:p>
    <w:p w:rsidR="00AC4425" w:rsidRPr="009D3594" w:rsidRDefault="00AC4425" w:rsidP="00AA46C1">
      <w:pPr>
        <w:pStyle w:val="af1"/>
        <w:ind w:firstLine="567"/>
        <w:jc w:val="both"/>
        <w:rPr>
          <w:sz w:val="26"/>
          <w:szCs w:val="26"/>
        </w:rPr>
      </w:pPr>
      <w:r w:rsidRPr="009D3594">
        <w:rPr>
          <w:sz w:val="26"/>
          <w:szCs w:val="26"/>
        </w:rPr>
        <w:t>Отчетность по закупочной деятельности формируется заказчиком в соответствии с требованиями действующего законодательства Российской Федерации.</w:t>
      </w:r>
    </w:p>
    <w:p w:rsidR="00AC4425" w:rsidRPr="009D3594" w:rsidRDefault="00AC4425" w:rsidP="00AA46C1">
      <w:pPr>
        <w:pStyle w:val="af1"/>
        <w:ind w:firstLine="567"/>
        <w:jc w:val="both"/>
        <w:rPr>
          <w:sz w:val="26"/>
          <w:szCs w:val="26"/>
        </w:rPr>
      </w:pPr>
    </w:p>
    <w:p w:rsidR="00AC4425" w:rsidRPr="00D50858" w:rsidRDefault="00AC4425" w:rsidP="00AA46C1">
      <w:pPr>
        <w:pStyle w:val="af1"/>
        <w:ind w:firstLine="567"/>
        <w:jc w:val="center"/>
        <w:rPr>
          <w:b/>
          <w:sz w:val="26"/>
          <w:szCs w:val="26"/>
        </w:rPr>
      </w:pPr>
      <w:r w:rsidRPr="00D50858">
        <w:rPr>
          <w:b/>
          <w:sz w:val="26"/>
          <w:szCs w:val="26"/>
        </w:rPr>
        <w:t>31. Особенности отдельных видов закупок</w:t>
      </w:r>
    </w:p>
    <w:p w:rsidR="00AC4425" w:rsidRPr="009D3594" w:rsidRDefault="00AC4425" w:rsidP="00AA46C1">
      <w:pPr>
        <w:pStyle w:val="af1"/>
        <w:ind w:firstLine="567"/>
        <w:jc w:val="both"/>
        <w:rPr>
          <w:sz w:val="26"/>
          <w:szCs w:val="26"/>
        </w:rPr>
      </w:pPr>
      <w:r w:rsidRPr="009D3594">
        <w:rPr>
          <w:sz w:val="26"/>
          <w:szCs w:val="26"/>
        </w:rPr>
        <w:t xml:space="preserve">31.1.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w:t>
      </w:r>
      <w:hyperlink r:id="rId76" w:history="1">
        <w:r w:rsidRPr="009D3594">
          <w:rPr>
            <w:sz w:val="26"/>
            <w:szCs w:val="26"/>
          </w:rPr>
          <w:t>статьей 3.1-2</w:t>
        </w:r>
      </w:hyperlink>
      <w:r w:rsidRPr="009D3594">
        <w:rPr>
          <w:sz w:val="26"/>
          <w:szCs w:val="26"/>
        </w:rPr>
        <w:t xml:space="preserve"> Федерального закона №223-ФЗ.</w:t>
      </w:r>
    </w:p>
    <w:p w:rsidR="00AC4425" w:rsidRPr="009D3594" w:rsidRDefault="00AC4425" w:rsidP="00AA46C1">
      <w:pPr>
        <w:pStyle w:val="af1"/>
        <w:ind w:firstLine="567"/>
        <w:jc w:val="both"/>
        <w:rPr>
          <w:sz w:val="26"/>
          <w:szCs w:val="26"/>
        </w:rPr>
      </w:pPr>
      <w:r w:rsidRPr="009D3594">
        <w:rPr>
          <w:sz w:val="26"/>
          <w:szCs w:val="26"/>
        </w:rPr>
        <w:t xml:space="preserve">31.2. Особенности заключения и исполнения договора, предметом которого является выполнение проектных и (или) изыскательских работ, предусмотрены </w:t>
      </w:r>
      <w:hyperlink r:id="rId77" w:history="1">
        <w:r w:rsidRPr="009D3594">
          <w:rPr>
            <w:sz w:val="26"/>
            <w:szCs w:val="26"/>
          </w:rPr>
          <w:t>статьей 3.1-3</w:t>
        </w:r>
      </w:hyperlink>
      <w:r w:rsidRPr="009D3594">
        <w:rPr>
          <w:sz w:val="26"/>
          <w:szCs w:val="26"/>
        </w:rPr>
        <w:t xml:space="preserve"> Федерального закона №223-ФЗ.</w:t>
      </w:r>
    </w:p>
    <w:p w:rsidR="00AC4425" w:rsidRPr="009D3594" w:rsidRDefault="00AC4425" w:rsidP="00AA46C1">
      <w:pPr>
        <w:pStyle w:val="af1"/>
        <w:ind w:firstLine="567"/>
        <w:jc w:val="both"/>
        <w:rPr>
          <w:sz w:val="26"/>
          <w:szCs w:val="26"/>
        </w:rPr>
      </w:pPr>
    </w:p>
    <w:p w:rsidR="00C60D0D" w:rsidRPr="00AC4425" w:rsidRDefault="00C60D0D" w:rsidP="00AA46C1">
      <w:pPr>
        <w:pStyle w:val="ConsPlusNormal"/>
        <w:spacing w:line="300" w:lineRule="auto"/>
        <w:ind w:firstLine="567"/>
        <w:jc w:val="right"/>
        <w:outlineLvl w:val="0"/>
        <w:rPr>
          <w:rFonts w:ascii="Times New Roman" w:hAnsi="Times New Roman" w:cs="Times New Roman"/>
          <w:sz w:val="28"/>
          <w:szCs w:val="28"/>
        </w:rPr>
      </w:pPr>
    </w:p>
    <w:sectPr w:rsidR="00C60D0D" w:rsidRPr="00AC4425" w:rsidSect="00C27714">
      <w:headerReference w:type="default" r:id="rId7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C9F" w:rsidRDefault="00C85C9F" w:rsidP="00507CD3">
      <w:r>
        <w:separator/>
      </w:r>
    </w:p>
  </w:endnote>
  <w:endnote w:type="continuationSeparator" w:id="1">
    <w:p w:rsidR="00C85C9F" w:rsidRDefault="00C85C9F" w:rsidP="00507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C9F" w:rsidRDefault="00C85C9F" w:rsidP="00507CD3">
      <w:r>
        <w:separator/>
      </w:r>
    </w:p>
  </w:footnote>
  <w:footnote w:type="continuationSeparator" w:id="1">
    <w:p w:rsidR="00C85C9F" w:rsidRDefault="00C85C9F" w:rsidP="00507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852540"/>
      <w:docPartObj>
        <w:docPartGallery w:val="Page Numbers (Top of Page)"/>
        <w:docPartUnique/>
      </w:docPartObj>
    </w:sdtPr>
    <w:sdtContent>
      <w:p w:rsidR="00207F76" w:rsidRDefault="004B7A81">
        <w:pPr>
          <w:pStyle w:val="aa"/>
          <w:jc w:val="center"/>
        </w:pPr>
        <w:fldSimple w:instr="PAGE   \* MERGEFORMAT">
          <w:r w:rsidR="00450E2E">
            <w:rPr>
              <w:noProof/>
            </w:rPr>
            <w:t>2</w:t>
          </w:r>
        </w:fldSimple>
      </w:p>
    </w:sdtContent>
  </w:sdt>
  <w:p w:rsidR="00207F76" w:rsidRDefault="00207F7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1F0A"/>
    <w:multiLevelType w:val="multilevel"/>
    <w:tmpl w:val="00229736"/>
    <w:lvl w:ilvl="0">
      <w:start w:val="1"/>
      <w:numFmt w:val="upperRoman"/>
      <w:lvlText w:val="%1."/>
      <w:lvlJc w:val="left"/>
      <w:pPr>
        <w:ind w:left="4123" w:hanging="720"/>
      </w:pPr>
      <w:rPr>
        <w:rFonts w:hint="default"/>
      </w:rPr>
    </w:lvl>
    <w:lvl w:ilvl="1">
      <w:start w:val="1"/>
      <w:numFmt w:val="bullet"/>
      <w:lvlText w:val="-"/>
      <w:lvlJc w:val="left"/>
      <w:pPr>
        <w:ind w:left="4633" w:hanging="1230"/>
      </w:pPr>
      <w:rPr>
        <w:rFonts w:ascii="Times New Roman" w:hAnsi="Times New Roman" w:cs="Times New Roman" w:hint="default"/>
      </w:rPr>
    </w:lvl>
    <w:lvl w:ilvl="2">
      <w:start w:val="1"/>
      <w:numFmt w:val="decimal"/>
      <w:isLgl/>
      <w:lvlText w:val="%1.%2.%3."/>
      <w:lvlJc w:val="left"/>
      <w:pPr>
        <w:ind w:left="4633" w:hanging="1230"/>
      </w:pPr>
      <w:rPr>
        <w:rFonts w:hint="default"/>
      </w:rPr>
    </w:lvl>
    <w:lvl w:ilvl="3">
      <w:start w:val="1"/>
      <w:numFmt w:val="decimal"/>
      <w:isLgl/>
      <w:lvlText w:val="%1.%2.%3.%4."/>
      <w:lvlJc w:val="left"/>
      <w:pPr>
        <w:ind w:left="4633" w:hanging="1230"/>
      </w:pPr>
      <w:rPr>
        <w:rFonts w:hint="default"/>
      </w:rPr>
    </w:lvl>
    <w:lvl w:ilvl="4">
      <w:start w:val="1"/>
      <w:numFmt w:val="decimal"/>
      <w:isLgl/>
      <w:lvlText w:val="%1.%2.%3.%4.%5."/>
      <w:lvlJc w:val="left"/>
      <w:pPr>
        <w:ind w:left="4633" w:hanging="123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nsid w:val="1825059B"/>
    <w:multiLevelType w:val="hybridMultilevel"/>
    <w:tmpl w:val="28E08358"/>
    <w:lvl w:ilvl="0" w:tplc="4C62CF0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DF3B6B"/>
    <w:multiLevelType w:val="hybridMultilevel"/>
    <w:tmpl w:val="6972D37E"/>
    <w:lvl w:ilvl="0" w:tplc="A0CAD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173932"/>
    <w:multiLevelType w:val="multilevel"/>
    <w:tmpl w:val="C5586800"/>
    <w:lvl w:ilvl="0">
      <w:start w:val="1"/>
      <w:numFmt w:val="upperRoman"/>
      <w:lvlText w:val="%1."/>
      <w:lvlJc w:val="left"/>
      <w:pPr>
        <w:ind w:left="4123" w:hanging="720"/>
      </w:pPr>
      <w:rPr>
        <w:rFonts w:hint="default"/>
      </w:rPr>
    </w:lvl>
    <w:lvl w:ilvl="1">
      <w:start w:val="1"/>
      <w:numFmt w:val="decimal"/>
      <w:isLgl/>
      <w:lvlText w:val="%1.%2."/>
      <w:lvlJc w:val="left"/>
      <w:pPr>
        <w:ind w:left="4633" w:hanging="1230"/>
      </w:pPr>
      <w:rPr>
        <w:rFonts w:hint="default"/>
      </w:rPr>
    </w:lvl>
    <w:lvl w:ilvl="2">
      <w:start w:val="1"/>
      <w:numFmt w:val="decimal"/>
      <w:isLgl/>
      <w:lvlText w:val="%1.%2.%3."/>
      <w:lvlJc w:val="left"/>
      <w:pPr>
        <w:ind w:left="4633" w:hanging="1230"/>
      </w:pPr>
      <w:rPr>
        <w:rFonts w:hint="default"/>
      </w:rPr>
    </w:lvl>
    <w:lvl w:ilvl="3">
      <w:start w:val="1"/>
      <w:numFmt w:val="decimal"/>
      <w:isLgl/>
      <w:lvlText w:val="%1.%2.%3.%4."/>
      <w:lvlJc w:val="left"/>
      <w:pPr>
        <w:ind w:left="4633" w:hanging="1230"/>
      </w:pPr>
      <w:rPr>
        <w:rFonts w:hint="default"/>
      </w:rPr>
    </w:lvl>
    <w:lvl w:ilvl="4">
      <w:start w:val="1"/>
      <w:numFmt w:val="decimal"/>
      <w:isLgl/>
      <w:lvlText w:val="%1.%2.%3.%4.%5."/>
      <w:lvlJc w:val="left"/>
      <w:pPr>
        <w:ind w:left="4633" w:hanging="123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4">
    <w:nsid w:val="327A2479"/>
    <w:multiLevelType w:val="hybridMultilevel"/>
    <w:tmpl w:val="4CD04A02"/>
    <w:lvl w:ilvl="0" w:tplc="A0CAD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CE49EC"/>
    <w:multiLevelType w:val="hybridMultilevel"/>
    <w:tmpl w:val="6F325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E3CB6"/>
    <w:multiLevelType w:val="multilevel"/>
    <w:tmpl w:val="A56A8672"/>
    <w:lvl w:ilvl="0">
      <w:start w:val="1"/>
      <w:numFmt w:val="upperRoman"/>
      <w:lvlText w:val="%1."/>
      <w:lvlJc w:val="left"/>
      <w:pPr>
        <w:ind w:left="4123" w:hanging="720"/>
      </w:pPr>
      <w:rPr>
        <w:rFonts w:hint="default"/>
      </w:rPr>
    </w:lvl>
    <w:lvl w:ilvl="1">
      <w:start w:val="1"/>
      <w:numFmt w:val="bullet"/>
      <w:lvlText w:val="-"/>
      <w:lvlJc w:val="left"/>
      <w:pPr>
        <w:ind w:left="4633" w:hanging="1230"/>
      </w:pPr>
      <w:rPr>
        <w:rFonts w:ascii="Times New Roman" w:hAnsi="Times New Roman" w:cs="Times New Roman" w:hint="default"/>
      </w:rPr>
    </w:lvl>
    <w:lvl w:ilvl="2">
      <w:start w:val="1"/>
      <w:numFmt w:val="bullet"/>
      <w:lvlText w:val="-"/>
      <w:lvlJc w:val="left"/>
      <w:pPr>
        <w:ind w:left="4633" w:hanging="1230"/>
      </w:pPr>
      <w:rPr>
        <w:rFonts w:ascii="Times New Roman" w:hAnsi="Times New Roman" w:cs="Times New Roman" w:hint="default"/>
      </w:rPr>
    </w:lvl>
    <w:lvl w:ilvl="3">
      <w:start w:val="1"/>
      <w:numFmt w:val="decimal"/>
      <w:isLgl/>
      <w:lvlText w:val="%1.%2.%3.%4."/>
      <w:lvlJc w:val="left"/>
      <w:pPr>
        <w:ind w:left="4633" w:hanging="1230"/>
      </w:pPr>
      <w:rPr>
        <w:rFonts w:hint="default"/>
      </w:rPr>
    </w:lvl>
    <w:lvl w:ilvl="4">
      <w:start w:val="1"/>
      <w:numFmt w:val="decimal"/>
      <w:isLgl/>
      <w:lvlText w:val="%1.%2.%3.%4.%5."/>
      <w:lvlJc w:val="left"/>
      <w:pPr>
        <w:ind w:left="4633" w:hanging="123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7">
    <w:nsid w:val="3FE026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176D17"/>
    <w:multiLevelType w:val="multilevel"/>
    <w:tmpl w:val="00229736"/>
    <w:lvl w:ilvl="0">
      <w:start w:val="1"/>
      <w:numFmt w:val="upperRoman"/>
      <w:lvlText w:val="%1."/>
      <w:lvlJc w:val="left"/>
      <w:pPr>
        <w:ind w:left="4123" w:hanging="720"/>
      </w:pPr>
      <w:rPr>
        <w:rFonts w:hint="default"/>
      </w:rPr>
    </w:lvl>
    <w:lvl w:ilvl="1">
      <w:start w:val="1"/>
      <w:numFmt w:val="bullet"/>
      <w:lvlText w:val="-"/>
      <w:lvlJc w:val="left"/>
      <w:pPr>
        <w:ind w:left="4633" w:hanging="1230"/>
      </w:pPr>
      <w:rPr>
        <w:rFonts w:ascii="Times New Roman" w:hAnsi="Times New Roman" w:cs="Times New Roman" w:hint="default"/>
      </w:rPr>
    </w:lvl>
    <w:lvl w:ilvl="2">
      <w:start w:val="1"/>
      <w:numFmt w:val="decimal"/>
      <w:isLgl/>
      <w:lvlText w:val="%1.%2.%3."/>
      <w:lvlJc w:val="left"/>
      <w:pPr>
        <w:ind w:left="4633" w:hanging="1230"/>
      </w:pPr>
      <w:rPr>
        <w:rFonts w:hint="default"/>
      </w:rPr>
    </w:lvl>
    <w:lvl w:ilvl="3">
      <w:start w:val="1"/>
      <w:numFmt w:val="decimal"/>
      <w:isLgl/>
      <w:lvlText w:val="%1.%2.%3.%4."/>
      <w:lvlJc w:val="left"/>
      <w:pPr>
        <w:ind w:left="4633" w:hanging="1230"/>
      </w:pPr>
      <w:rPr>
        <w:rFonts w:hint="default"/>
      </w:rPr>
    </w:lvl>
    <w:lvl w:ilvl="4">
      <w:start w:val="1"/>
      <w:numFmt w:val="decimal"/>
      <w:isLgl/>
      <w:lvlText w:val="%1.%2.%3.%4.%5."/>
      <w:lvlJc w:val="left"/>
      <w:pPr>
        <w:ind w:left="4633" w:hanging="123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9">
    <w:nsid w:val="49E81FE8"/>
    <w:multiLevelType w:val="multilevel"/>
    <w:tmpl w:val="831A168E"/>
    <w:lvl w:ilvl="0">
      <w:start w:val="1"/>
      <w:numFmt w:val="upperRoman"/>
      <w:lvlText w:val="%1."/>
      <w:lvlJc w:val="left"/>
      <w:pPr>
        <w:ind w:left="4123" w:hanging="720"/>
      </w:pPr>
      <w:rPr>
        <w:rFonts w:hint="default"/>
      </w:rPr>
    </w:lvl>
    <w:lvl w:ilvl="1">
      <w:start w:val="1"/>
      <w:numFmt w:val="bullet"/>
      <w:lvlText w:val="-"/>
      <w:lvlJc w:val="left"/>
      <w:pPr>
        <w:ind w:left="4633" w:hanging="1230"/>
      </w:pPr>
      <w:rPr>
        <w:rFonts w:ascii="Times New Roman" w:hAnsi="Times New Roman" w:cs="Times New Roman" w:hint="default"/>
      </w:rPr>
    </w:lvl>
    <w:lvl w:ilvl="2">
      <w:start w:val="1"/>
      <w:numFmt w:val="decimal"/>
      <w:isLgl/>
      <w:lvlText w:val="%1.%2.%3."/>
      <w:lvlJc w:val="left"/>
      <w:pPr>
        <w:ind w:left="4633" w:hanging="1230"/>
      </w:pPr>
      <w:rPr>
        <w:rFonts w:hint="default"/>
      </w:rPr>
    </w:lvl>
    <w:lvl w:ilvl="3">
      <w:start w:val="1"/>
      <w:numFmt w:val="decimal"/>
      <w:isLgl/>
      <w:lvlText w:val="%1.%2.%3.%4."/>
      <w:lvlJc w:val="left"/>
      <w:pPr>
        <w:ind w:left="4633" w:hanging="1230"/>
      </w:pPr>
      <w:rPr>
        <w:rFonts w:hint="default"/>
      </w:rPr>
    </w:lvl>
    <w:lvl w:ilvl="4">
      <w:start w:val="1"/>
      <w:numFmt w:val="decimal"/>
      <w:isLgl/>
      <w:lvlText w:val="%1.%2.%3.%4.%5."/>
      <w:lvlJc w:val="left"/>
      <w:pPr>
        <w:ind w:left="4633" w:hanging="123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0">
    <w:nsid w:val="4F830CCC"/>
    <w:multiLevelType w:val="multilevel"/>
    <w:tmpl w:val="1A2C484E"/>
    <w:lvl w:ilvl="0">
      <w:start w:val="1"/>
      <w:numFmt w:val="decimal"/>
      <w:lvlText w:val="%1."/>
      <w:lvlJc w:val="left"/>
      <w:pPr>
        <w:ind w:left="360" w:hanging="360"/>
      </w:p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8E5726"/>
    <w:multiLevelType w:val="multilevel"/>
    <w:tmpl w:val="F73C64DE"/>
    <w:lvl w:ilvl="0">
      <w:start w:val="1"/>
      <w:numFmt w:val="decimal"/>
      <w:lvlText w:val="%1."/>
      <w:lvlJc w:val="left"/>
      <w:pPr>
        <w:ind w:left="720" w:hanging="360"/>
      </w:pPr>
      <w:rPr>
        <w:rFonts w:hint="default"/>
      </w:rPr>
    </w:lvl>
    <w:lvl w:ilvl="1">
      <w:start w:val="1"/>
      <w:numFmt w:val="decimal"/>
      <w:isLgl/>
      <w:lvlText w:val="%1.%2"/>
      <w:lvlJc w:val="left"/>
      <w:pPr>
        <w:ind w:left="1541" w:hanging="6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70644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7B673F5"/>
    <w:multiLevelType w:val="hybridMultilevel"/>
    <w:tmpl w:val="E3501420"/>
    <w:lvl w:ilvl="0" w:tplc="428A1E8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A6C70FA"/>
    <w:multiLevelType w:val="multilevel"/>
    <w:tmpl w:val="FA901C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DFF0F2D"/>
    <w:multiLevelType w:val="hybridMultilevel"/>
    <w:tmpl w:val="39D4D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ED678B"/>
    <w:multiLevelType w:val="hybridMultilevel"/>
    <w:tmpl w:val="2B5E0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973E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3348C"/>
    <w:multiLevelType w:val="hybridMultilevel"/>
    <w:tmpl w:val="2F7AA2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11"/>
  </w:num>
  <w:num w:numId="3">
    <w:abstractNumId w:val="5"/>
  </w:num>
  <w:num w:numId="4">
    <w:abstractNumId w:val="16"/>
  </w:num>
  <w:num w:numId="5">
    <w:abstractNumId w:val="18"/>
  </w:num>
  <w:num w:numId="6">
    <w:abstractNumId w:val="3"/>
  </w:num>
  <w:num w:numId="7">
    <w:abstractNumId w:val="12"/>
  </w:num>
  <w:num w:numId="8">
    <w:abstractNumId w:val="14"/>
  </w:num>
  <w:num w:numId="9">
    <w:abstractNumId w:val="10"/>
  </w:num>
  <w:num w:numId="10">
    <w:abstractNumId w:val="9"/>
  </w:num>
  <w:num w:numId="11">
    <w:abstractNumId w:val="0"/>
  </w:num>
  <w:num w:numId="12">
    <w:abstractNumId w:val="17"/>
  </w:num>
  <w:num w:numId="13">
    <w:abstractNumId w:val="8"/>
  </w:num>
  <w:num w:numId="14">
    <w:abstractNumId w:val="6"/>
  </w:num>
  <w:num w:numId="15">
    <w:abstractNumId w:val="7"/>
  </w:num>
  <w:num w:numId="16">
    <w:abstractNumId w:val="1"/>
  </w:num>
  <w:num w:numId="17">
    <w:abstractNumId w:val="15"/>
  </w:num>
  <w:num w:numId="18">
    <w:abstractNumId w:val="2"/>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autoHyphenation/>
  <w:characterSpacingControl w:val="doNotCompress"/>
  <w:footnotePr>
    <w:footnote w:id="0"/>
    <w:footnote w:id="1"/>
  </w:footnotePr>
  <w:endnotePr>
    <w:endnote w:id="0"/>
    <w:endnote w:id="1"/>
  </w:endnotePr>
  <w:compat/>
  <w:rsids>
    <w:rsidRoot w:val="001C2305"/>
    <w:rsid w:val="00002D9F"/>
    <w:rsid w:val="000055A8"/>
    <w:rsid w:val="00010E3B"/>
    <w:rsid w:val="00011622"/>
    <w:rsid w:val="0001240F"/>
    <w:rsid w:val="00012640"/>
    <w:rsid w:val="000160CE"/>
    <w:rsid w:val="00036EBE"/>
    <w:rsid w:val="000520BE"/>
    <w:rsid w:val="000552A1"/>
    <w:rsid w:val="00055A9C"/>
    <w:rsid w:val="00063CD3"/>
    <w:rsid w:val="000719CF"/>
    <w:rsid w:val="000819DC"/>
    <w:rsid w:val="00090EEA"/>
    <w:rsid w:val="000915BF"/>
    <w:rsid w:val="000A235E"/>
    <w:rsid w:val="000A3451"/>
    <w:rsid w:val="000B4800"/>
    <w:rsid w:val="000D221D"/>
    <w:rsid w:val="000F3A2B"/>
    <w:rsid w:val="001071F7"/>
    <w:rsid w:val="00113F3C"/>
    <w:rsid w:val="00117C0A"/>
    <w:rsid w:val="001305BC"/>
    <w:rsid w:val="001561BF"/>
    <w:rsid w:val="00164AA1"/>
    <w:rsid w:val="001723F0"/>
    <w:rsid w:val="001A50FE"/>
    <w:rsid w:val="001A5227"/>
    <w:rsid w:val="001C0948"/>
    <w:rsid w:val="001C2305"/>
    <w:rsid w:val="001C66F4"/>
    <w:rsid w:val="001D0758"/>
    <w:rsid w:val="001F164B"/>
    <w:rsid w:val="00207F76"/>
    <w:rsid w:val="00207FA2"/>
    <w:rsid w:val="00221BE2"/>
    <w:rsid w:val="0023473C"/>
    <w:rsid w:val="00240534"/>
    <w:rsid w:val="00241A7D"/>
    <w:rsid w:val="00242EE2"/>
    <w:rsid w:val="002809F9"/>
    <w:rsid w:val="0028152E"/>
    <w:rsid w:val="00281F0C"/>
    <w:rsid w:val="00284067"/>
    <w:rsid w:val="00291C7F"/>
    <w:rsid w:val="00293619"/>
    <w:rsid w:val="002A7434"/>
    <w:rsid w:val="002B2B07"/>
    <w:rsid w:val="002C7C6F"/>
    <w:rsid w:val="002D1089"/>
    <w:rsid w:val="002F3267"/>
    <w:rsid w:val="00307DD3"/>
    <w:rsid w:val="00317F0A"/>
    <w:rsid w:val="00332285"/>
    <w:rsid w:val="003358F0"/>
    <w:rsid w:val="0033650D"/>
    <w:rsid w:val="003568C2"/>
    <w:rsid w:val="003657DF"/>
    <w:rsid w:val="00375C4B"/>
    <w:rsid w:val="00380DB1"/>
    <w:rsid w:val="003851F1"/>
    <w:rsid w:val="00396FDC"/>
    <w:rsid w:val="003B0BD3"/>
    <w:rsid w:val="003B50DC"/>
    <w:rsid w:val="003D6751"/>
    <w:rsid w:val="003D78D3"/>
    <w:rsid w:val="003E3050"/>
    <w:rsid w:val="003E7ECD"/>
    <w:rsid w:val="003F2671"/>
    <w:rsid w:val="003F48FD"/>
    <w:rsid w:val="0040432F"/>
    <w:rsid w:val="0040518D"/>
    <w:rsid w:val="00417DA9"/>
    <w:rsid w:val="00425EA7"/>
    <w:rsid w:val="00426024"/>
    <w:rsid w:val="00427C8C"/>
    <w:rsid w:val="00432F85"/>
    <w:rsid w:val="0043318A"/>
    <w:rsid w:val="004452BE"/>
    <w:rsid w:val="00450E2E"/>
    <w:rsid w:val="0045599A"/>
    <w:rsid w:val="00470D6F"/>
    <w:rsid w:val="0047196A"/>
    <w:rsid w:val="00475AC3"/>
    <w:rsid w:val="00487BDD"/>
    <w:rsid w:val="004A7EA6"/>
    <w:rsid w:val="004B7A81"/>
    <w:rsid w:val="004C4848"/>
    <w:rsid w:val="004D279B"/>
    <w:rsid w:val="004E651B"/>
    <w:rsid w:val="004F4E96"/>
    <w:rsid w:val="004F5F78"/>
    <w:rsid w:val="00501EEF"/>
    <w:rsid w:val="00505500"/>
    <w:rsid w:val="00507CD3"/>
    <w:rsid w:val="0052738E"/>
    <w:rsid w:val="00533A36"/>
    <w:rsid w:val="00535D2D"/>
    <w:rsid w:val="0054518E"/>
    <w:rsid w:val="005870CE"/>
    <w:rsid w:val="005A75E2"/>
    <w:rsid w:val="005B31A6"/>
    <w:rsid w:val="005B650F"/>
    <w:rsid w:val="005D0E06"/>
    <w:rsid w:val="005D56DA"/>
    <w:rsid w:val="005E03FC"/>
    <w:rsid w:val="005E28B5"/>
    <w:rsid w:val="005E7EF3"/>
    <w:rsid w:val="005F77B6"/>
    <w:rsid w:val="00623B74"/>
    <w:rsid w:val="00634ACB"/>
    <w:rsid w:val="006461AF"/>
    <w:rsid w:val="00653D35"/>
    <w:rsid w:val="006547C0"/>
    <w:rsid w:val="00656024"/>
    <w:rsid w:val="006623C0"/>
    <w:rsid w:val="00672D6F"/>
    <w:rsid w:val="006844E2"/>
    <w:rsid w:val="006A2FA4"/>
    <w:rsid w:val="006A694E"/>
    <w:rsid w:val="006B3624"/>
    <w:rsid w:val="006D00C6"/>
    <w:rsid w:val="006F43DC"/>
    <w:rsid w:val="007048AB"/>
    <w:rsid w:val="00711697"/>
    <w:rsid w:val="00716F59"/>
    <w:rsid w:val="0072032D"/>
    <w:rsid w:val="00722429"/>
    <w:rsid w:val="00725F07"/>
    <w:rsid w:val="00727D8C"/>
    <w:rsid w:val="00731888"/>
    <w:rsid w:val="007422A0"/>
    <w:rsid w:val="00774B4F"/>
    <w:rsid w:val="00791F58"/>
    <w:rsid w:val="007A0FBC"/>
    <w:rsid w:val="007A104A"/>
    <w:rsid w:val="007A2A74"/>
    <w:rsid w:val="007A687D"/>
    <w:rsid w:val="007C4071"/>
    <w:rsid w:val="007C66C8"/>
    <w:rsid w:val="007C67F2"/>
    <w:rsid w:val="007C77E1"/>
    <w:rsid w:val="007D5979"/>
    <w:rsid w:val="007E10D7"/>
    <w:rsid w:val="007E2699"/>
    <w:rsid w:val="0080469E"/>
    <w:rsid w:val="00813B1E"/>
    <w:rsid w:val="00814D7C"/>
    <w:rsid w:val="00820036"/>
    <w:rsid w:val="00823645"/>
    <w:rsid w:val="008343B6"/>
    <w:rsid w:val="0084395D"/>
    <w:rsid w:val="008444BE"/>
    <w:rsid w:val="0084570D"/>
    <w:rsid w:val="008531E6"/>
    <w:rsid w:val="00866304"/>
    <w:rsid w:val="008924AA"/>
    <w:rsid w:val="008976DB"/>
    <w:rsid w:val="008B0525"/>
    <w:rsid w:val="008C48D2"/>
    <w:rsid w:val="008D476E"/>
    <w:rsid w:val="008E20D0"/>
    <w:rsid w:val="008F3875"/>
    <w:rsid w:val="00904159"/>
    <w:rsid w:val="00917B0E"/>
    <w:rsid w:val="00933AAD"/>
    <w:rsid w:val="009430D0"/>
    <w:rsid w:val="00944DC0"/>
    <w:rsid w:val="00950612"/>
    <w:rsid w:val="00957D76"/>
    <w:rsid w:val="00961F9F"/>
    <w:rsid w:val="00974BAA"/>
    <w:rsid w:val="0098057E"/>
    <w:rsid w:val="009A0321"/>
    <w:rsid w:val="009A0631"/>
    <w:rsid w:val="009A6BEC"/>
    <w:rsid w:val="009C0976"/>
    <w:rsid w:val="009C69F8"/>
    <w:rsid w:val="009C6ADF"/>
    <w:rsid w:val="009D3594"/>
    <w:rsid w:val="009F1C18"/>
    <w:rsid w:val="009F2790"/>
    <w:rsid w:val="009F2917"/>
    <w:rsid w:val="00A016B2"/>
    <w:rsid w:val="00A059A0"/>
    <w:rsid w:val="00A13D6E"/>
    <w:rsid w:val="00A1667B"/>
    <w:rsid w:val="00A212F5"/>
    <w:rsid w:val="00A412EE"/>
    <w:rsid w:val="00A426E7"/>
    <w:rsid w:val="00A4378B"/>
    <w:rsid w:val="00A453A2"/>
    <w:rsid w:val="00A51BCD"/>
    <w:rsid w:val="00A57A2B"/>
    <w:rsid w:val="00A91D00"/>
    <w:rsid w:val="00A92319"/>
    <w:rsid w:val="00AA46C1"/>
    <w:rsid w:val="00AA681E"/>
    <w:rsid w:val="00AB50C1"/>
    <w:rsid w:val="00AB5183"/>
    <w:rsid w:val="00AB6FA9"/>
    <w:rsid w:val="00AB7E9F"/>
    <w:rsid w:val="00AC213E"/>
    <w:rsid w:val="00AC4425"/>
    <w:rsid w:val="00AC5534"/>
    <w:rsid w:val="00AE2AD8"/>
    <w:rsid w:val="00AE5702"/>
    <w:rsid w:val="00AF2208"/>
    <w:rsid w:val="00B07539"/>
    <w:rsid w:val="00B20636"/>
    <w:rsid w:val="00B20E19"/>
    <w:rsid w:val="00B30EA5"/>
    <w:rsid w:val="00B46F7A"/>
    <w:rsid w:val="00B5056D"/>
    <w:rsid w:val="00B56A8F"/>
    <w:rsid w:val="00B65B30"/>
    <w:rsid w:val="00B65C03"/>
    <w:rsid w:val="00B67045"/>
    <w:rsid w:val="00B71B38"/>
    <w:rsid w:val="00B7375C"/>
    <w:rsid w:val="00B863F5"/>
    <w:rsid w:val="00BA02A5"/>
    <w:rsid w:val="00BA4FA2"/>
    <w:rsid w:val="00BA575E"/>
    <w:rsid w:val="00BB1CD4"/>
    <w:rsid w:val="00BB6ACB"/>
    <w:rsid w:val="00BC0885"/>
    <w:rsid w:val="00BD05B7"/>
    <w:rsid w:val="00BD37C9"/>
    <w:rsid w:val="00BD4482"/>
    <w:rsid w:val="00BE01DF"/>
    <w:rsid w:val="00BE2E0E"/>
    <w:rsid w:val="00BE71D6"/>
    <w:rsid w:val="00C14750"/>
    <w:rsid w:val="00C27714"/>
    <w:rsid w:val="00C33EEB"/>
    <w:rsid w:val="00C4507F"/>
    <w:rsid w:val="00C47858"/>
    <w:rsid w:val="00C52B85"/>
    <w:rsid w:val="00C548F1"/>
    <w:rsid w:val="00C60D0D"/>
    <w:rsid w:val="00C620C7"/>
    <w:rsid w:val="00C62E0C"/>
    <w:rsid w:val="00C74999"/>
    <w:rsid w:val="00C77E1A"/>
    <w:rsid w:val="00C8324F"/>
    <w:rsid w:val="00C85C9F"/>
    <w:rsid w:val="00C95180"/>
    <w:rsid w:val="00CB11B6"/>
    <w:rsid w:val="00CC01D9"/>
    <w:rsid w:val="00CC3E28"/>
    <w:rsid w:val="00CC61BC"/>
    <w:rsid w:val="00CE0C4C"/>
    <w:rsid w:val="00D05313"/>
    <w:rsid w:val="00D11647"/>
    <w:rsid w:val="00D16C5A"/>
    <w:rsid w:val="00D16E91"/>
    <w:rsid w:val="00D30004"/>
    <w:rsid w:val="00D458BA"/>
    <w:rsid w:val="00D50858"/>
    <w:rsid w:val="00D54E40"/>
    <w:rsid w:val="00D626FA"/>
    <w:rsid w:val="00D64A0E"/>
    <w:rsid w:val="00D97B1A"/>
    <w:rsid w:val="00DA1A5C"/>
    <w:rsid w:val="00DB60F3"/>
    <w:rsid w:val="00DC11DC"/>
    <w:rsid w:val="00DC7E0A"/>
    <w:rsid w:val="00DD1BB4"/>
    <w:rsid w:val="00DD1D98"/>
    <w:rsid w:val="00DF1BFF"/>
    <w:rsid w:val="00DF38F4"/>
    <w:rsid w:val="00DF5B1B"/>
    <w:rsid w:val="00DF6BEC"/>
    <w:rsid w:val="00E02E31"/>
    <w:rsid w:val="00E45D50"/>
    <w:rsid w:val="00E61FC6"/>
    <w:rsid w:val="00E70902"/>
    <w:rsid w:val="00E71E8F"/>
    <w:rsid w:val="00E73CD0"/>
    <w:rsid w:val="00E74BEF"/>
    <w:rsid w:val="00E92CA0"/>
    <w:rsid w:val="00E95904"/>
    <w:rsid w:val="00E97E4D"/>
    <w:rsid w:val="00EA3AC7"/>
    <w:rsid w:val="00EA5199"/>
    <w:rsid w:val="00EA7B0D"/>
    <w:rsid w:val="00EA7FA0"/>
    <w:rsid w:val="00EC0A80"/>
    <w:rsid w:val="00ED5A5C"/>
    <w:rsid w:val="00F0130E"/>
    <w:rsid w:val="00F02D80"/>
    <w:rsid w:val="00F10293"/>
    <w:rsid w:val="00F41314"/>
    <w:rsid w:val="00F540F0"/>
    <w:rsid w:val="00F621AD"/>
    <w:rsid w:val="00F80BA3"/>
    <w:rsid w:val="00F85B5D"/>
    <w:rsid w:val="00F97116"/>
    <w:rsid w:val="00FA513A"/>
    <w:rsid w:val="00FA6C07"/>
    <w:rsid w:val="00FA72BE"/>
    <w:rsid w:val="00FB5E1B"/>
    <w:rsid w:val="00FB7FFB"/>
    <w:rsid w:val="00FD61DD"/>
    <w:rsid w:val="00FE032C"/>
    <w:rsid w:val="00FE3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C2305"/>
    <w:rPr>
      <w:rFonts w:ascii="Times New Roman" w:hAnsi="Times New Roman"/>
    </w:rPr>
  </w:style>
  <w:style w:type="paragraph" w:styleId="1">
    <w:name w:val="heading 1"/>
    <w:basedOn w:val="a"/>
    <w:next w:val="a"/>
    <w:link w:val="10"/>
    <w:autoRedefine/>
    <w:uiPriority w:val="99"/>
    <w:qFormat/>
    <w:rsid w:val="00944DC0"/>
    <w:pPr>
      <w:keepNext/>
      <w:keepLines/>
      <w:pBdr>
        <w:bottom w:val="single" w:sz="4" w:space="1" w:color="auto"/>
      </w:pBdr>
      <w:spacing w:before="480"/>
      <w:ind w:left="709" w:hanging="360"/>
      <w:jc w:val="both"/>
      <w:outlineLvl w:val="0"/>
    </w:pPr>
    <w:rPr>
      <w:rFonts w:ascii="Cambria" w:hAnsi="Cambria"/>
      <w:b/>
      <w:bCs/>
      <w:i/>
      <w:color w:val="365F91"/>
      <w:sz w:val="36"/>
      <w:szCs w:val="28"/>
    </w:rPr>
  </w:style>
  <w:style w:type="paragraph" w:styleId="2">
    <w:name w:val="heading 2"/>
    <w:basedOn w:val="a"/>
    <w:next w:val="a"/>
    <w:link w:val="20"/>
    <w:autoRedefine/>
    <w:uiPriority w:val="99"/>
    <w:qFormat/>
    <w:rsid w:val="009A0631"/>
    <w:pPr>
      <w:keepNext/>
      <w:tabs>
        <w:tab w:val="num" w:pos="0"/>
      </w:tabs>
      <w:spacing w:before="240" w:after="60"/>
      <w:ind w:left="578" w:hanging="578"/>
      <w:jc w:val="both"/>
      <w:outlineLvl w:val="1"/>
    </w:pPr>
    <w:rPr>
      <w:rFonts w:ascii="Cambria" w:hAnsi="Cambria"/>
      <w:bCs/>
      <w:iCs/>
      <w:color w:val="1F497D"/>
      <w:sz w:val="28"/>
      <w:szCs w:val="28"/>
    </w:rPr>
  </w:style>
  <w:style w:type="paragraph" w:styleId="3">
    <w:name w:val="heading 3"/>
    <w:basedOn w:val="a"/>
    <w:next w:val="a"/>
    <w:link w:val="30"/>
    <w:uiPriority w:val="99"/>
    <w:qFormat/>
    <w:rsid w:val="001C2305"/>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44DC0"/>
    <w:rPr>
      <w:rFonts w:ascii="Cambria" w:eastAsia="Times New Roman" w:hAnsi="Cambria" w:cs="Times New Roman"/>
      <w:b/>
      <w:bCs/>
      <w:i/>
      <w:color w:val="365F91"/>
      <w:sz w:val="36"/>
      <w:szCs w:val="28"/>
      <w:lang w:eastAsia="ru-RU"/>
    </w:rPr>
  </w:style>
  <w:style w:type="paragraph" w:styleId="a3">
    <w:name w:val="TOC Heading"/>
    <w:basedOn w:val="1"/>
    <w:next w:val="a"/>
    <w:uiPriority w:val="39"/>
    <w:qFormat/>
    <w:rsid w:val="007E10D7"/>
    <w:pPr>
      <w:pBdr>
        <w:bottom w:val="single" w:sz="4" w:space="1" w:color="1F497D"/>
      </w:pBdr>
      <w:ind w:left="0" w:firstLine="0"/>
      <w:outlineLvl w:val="9"/>
    </w:pPr>
    <w:rPr>
      <w:color w:val="1F497D"/>
    </w:rPr>
  </w:style>
  <w:style w:type="character" w:customStyle="1" w:styleId="20">
    <w:name w:val="Заголовок 2 Знак"/>
    <w:link w:val="2"/>
    <w:uiPriority w:val="99"/>
    <w:rsid w:val="009A0631"/>
    <w:rPr>
      <w:rFonts w:ascii="Cambria" w:eastAsia="Times New Roman" w:hAnsi="Cambria" w:cs="Arial"/>
      <w:bCs/>
      <w:iCs/>
      <w:color w:val="1F497D"/>
      <w:sz w:val="28"/>
      <w:szCs w:val="28"/>
      <w:lang w:eastAsia="ru-RU"/>
    </w:rPr>
  </w:style>
  <w:style w:type="paragraph" w:styleId="11">
    <w:name w:val="toc 1"/>
    <w:basedOn w:val="a"/>
    <w:next w:val="a"/>
    <w:autoRedefine/>
    <w:uiPriority w:val="39"/>
    <w:unhideWhenUsed/>
    <w:rsid w:val="007E10D7"/>
    <w:pPr>
      <w:spacing w:after="100"/>
      <w:ind w:firstLine="709"/>
      <w:jc w:val="both"/>
    </w:pPr>
    <w:rPr>
      <w:rFonts w:ascii="Calibri" w:hAnsi="Calibri"/>
      <w:sz w:val="22"/>
      <w:szCs w:val="24"/>
    </w:rPr>
  </w:style>
  <w:style w:type="paragraph" w:styleId="a4">
    <w:name w:val="List Paragraph"/>
    <w:basedOn w:val="a"/>
    <w:uiPriority w:val="34"/>
    <w:qFormat/>
    <w:rsid w:val="007E10D7"/>
    <w:pPr>
      <w:ind w:left="720" w:firstLine="709"/>
      <w:contextualSpacing/>
      <w:jc w:val="both"/>
    </w:pPr>
    <w:rPr>
      <w:rFonts w:ascii="Calibri" w:hAnsi="Calibri"/>
      <w:sz w:val="22"/>
      <w:szCs w:val="24"/>
    </w:rPr>
  </w:style>
  <w:style w:type="paragraph" w:customStyle="1" w:styleId="Default">
    <w:name w:val="Default"/>
    <w:autoRedefine/>
    <w:rsid w:val="00944DC0"/>
    <w:pPr>
      <w:autoSpaceDE w:val="0"/>
      <w:autoSpaceDN w:val="0"/>
      <w:adjustRightInd w:val="0"/>
    </w:pPr>
    <w:rPr>
      <w:rFonts w:cs="Arial"/>
      <w:color w:val="000000"/>
      <w:sz w:val="24"/>
      <w:szCs w:val="24"/>
      <w:lang w:eastAsia="en-US"/>
    </w:rPr>
  </w:style>
  <w:style w:type="paragraph" w:styleId="a5">
    <w:name w:val="Body Text"/>
    <w:basedOn w:val="a"/>
    <w:link w:val="a6"/>
    <w:uiPriority w:val="99"/>
    <w:rsid w:val="001C2305"/>
    <w:pPr>
      <w:jc w:val="both"/>
    </w:pPr>
    <w:rPr>
      <w:sz w:val="28"/>
      <w:szCs w:val="28"/>
    </w:rPr>
  </w:style>
  <w:style w:type="character" w:customStyle="1" w:styleId="a6">
    <w:name w:val="Основной текст Знак"/>
    <w:link w:val="a5"/>
    <w:uiPriority w:val="99"/>
    <w:rsid w:val="001C2305"/>
    <w:rPr>
      <w:rFonts w:ascii="Times New Roman" w:hAnsi="Times New Roman" w:cs="Times New Roman"/>
      <w:sz w:val="28"/>
      <w:szCs w:val="28"/>
      <w:lang w:eastAsia="ru-RU"/>
    </w:rPr>
  </w:style>
  <w:style w:type="table" w:styleId="a7">
    <w:name w:val="Table Grid"/>
    <w:basedOn w:val="a1"/>
    <w:uiPriority w:val="59"/>
    <w:rsid w:val="001C230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C2305"/>
    <w:rPr>
      <w:rFonts w:ascii="Tahoma" w:hAnsi="Tahoma"/>
      <w:sz w:val="16"/>
      <w:szCs w:val="16"/>
    </w:rPr>
  </w:style>
  <w:style w:type="character" w:customStyle="1" w:styleId="a9">
    <w:name w:val="Текст выноски Знак"/>
    <w:link w:val="a8"/>
    <w:uiPriority w:val="99"/>
    <w:semiHidden/>
    <w:rsid w:val="001C2305"/>
    <w:rPr>
      <w:rFonts w:ascii="Tahoma" w:hAnsi="Tahoma" w:cs="Tahoma"/>
      <w:sz w:val="16"/>
      <w:szCs w:val="16"/>
      <w:lang w:eastAsia="ru-RU"/>
    </w:rPr>
  </w:style>
  <w:style w:type="character" w:customStyle="1" w:styleId="30">
    <w:name w:val="Заголовок 3 Знак"/>
    <w:link w:val="3"/>
    <w:uiPriority w:val="99"/>
    <w:rsid w:val="001C2305"/>
    <w:rPr>
      <w:rFonts w:ascii="Times New Roman" w:hAnsi="Times New Roman" w:cs="Times New Roman"/>
      <w:b/>
      <w:bCs/>
      <w:sz w:val="28"/>
      <w:szCs w:val="28"/>
      <w:lang w:eastAsia="ru-RU"/>
    </w:rPr>
  </w:style>
  <w:style w:type="paragraph" w:styleId="aa">
    <w:name w:val="header"/>
    <w:basedOn w:val="a"/>
    <w:link w:val="ab"/>
    <w:uiPriority w:val="99"/>
    <w:unhideWhenUsed/>
    <w:rsid w:val="00507CD3"/>
    <w:pPr>
      <w:tabs>
        <w:tab w:val="center" w:pos="4677"/>
        <w:tab w:val="right" w:pos="9355"/>
      </w:tabs>
    </w:pPr>
  </w:style>
  <w:style w:type="character" w:customStyle="1" w:styleId="ab">
    <w:name w:val="Верхний колонтитул Знак"/>
    <w:link w:val="aa"/>
    <w:uiPriority w:val="99"/>
    <w:rsid w:val="00507CD3"/>
    <w:rPr>
      <w:rFonts w:ascii="Times New Roman" w:hAnsi="Times New Roman"/>
    </w:rPr>
  </w:style>
  <w:style w:type="paragraph" w:styleId="ac">
    <w:name w:val="footer"/>
    <w:basedOn w:val="a"/>
    <w:link w:val="ad"/>
    <w:uiPriority w:val="99"/>
    <w:unhideWhenUsed/>
    <w:rsid w:val="00507CD3"/>
    <w:pPr>
      <w:tabs>
        <w:tab w:val="center" w:pos="4677"/>
        <w:tab w:val="right" w:pos="9355"/>
      </w:tabs>
    </w:pPr>
  </w:style>
  <w:style w:type="character" w:customStyle="1" w:styleId="ad">
    <w:name w:val="Нижний колонтитул Знак"/>
    <w:link w:val="ac"/>
    <w:uiPriority w:val="99"/>
    <w:rsid w:val="00507CD3"/>
    <w:rPr>
      <w:rFonts w:ascii="Times New Roman" w:hAnsi="Times New Roman"/>
    </w:rPr>
  </w:style>
  <w:style w:type="paragraph" w:customStyle="1" w:styleId="ConsPlusNormal">
    <w:name w:val="ConsPlusNormal"/>
    <w:rsid w:val="00C60D0D"/>
    <w:pPr>
      <w:widowControl w:val="0"/>
      <w:autoSpaceDE w:val="0"/>
      <w:autoSpaceDN w:val="0"/>
      <w:adjustRightInd w:val="0"/>
    </w:pPr>
    <w:rPr>
      <w:rFonts w:ascii="Arial" w:hAnsi="Arial" w:cs="Arial"/>
    </w:rPr>
  </w:style>
  <w:style w:type="character" w:styleId="ae">
    <w:name w:val="Hyperlink"/>
    <w:uiPriority w:val="99"/>
    <w:unhideWhenUsed/>
    <w:rsid w:val="00BA4FA2"/>
    <w:rPr>
      <w:color w:val="0000FF"/>
      <w:u w:val="single"/>
    </w:rPr>
  </w:style>
  <w:style w:type="paragraph" w:styleId="af">
    <w:name w:val="Document Map"/>
    <w:basedOn w:val="a"/>
    <w:link w:val="af0"/>
    <w:uiPriority w:val="99"/>
    <w:semiHidden/>
    <w:unhideWhenUsed/>
    <w:rsid w:val="002C7C6F"/>
    <w:rPr>
      <w:rFonts w:ascii="Tahoma" w:hAnsi="Tahoma" w:cs="Tahoma"/>
      <w:sz w:val="16"/>
      <w:szCs w:val="16"/>
    </w:rPr>
  </w:style>
  <w:style w:type="character" w:customStyle="1" w:styleId="af0">
    <w:name w:val="Схема документа Знак"/>
    <w:basedOn w:val="a0"/>
    <w:link w:val="af"/>
    <w:uiPriority w:val="99"/>
    <w:semiHidden/>
    <w:rsid w:val="002C7C6F"/>
    <w:rPr>
      <w:rFonts w:ascii="Tahoma" w:hAnsi="Tahoma" w:cs="Tahoma"/>
      <w:sz w:val="16"/>
      <w:szCs w:val="16"/>
    </w:rPr>
  </w:style>
  <w:style w:type="paragraph" w:customStyle="1" w:styleId="ConsPlusTitlePage">
    <w:name w:val="ConsPlusTitlePage"/>
    <w:rsid w:val="00AC4425"/>
    <w:pPr>
      <w:widowControl w:val="0"/>
      <w:autoSpaceDE w:val="0"/>
      <w:autoSpaceDN w:val="0"/>
    </w:pPr>
    <w:rPr>
      <w:rFonts w:ascii="Tahoma" w:hAnsi="Tahoma" w:cs="Tahoma"/>
    </w:rPr>
  </w:style>
  <w:style w:type="paragraph" w:customStyle="1" w:styleId="ConsPlusTitle">
    <w:name w:val="ConsPlusTitle"/>
    <w:rsid w:val="00AC4425"/>
    <w:pPr>
      <w:widowControl w:val="0"/>
      <w:autoSpaceDE w:val="0"/>
      <w:autoSpaceDN w:val="0"/>
    </w:pPr>
    <w:rPr>
      <w:rFonts w:cs="Calibri"/>
      <w:b/>
      <w:sz w:val="22"/>
    </w:rPr>
  </w:style>
  <w:style w:type="character" w:customStyle="1" w:styleId="itemtext">
    <w:name w:val="itemtext"/>
    <w:basedOn w:val="a0"/>
    <w:rsid w:val="00AB5183"/>
  </w:style>
  <w:style w:type="paragraph" w:styleId="af1">
    <w:name w:val="No Spacing"/>
    <w:uiPriority w:val="1"/>
    <w:qFormat/>
    <w:rsid w:val="009D359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C2305"/>
    <w:rPr>
      <w:rFonts w:ascii="Times New Roman" w:hAnsi="Times New Roman"/>
    </w:rPr>
  </w:style>
  <w:style w:type="paragraph" w:styleId="1">
    <w:name w:val="heading 1"/>
    <w:basedOn w:val="a"/>
    <w:next w:val="a"/>
    <w:link w:val="10"/>
    <w:autoRedefine/>
    <w:uiPriority w:val="99"/>
    <w:qFormat/>
    <w:rsid w:val="00944DC0"/>
    <w:pPr>
      <w:keepNext/>
      <w:keepLines/>
      <w:pBdr>
        <w:bottom w:val="single" w:sz="4" w:space="1" w:color="auto"/>
      </w:pBdr>
      <w:spacing w:before="480"/>
      <w:ind w:left="709" w:hanging="360"/>
      <w:jc w:val="both"/>
      <w:outlineLvl w:val="0"/>
    </w:pPr>
    <w:rPr>
      <w:rFonts w:ascii="Cambria" w:hAnsi="Cambria"/>
      <w:b/>
      <w:bCs/>
      <w:i/>
      <w:color w:val="365F91"/>
      <w:sz w:val="36"/>
      <w:szCs w:val="28"/>
    </w:rPr>
  </w:style>
  <w:style w:type="paragraph" w:styleId="2">
    <w:name w:val="heading 2"/>
    <w:basedOn w:val="a"/>
    <w:next w:val="a"/>
    <w:link w:val="20"/>
    <w:autoRedefine/>
    <w:uiPriority w:val="99"/>
    <w:qFormat/>
    <w:rsid w:val="009A0631"/>
    <w:pPr>
      <w:keepNext/>
      <w:tabs>
        <w:tab w:val="num" w:pos="0"/>
      </w:tabs>
      <w:spacing w:before="240" w:after="60"/>
      <w:ind w:left="578" w:hanging="578"/>
      <w:jc w:val="both"/>
      <w:outlineLvl w:val="1"/>
    </w:pPr>
    <w:rPr>
      <w:rFonts w:ascii="Cambria" w:hAnsi="Cambria"/>
      <w:bCs/>
      <w:iCs/>
      <w:color w:val="1F497D"/>
      <w:sz w:val="28"/>
      <w:szCs w:val="28"/>
    </w:rPr>
  </w:style>
  <w:style w:type="paragraph" w:styleId="3">
    <w:name w:val="heading 3"/>
    <w:basedOn w:val="a"/>
    <w:next w:val="a"/>
    <w:link w:val="30"/>
    <w:uiPriority w:val="99"/>
    <w:qFormat/>
    <w:rsid w:val="001C2305"/>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44DC0"/>
    <w:rPr>
      <w:rFonts w:ascii="Cambria" w:eastAsia="Times New Roman" w:hAnsi="Cambria" w:cs="Times New Roman"/>
      <w:b/>
      <w:bCs/>
      <w:i/>
      <w:color w:val="365F91"/>
      <w:sz w:val="36"/>
      <w:szCs w:val="28"/>
      <w:lang w:eastAsia="ru-RU"/>
    </w:rPr>
  </w:style>
  <w:style w:type="paragraph" w:styleId="a3">
    <w:name w:val="TOC Heading"/>
    <w:basedOn w:val="1"/>
    <w:next w:val="a"/>
    <w:uiPriority w:val="39"/>
    <w:qFormat/>
    <w:rsid w:val="007E10D7"/>
    <w:pPr>
      <w:pBdr>
        <w:bottom w:val="single" w:sz="4" w:space="1" w:color="1F497D"/>
      </w:pBdr>
      <w:ind w:left="0" w:firstLine="0"/>
      <w:outlineLvl w:val="9"/>
    </w:pPr>
    <w:rPr>
      <w:color w:val="1F497D"/>
    </w:rPr>
  </w:style>
  <w:style w:type="character" w:customStyle="1" w:styleId="20">
    <w:name w:val="Заголовок 2 Знак"/>
    <w:link w:val="2"/>
    <w:uiPriority w:val="99"/>
    <w:rsid w:val="009A0631"/>
    <w:rPr>
      <w:rFonts w:ascii="Cambria" w:eastAsia="Times New Roman" w:hAnsi="Cambria" w:cs="Arial"/>
      <w:bCs/>
      <w:iCs/>
      <w:color w:val="1F497D"/>
      <w:sz w:val="28"/>
      <w:szCs w:val="28"/>
      <w:lang w:eastAsia="ru-RU"/>
    </w:rPr>
  </w:style>
  <w:style w:type="paragraph" w:styleId="11">
    <w:name w:val="toc 1"/>
    <w:basedOn w:val="a"/>
    <w:next w:val="a"/>
    <w:autoRedefine/>
    <w:uiPriority w:val="39"/>
    <w:unhideWhenUsed/>
    <w:rsid w:val="007E10D7"/>
    <w:pPr>
      <w:spacing w:after="100"/>
      <w:ind w:firstLine="709"/>
      <w:jc w:val="both"/>
    </w:pPr>
    <w:rPr>
      <w:rFonts w:ascii="Calibri" w:hAnsi="Calibri"/>
      <w:sz w:val="22"/>
      <w:szCs w:val="24"/>
    </w:rPr>
  </w:style>
  <w:style w:type="paragraph" w:styleId="a4">
    <w:name w:val="List Paragraph"/>
    <w:basedOn w:val="a"/>
    <w:uiPriority w:val="34"/>
    <w:qFormat/>
    <w:rsid w:val="007E10D7"/>
    <w:pPr>
      <w:ind w:left="720" w:firstLine="709"/>
      <w:contextualSpacing/>
      <w:jc w:val="both"/>
    </w:pPr>
    <w:rPr>
      <w:rFonts w:ascii="Calibri" w:hAnsi="Calibri"/>
      <w:sz w:val="22"/>
      <w:szCs w:val="24"/>
    </w:rPr>
  </w:style>
  <w:style w:type="paragraph" w:customStyle="1" w:styleId="Default">
    <w:name w:val="Default"/>
    <w:autoRedefine/>
    <w:rsid w:val="00944DC0"/>
    <w:pPr>
      <w:autoSpaceDE w:val="0"/>
      <w:autoSpaceDN w:val="0"/>
      <w:adjustRightInd w:val="0"/>
    </w:pPr>
    <w:rPr>
      <w:rFonts w:cs="Arial"/>
      <w:color w:val="000000"/>
      <w:sz w:val="24"/>
      <w:szCs w:val="24"/>
      <w:lang w:eastAsia="en-US"/>
    </w:rPr>
  </w:style>
  <w:style w:type="paragraph" w:styleId="a5">
    <w:name w:val="Body Text"/>
    <w:basedOn w:val="a"/>
    <w:link w:val="a6"/>
    <w:uiPriority w:val="99"/>
    <w:rsid w:val="001C2305"/>
    <w:pPr>
      <w:jc w:val="both"/>
    </w:pPr>
    <w:rPr>
      <w:sz w:val="28"/>
      <w:szCs w:val="28"/>
    </w:rPr>
  </w:style>
  <w:style w:type="character" w:customStyle="1" w:styleId="a6">
    <w:name w:val="Основной текст Знак"/>
    <w:link w:val="a5"/>
    <w:uiPriority w:val="99"/>
    <w:rsid w:val="001C2305"/>
    <w:rPr>
      <w:rFonts w:ascii="Times New Roman" w:hAnsi="Times New Roman" w:cs="Times New Roman"/>
      <w:sz w:val="28"/>
      <w:szCs w:val="28"/>
      <w:lang w:eastAsia="ru-RU"/>
    </w:rPr>
  </w:style>
  <w:style w:type="table" w:styleId="a7">
    <w:name w:val="Table Grid"/>
    <w:basedOn w:val="a1"/>
    <w:uiPriority w:val="59"/>
    <w:rsid w:val="001C230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C2305"/>
    <w:rPr>
      <w:rFonts w:ascii="Tahoma" w:hAnsi="Tahoma"/>
      <w:sz w:val="16"/>
      <w:szCs w:val="16"/>
    </w:rPr>
  </w:style>
  <w:style w:type="character" w:customStyle="1" w:styleId="a9">
    <w:name w:val="Текст выноски Знак"/>
    <w:link w:val="a8"/>
    <w:uiPriority w:val="99"/>
    <w:semiHidden/>
    <w:rsid w:val="001C2305"/>
    <w:rPr>
      <w:rFonts w:ascii="Tahoma" w:hAnsi="Tahoma" w:cs="Tahoma"/>
      <w:sz w:val="16"/>
      <w:szCs w:val="16"/>
      <w:lang w:eastAsia="ru-RU"/>
    </w:rPr>
  </w:style>
  <w:style w:type="character" w:customStyle="1" w:styleId="30">
    <w:name w:val="Заголовок 3 Знак"/>
    <w:link w:val="3"/>
    <w:uiPriority w:val="99"/>
    <w:rsid w:val="001C2305"/>
    <w:rPr>
      <w:rFonts w:ascii="Times New Roman" w:hAnsi="Times New Roman" w:cs="Times New Roman"/>
      <w:b/>
      <w:bCs/>
      <w:sz w:val="28"/>
      <w:szCs w:val="28"/>
      <w:lang w:eastAsia="ru-RU"/>
    </w:rPr>
  </w:style>
  <w:style w:type="paragraph" w:styleId="aa">
    <w:name w:val="header"/>
    <w:basedOn w:val="a"/>
    <w:link w:val="ab"/>
    <w:uiPriority w:val="99"/>
    <w:unhideWhenUsed/>
    <w:rsid w:val="00507CD3"/>
    <w:pPr>
      <w:tabs>
        <w:tab w:val="center" w:pos="4677"/>
        <w:tab w:val="right" w:pos="9355"/>
      </w:tabs>
    </w:pPr>
  </w:style>
  <w:style w:type="character" w:customStyle="1" w:styleId="ab">
    <w:name w:val="Верхний колонтитул Знак"/>
    <w:link w:val="aa"/>
    <w:uiPriority w:val="99"/>
    <w:rsid w:val="00507CD3"/>
    <w:rPr>
      <w:rFonts w:ascii="Times New Roman" w:hAnsi="Times New Roman"/>
    </w:rPr>
  </w:style>
  <w:style w:type="paragraph" w:styleId="ac">
    <w:name w:val="footer"/>
    <w:basedOn w:val="a"/>
    <w:link w:val="ad"/>
    <w:uiPriority w:val="99"/>
    <w:unhideWhenUsed/>
    <w:rsid w:val="00507CD3"/>
    <w:pPr>
      <w:tabs>
        <w:tab w:val="center" w:pos="4677"/>
        <w:tab w:val="right" w:pos="9355"/>
      </w:tabs>
    </w:pPr>
  </w:style>
  <w:style w:type="character" w:customStyle="1" w:styleId="ad">
    <w:name w:val="Нижний колонтитул Знак"/>
    <w:link w:val="ac"/>
    <w:uiPriority w:val="99"/>
    <w:rsid w:val="00507CD3"/>
    <w:rPr>
      <w:rFonts w:ascii="Times New Roman" w:hAnsi="Times New Roman"/>
    </w:rPr>
  </w:style>
  <w:style w:type="paragraph" w:customStyle="1" w:styleId="ConsPlusNormal">
    <w:name w:val="ConsPlusNormal"/>
    <w:rsid w:val="00C60D0D"/>
    <w:pPr>
      <w:widowControl w:val="0"/>
      <w:autoSpaceDE w:val="0"/>
      <w:autoSpaceDN w:val="0"/>
      <w:adjustRightInd w:val="0"/>
    </w:pPr>
    <w:rPr>
      <w:rFonts w:ascii="Arial" w:hAnsi="Arial" w:cs="Arial"/>
    </w:rPr>
  </w:style>
  <w:style w:type="character" w:styleId="ae">
    <w:name w:val="Hyperlink"/>
    <w:uiPriority w:val="99"/>
    <w:unhideWhenUsed/>
    <w:rsid w:val="00BA4FA2"/>
    <w:rPr>
      <w:color w:val="0000FF"/>
      <w:u w:val="single"/>
    </w:rPr>
  </w:style>
  <w:style w:type="paragraph" w:styleId="af">
    <w:name w:val="Document Map"/>
    <w:basedOn w:val="a"/>
    <w:link w:val="af0"/>
    <w:uiPriority w:val="99"/>
    <w:semiHidden/>
    <w:unhideWhenUsed/>
    <w:rsid w:val="002C7C6F"/>
    <w:rPr>
      <w:rFonts w:ascii="Tahoma" w:hAnsi="Tahoma" w:cs="Tahoma"/>
      <w:sz w:val="16"/>
      <w:szCs w:val="16"/>
    </w:rPr>
  </w:style>
  <w:style w:type="character" w:customStyle="1" w:styleId="af0">
    <w:name w:val="Схема документа Знак"/>
    <w:basedOn w:val="a0"/>
    <w:link w:val="af"/>
    <w:uiPriority w:val="99"/>
    <w:semiHidden/>
    <w:rsid w:val="002C7C6F"/>
    <w:rPr>
      <w:rFonts w:ascii="Tahoma" w:hAnsi="Tahoma" w:cs="Tahoma"/>
      <w:sz w:val="16"/>
      <w:szCs w:val="16"/>
    </w:rPr>
  </w:style>
  <w:style w:type="paragraph" w:customStyle="1" w:styleId="ConsPlusTitlePage">
    <w:name w:val="ConsPlusTitlePage"/>
    <w:rsid w:val="00AC4425"/>
    <w:pPr>
      <w:widowControl w:val="0"/>
      <w:autoSpaceDE w:val="0"/>
      <w:autoSpaceDN w:val="0"/>
    </w:pPr>
    <w:rPr>
      <w:rFonts w:ascii="Tahoma" w:hAnsi="Tahoma" w:cs="Tahoma"/>
    </w:rPr>
  </w:style>
  <w:style w:type="paragraph" w:customStyle="1" w:styleId="ConsPlusTitle">
    <w:name w:val="ConsPlusTitle"/>
    <w:rsid w:val="00AC4425"/>
    <w:pPr>
      <w:widowControl w:val="0"/>
      <w:autoSpaceDE w:val="0"/>
      <w:autoSpaceDN w:val="0"/>
    </w:pPr>
    <w:rPr>
      <w:rFonts w:cs="Calibri"/>
      <w:b/>
      <w:sz w:val="22"/>
    </w:rPr>
  </w:style>
  <w:style w:type="character" w:customStyle="1" w:styleId="itemtext">
    <w:name w:val="itemtext"/>
    <w:basedOn w:val="a0"/>
    <w:rsid w:val="00AB5183"/>
  </w:style>
  <w:style w:type="paragraph" w:styleId="af1">
    <w:name w:val="No Spacing"/>
    <w:uiPriority w:val="1"/>
    <w:qFormat/>
    <w:rsid w:val="009D3594"/>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5623991">
      <w:bodyDiv w:val="1"/>
      <w:marLeft w:val="0"/>
      <w:marRight w:val="0"/>
      <w:marTop w:val="0"/>
      <w:marBottom w:val="0"/>
      <w:divBdr>
        <w:top w:val="none" w:sz="0" w:space="0" w:color="auto"/>
        <w:left w:val="none" w:sz="0" w:space="0" w:color="auto"/>
        <w:bottom w:val="none" w:sz="0" w:space="0" w:color="auto"/>
        <w:right w:val="none" w:sz="0" w:space="0" w:color="auto"/>
      </w:divBdr>
    </w:div>
    <w:div w:id="141430645">
      <w:bodyDiv w:val="1"/>
      <w:marLeft w:val="0"/>
      <w:marRight w:val="0"/>
      <w:marTop w:val="0"/>
      <w:marBottom w:val="0"/>
      <w:divBdr>
        <w:top w:val="none" w:sz="0" w:space="0" w:color="auto"/>
        <w:left w:val="none" w:sz="0" w:space="0" w:color="auto"/>
        <w:bottom w:val="none" w:sz="0" w:space="0" w:color="auto"/>
        <w:right w:val="none" w:sz="0" w:space="0" w:color="auto"/>
      </w:divBdr>
    </w:div>
    <w:div w:id="242379582">
      <w:bodyDiv w:val="1"/>
      <w:marLeft w:val="0"/>
      <w:marRight w:val="0"/>
      <w:marTop w:val="0"/>
      <w:marBottom w:val="0"/>
      <w:divBdr>
        <w:top w:val="none" w:sz="0" w:space="0" w:color="auto"/>
        <w:left w:val="none" w:sz="0" w:space="0" w:color="auto"/>
        <w:bottom w:val="none" w:sz="0" w:space="0" w:color="auto"/>
        <w:right w:val="none" w:sz="0" w:space="0" w:color="auto"/>
      </w:divBdr>
    </w:div>
    <w:div w:id="353070608">
      <w:bodyDiv w:val="1"/>
      <w:marLeft w:val="0"/>
      <w:marRight w:val="0"/>
      <w:marTop w:val="0"/>
      <w:marBottom w:val="0"/>
      <w:divBdr>
        <w:top w:val="none" w:sz="0" w:space="0" w:color="auto"/>
        <w:left w:val="none" w:sz="0" w:space="0" w:color="auto"/>
        <w:bottom w:val="none" w:sz="0" w:space="0" w:color="auto"/>
        <w:right w:val="none" w:sz="0" w:space="0" w:color="auto"/>
      </w:divBdr>
    </w:div>
    <w:div w:id="623855174">
      <w:bodyDiv w:val="1"/>
      <w:marLeft w:val="0"/>
      <w:marRight w:val="0"/>
      <w:marTop w:val="0"/>
      <w:marBottom w:val="0"/>
      <w:divBdr>
        <w:top w:val="none" w:sz="0" w:space="0" w:color="auto"/>
        <w:left w:val="none" w:sz="0" w:space="0" w:color="auto"/>
        <w:bottom w:val="none" w:sz="0" w:space="0" w:color="auto"/>
        <w:right w:val="none" w:sz="0" w:space="0" w:color="auto"/>
      </w:divBdr>
    </w:div>
    <w:div w:id="642394096">
      <w:bodyDiv w:val="1"/>
      <w:marLeft w:val="0"/>
      <w:marRight w:val="0"/>
      <w:marTop w:val="0"/>
      <w:marBottom w:val="0"/>
      <w:divBdr>
        <w:top w:val="none" w:sz="0" w:space="0" w:color="auto"/>
        <w:left w:val="none" w:sz="0" w:space="0" w:color="auto"/>
        <w:bottom w:val="none" w:sz="0" w:space="0" w:color="auto"/>
        <w:right w:val="none" w:sz="0" w:space="0" w:color="auto"/>
      </w:divBdr>
    </w:div>
    <w:div w:id="684745901">
      <w:bodyDiv w:val="1"/>
      <w:marLeft w:val="0"/>
      <w:marRight w:val="0"/>
      <w:marTop w:val="0"/>
      <w:marBottom w:val="0"/>
      <w:divBdr>
        <w:top w:val="none" w:sz="0" w:space="0" w:color="auto"/>
        <w:left w:val="none" w:sz="0" w:space="0" w:color="auto"/>
        <w:bottom w:val="none" w:sz="0" w:space="0" w:color="auto"/>
        <w:right w:val="none" w:sz="0" w:space="0" w:color="auto"/>
      </w:divBdr>
    </w:div>
    <w:div w:id="781611763">
      <w:bodyDiv w:val="1"/>
      <w:marLeft w:val="0"/>
      <w:marRight w:val="0"/>
      <w:marTop w:val="0"/>
      <w:marBottom w:val="0"/>
      <w:divBdr>
        <w:top w:val="none" w:sz="0" w:space="0" w:color="auto"/>
        <w:left w:val="none" w:sz="0" w:space="0" w:color="auto"/>
        <w:bottom w:val="none" w:sz="0" w:space="0" w:color="auto"/>
        <w:right w:val="none" w:sz="0" w:space="0" w:color="auto"/>
      </w:divBdr>
    </w:div>
    <w:div w:id="841043197">
      <w:bodyDiv w:val="1"/>
      <w:marLeft w:val="0"/>
      <w:marRight w:val="0"/>
      <w:marTop w:val="0"/>
      <w:marBottom w:val="0"/>
      <w:divBdr>
        <w:top w:val="none" w:sz="0" w:space="0" w:color="auto"/>
        <w:left w:val="none" w:sz="0" w:space="0" w:color="auto"/>
        <w:bottom w:val="none" w:sz="0" w:space="0" w:color="auto"/>
        <w:right w:val="none" w:sz="0" w:space="0" w:color="auto"/>
      </w:divBdr>
    </w:div>
    <w:div w:id="907419834">
      <w:bodyDiv w:val="1"/>
      <w:marLeft w:val="0"/>
      <w:marRight w:val="0"/>
      <w:marTop w:val="0"/>
      <w:marBottom w:val="0"/>
      <w:divBdr>
        <w:top w:val="none" w:sz="0" w:space="0" w:color="auto"/>
        <w:left w:val="none" w:sz="0" w:space="0" w:color="auto"/>
        <w:bottom w:val="none" w:sz="0" w:space="0" w:color="auto"/>
        <w:right w:val="none" w:sz="0" w:space="0" w:color="auto"/>
      </w:divBdr>
    </w:div>
    <w:div w:id="920716984">
      <w:bodyDiv w:val="1"/>
      <w:marLeft w:val="0"/>
      <w:marRight w:val="0"/>
      <w:marTop w:val="0"/>
      <w:marBottom w:val="0"/>
      <w:divBdr>
        <w:top w:val="none" w:sz="0" w:space="0" w:color="auto"/>
        <w:left w:val="none" w:sz="0" w:space="0" w:color="auto"/>
        <w:bottom w:val="none" w:sz="0" w:space="0" w:color="auto"/>
        <w:right w:val="none" w:sz="0" w:space="0" w:color="auto"/>
      </w:divBdr>
    </w:div>
    <w:div w:id="966618988">
      <w:bodyDiv w:val="1"/>
      <w:marLeft w:val="0"/>
      <w:marRight w:val="0"/>
      <w:marTop w:val="0"/>
      <w:marBottom w:val="0"/>
      <w:divBdr>
        <w:top w:val="none" w:sz="0" w:space="0" w:color="auto"/>
        <w:left w:val="none" w:sz="0" w:space="0" w:color="auto"/>
        <w:bottom w:val="none" w:sz="0" w:space="0" w:color="auto"/>
        <w:right w:val="none" w:sz="0" w:space="0" w:color="auto"/>
      </w:divBdr>
    </w:div>
    <w:div w:id="1051612449">
      <w:bodyDiv w:val="1"/>
      <w:marLeft w:val="0"/>
      <w:marRight w:val="0"/>
      <w:marTop w:val="0"/>
      <w:marBottom w:val="0"/>
      <w:divBdr>
        <w:top w:val="none" w:sz="0" w:space="0" w:color="auto"/>
        <w:left w:val="none" w:sz="0" w:space="0" w:color="auto"/>
        <w:bottom w:val="none" w:sz="0" w:space="0" w:color="auto"/>
        <w:right w:val="none" w:sz="0" w:space="0" w:color="auto"/>
      </w:divBdr>
    </w:div>
    <w:div w:id="1103958077">
      <w:bodyDiv w:val="1"/>
      <w:marLeft w:val="0"/>
      <w:marRight w:val="0"/>
      <w:marTop w:val="0"/>
      <w:marBottom w:val="0"/>
      <w:divBdr>
        <w:top w:val="none" w:sz="0" w:space="0" w:color="auto"/>
        <w:left w:val="none" w:sz="0" w:space="0" w:color="auto"/>
        <w:bottom w:val="none" w:sz="0" w:space="0" w:color="auto"/>
        <w:right w:val="none" w:sz="0" w:space="0" w:color="auto"/>
      </w:divBdr>
    </w:div>
    <w:div w:id="1252931634">
      <w:bodyDiv w:val="1"/>
      <w:marLeft w:val="0"/>
      <w:marRight w:val="0"/>
      <w:marTop w:val="0"/>
      <w:marBottom w:val="0"/>
      <w:divBdr>
        <w:top w:val="none" w:sz="0" w:space="0" w:color="auto"/>
        <w:left w:val="none" w:sz="0" w:space="0" w:color="auto"/>
        <w:bottom w:val="none" w:sz="0" w:space="0" w:color="auto"/>
        <w:right w:val="none" w:sz="0" w:space="0" w:color="auto"/>
      </w:divBdr>
    </w:div>
    <w:div w:id="1426850695">
      <w:bodyDiv w:val="1"/>
      <w:marLeft w:val="0"/>
      <w:marRight w:val="0"/>
      <w:marTop w:val="0"/>
      <w:marBottom w:val="0"/>
      <w:divBdr>
        <w:top w:val="none" w:sz="0" w:space="0" w:color="auto"/>
        <w:left w:val="none" w:sz="0" w:space="0" w:color="auto"/>
        <w:bottom w:val="none" w:sz="0" w:space="0" w:color="auto"/>
        <w:right w:val="none" w:sz="0" w:space="0" w:color="auto"/>
      </w:divBdr>
    </w:div>
    <w:div w:id="1611085780">
      <w:bodyDiv w:val="1"/>
      <w:marLeft w:val="0"/>
      <w:marRight w:val="0"/>
      <w:marTop w:val="0"/>
      <w:marBottom w:val="0"/>
      <w:divBdr>
        <w:top w:val="none" w:sz="0" w:space="0" w:color="auto"/>
        <w:left w:val="none" w:sz="0" w:space="0" w:color="auto"/>
        <w:bottom w:val="none" w:sz="0" w:space="0" w:color="auto"/>
        <w:right w:val="none" w:sz="0" w:space="0" w:color="auto"/>
      </w:divBdr>
    </w:div>
    <w:div w:id="1653100142">
      <w:bodyDiv w:val="1"/>
      <w:marLeft w:val="0"/>
      <w:marRight w:val="0"/>
      <w:marTop w:val="0"/>
      <w:marBottom w:val="0"/>
      <w:divBdr>
        <w:top w:val="none" w:sz="0" w:space="0" w:color="auto"/>
        <w:left w:val="none" w:sz="0" w:space="0" w:color="auto"/>
        <w:bottom w:val="none" w:sz="0" w:space="0" w:color="auto"/>
        <w:right w:val="none" w:sz="0" w:space="0" w:color="auto"/>
      </w:divBdr>
    </w:div>
    <w:div w:id="1730574451">
      <w:bodyDiv w:val="1"/>
      <w:marLeft w:val="0"/>
      <w:marRight w:val="0"/>
      <w:marTop w:val="0"/>
      <w:marBottom w:val="0"/>
      <w:divBdr>
        <w:top w:val="none" w:sz="0" w:space="0" w:color="auto"/>
        <w:left w:val="none" w:sz="0" w:space="0" w:color="auto"/>
        <w:bottom w:val="none" w:sz="0" w:space="0" w:color="auto"/>
        <w:right w:val="none" w:sz="0" w:space="0" w:color="auto"/>
      </w:divBdr>
    </w:div>
    <w:div w:id="1779447568">
      <w:bodyDiv w:val="1"/>
      <w:marLeft w:val="0"/>
      <w:marRight w:val="0"/>
      <w:marTop w:val="0"/>
      <w:marBottom w:val="0"/>
      <w:divBdr>
        <w:top w:val="none" w:sz="0" w:space="0" w:color="auto"/>
        <w:left w:val="none" w:sz="0" w:space="0" w:color="auto"/>
        <w:bottom w:val="none" w:sz="0" w:space="0" w:color="auto"/>
        <w:right w:val="none" w:sz="0" w:space="0" w:color="auto"/>
      </w:divBdr>
    </w:div>
    <w:div w:id="1875843083">
      <w:bodyDiv w:val="1"/>
      <w:marLeft w:val="0"/>
      <w:marRight w:val="0"/>
      <w:marTop w:val="0"/>
      <w:marBottom w:val="0"/>
      <w:divBdr>
        <w:top w:val="none" w:sz="0" w:space="0" w:color="auto"/>
        <w:left w:val="none" w:sz="0" w:space="0" w:color="auto"/>
        <w:bottom w:val="none" w:sz="0" w:space="0" w:color="auto"/>
        <w:right w:val="none" w:sz="0" w:space="0" w:color="auto"/>
      </w:divBdr>
    </w:div>
    <w:div w:id="1904370243">
      <w:bodyDiv w:val="1"/>
      <w:marLeft w:val="0"/>
      <w:marRight w:val="0"/>
      <w:marTop w:val="0"/>
      <w:marBottom w:val="0"/>
      <w:divBdr>
        <w:top w:val="none" w:sz="0" w:space="0" w:color="auto"/>
        <w:left w:val="none" w:sz="0" w:space="0" w:color="auto"/>
        <w:bottom w:val="none" w:sz="0" w:space="0" w:color="auto"/>
        <w:right w:val="none" w:sz="0" w:space="0" w:color="auto"/>
      </w:divBdr>
    </w:div>
    <w:div w:id="1931817295">
      <w:bodyDiv w:val="1"/>
      <w:marLeft w:val="0"/>
      <w:marRight w:val="0"/>
      <w:marTop w:val="0"/>
      <w:marBottom w:val="0"/>
      <w:divBdr>
        <w:top w:val="none" w:sz="0" w:space="0" w:color="auto"/>
        <w:left w:val="none" w:sz="0" w:space="0" w:color="auto"/>
        <w:bottom w:val="none" w:sz="0" w:space="0" w:color="auto"/>
        <w:right w:val="none" w:sz="0" w:space="0" w:color="auto"/>
      </w:divBdr>
    </w:div>
    <w:div w:id="2048024804">
      <w:bodyDiv w:val="1"/>
      <w:marLeft w:val="0"/>
      <w:marRight w:val="0"/>
      <w:marTop w:val="0"/>
      <w:marBottom w:val="0"/>
      <w:divBdr>
        <w:top w:val="none" w:sz="0" w:space="0" w:color="auto"/>
        <w:left w:val="none" w:sz="0" w:space="0" w:color="auto"/>
        <w:bottom w:val="none" w:sz="0" w:space="0" w:color="auto"/>
        <w:right w:val="none" w:sz="0" w:space="0" w:color="auto"/>
      </w:divBdr>
    </w:div>
    <w:div w:id="21259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42F8E6CC8633550F3FCEF29C68D4613192F09601F608F64DD2310CC6D0B709BD109CE12979E2251D1902DA42F" TargetMode="External"/><Relationship Id="rId18" Type="http://schemas.openxmlformats.org/officeDocument/2006/relationships/hyperlink" Target="consultantplus://offline/ref=B642F8E6CC8633550F3FCEF29C68D461319BF09503A05FF41C873F09CE80ED19B959CBEB357FFD3A1E0701AB45DC40F" TargetMode="External"/><Relationship Id="rId26" Type="http://schemas.openxmlformats.org/officeDocument/2006/relationships/image" Target="media/image1.wmf"/><Relationship Id="rId39" Type="http://schemas.openxmlformats.org/officeDocument/2006/relationships/hyperlink" Target="consultantplus://offline/ref=B642F8E6CC8633550F3FCEF29C68D4613099F79402A55FF41C873F09CE80ED19AB5993E73778E333191257FA009C38B6E3447B39817594D9D84EF" TargetMode="External"/><Relationship Id="rId21" Type="http://schemas.openxmlformats.org/officeDocument/2006/relationships/hyperlink" Target="consultantplus://offline/ref=B642F8E6CC8633550F3FCEF29C68D4613099F79402A55FF41C873F09CE80ED19AB5993E43573B76A5B4C0EA943D734B5FA587A39D946F" TargetMode="External"/><Relationship Id="rId34" Type="http://schemas.openxmlformats.org/officeDocument/2006/relationships/hyperlink" Target="consultantplus://offline/ref=B642F8E6CC8633550F3FCEF29C68D461319BF09503A05FF41C873F09CE80ED19B959CBEB357FFD3A1E0701AB45DC40F" TargetMode="External"/><Relationship Id="rId42" Type="http://schemas.openxmlformats.org/officeDocument/2006/relationships/hyperlink" Target="consultantplus://offline/ref=B642F8E6CC8633550F3FCEF29C68D4613099F79402A55FF41C873F09CE80ED19AB5993E73778E23D1C1257FA009C38B6E3447B39817594D9D84EF" TargetMode="External"/><Relationship Id="rId47" Type="http://schemas.openxmlformats.org/officeDocument/2006/relationships/hyperlink" Target="consultantplus://offline/ref=B642F8E6CC8633550F3FCEF29C68D4613099F79402A55FF41C873F09CE80ED19AB5993E43278E86F4E5D56A646CE2BB5E54478389ED74EF" TargetMode="External"/><Relationship Id="rId50" Type="http://schemas.openxmlformats.org/officeDocument/2006/relationships/hyperlink" Target="consultantplus://offline/ref=B642F8E6CC8633550F3FCEF29C68D4613099F79402A55FF41C873F09CE80ED19AB5993E43278E86F4E5D56A646CE2BB5E54478389ED74EF" TargetMode="External"/><Relationship Id="rId55" Type="http://schemas.openxmlformats.org/officeDocument/2006/relationships/hyperlink" Target="consultantplus://offline/ref=B642F8E6CC8633550F3FCEF29C68D4613099F79402A55FF41C873F09CE80ED19AB5993E43278E86F4E5D56A646CE2BB5E54478389ED74EF" TargetMode="External"/><Relationship Id="rId63" Type="http://schemas.openxmlformats.org/officeDocument/2006/relationships/hyperlink" Target="consultantplus://offline/ref=B642F8E6CC8633550F3FCEF29C68D4613099F79402A55FF41C873F09CE80ED19AB5993E7347BE86F4E5D56A646CE2BB5E54478389ED74EF" TargetMode="External"/><Relationship Id="rId68" Type="http://schemas.openxmlformats.org/officeDocument/2006/relationships/hyperlink" Target="consultantplus://offline/ref=92F3E5952AFBC08BCE07E9B13D464935731722EF3BA2DD952B4BF71F04A747750726B101586D7E16A8054D2CCC48c3K" TargetMode="External"/><Relationship Id="rId76" Type="http://schemas.openxmlformats.org/officeDocument/2006/relationships/hyperlink" Target="consultantplus://offline/ref=B642F8E6CC8633550F3FCEF29C68D4613099F79402A55FF41C873F09CE80ED19AB5993E73778E232161257FA009C38B6E3447B39817594D9D84EF" TargetMode="External"/><Relationship Id="rId7" Type="http://schemas.openxmlformats.org/officeDocument/2006/relationships/endnotes" Target="endnotes.xml"/><Relationship Id="rId71" Type="http://schemas.openxmlformats.org/officeDocument/2006/relationships/hyperlink" Target="consultantplus://offline/ref=1F99358485091BFDD92D130B91BBDCB8ECF895DE9BB83031BD8EDB0DF8656CEFE143868DD4614181D58C30E2E2fBr0L" TargetMode="External"/><Relationship Id="rId2" Type="http://schemas.openxmlformats.org/officeDocument/2006/relationships/numbering" Target="numbering.xml"/><Relationship Id="rId16" Type="http://schemas.openxmlformats.org/officeDocument/2006/relationships/hyperlink" Target="consultantplus://offline/ref=6EE3F62F541ACA9D22180CC72457850A222528A57A2C99716D3D6E95A185BD6E39EDC9296B3244A9077EB271E0y6TDI" TargetMode="External"/><Relationship Id="rId29" Type="http://schemas.openxmlformats.org/officeDocument/2006/relationships/hyperlink" Target="consultantplus://offline/ref=B642F8E6CC8633550F3FCEF29C68D4613099F79402A55FF41C873F09CE80ED19B959CBEB357FFD3A1E0701AB45DC40F" TargetMode="External"/><Relationship Id="rId11" Type="http://schemas.openxmlformats.org/officeDocument/2006/relationships/hyperlink" Target="consultantplus://offline/ref=B642F8E6CC8633550F3FCEF29C68D4613099F79402A55FF41C873F09CE80ED19B959CBEB357FFD3A1E0701AB45DC40F" TargetMode="External"/><Relationship Id="rId24" Type="http://schemas.openxmlformats.org/officeDocument/2006/relationships/hyperlink" Target="consultantplus://offline/ref=B642F8E6CC8633550F3FCEF29C68D461319AFF9B0CA15FF41C873F09CE80ED19B959CBEB357FFD3A1E0701AB45DC40F" TargetMode="External"/><Relationship Id="rId32" Type="http://schemas.openxmlformats.org/officeDocument/2006/relationships/hyperlink" Target="consultantplus://offline/ref=B642F8E6CC8633550F3FCEF29C68D4613099F79402A55FF41C873F09CE80ED19AB5993E73778E3321A1257FA009C38B6E3447B39817594D9D84EF" TargetMode="External"/><Relationship Id="rId37" Type="http://schemas.openxmlformats.org/officeDocument/2006/relationships/hyperlink" Target="consultantplus://offline/ref=B642F8E6CC8633550F3FCEF29C68D4613099F79402A55FF41C873F09CE80ED19AB5993E73E71E86F4E5D56A646CE2BB5E54478389ED74EF" TargetMode="External"/><Relationship Id="rId40" Type="http://schemas.openxmlformats.org/officeDocument/2006/relationships/hyperlink" Target="consultantplus://offline/ref=B642F8E6CC8633550F3FCEF29C68D4613099F79402A55FF41C873F09CE80ED19AB5993E4377FE86F4E5D56A646CE2BB5E54478389ED74EF" TargetMode="External"/><Relationship Id="rId45" Type="http://schemas.openxmlformats.org/officeDocument/2006/relationships/hyperlink" Target="consultantplus://offline/ref=B642F8E6CC8633550F3FCEF29C68D4613099F79403A25FF41C873F09CE80ED19AB5993E73778E33A161257FA009C38B6E3447B39817594D9D84EF" TargetMode="External"/><Relationship Id="rId53" Type="http://schemas.openxmlformats.org/officeDocument/2006/relationships/hyperlink" Target="consultantplus://offline/ref=B642F8E6CC8633550F3FCEF29C68D4613099F79402A55FF41C873F09CE80ED19AB5993E43379E86F4E5D56A646CE2BB5E54478389ED74EF" TargetMode="External"/><Relationship Id="rId58" Type="http://schemas.openxmlformats.org/officeDocument/2006/relationships/hyperlink" Target="consultantplus://offline/ref=B642F8E6CC8633550F3FCEF29C68D4613099F79402A55FF41C873F09CE80ED19B959CBEB357FFD3A1E0701AB45DC40F" TargetMode="External"/><Relationship Id="rId66" Type="http://schemas.openxmlformats.org/officeDocument/2006/relationships/hyperlink" Target="consultantplus://offline/ref=B642F8E6CC8633550F3FCEF29C68D461309BF39603A35FF41C873F09CE80ED19B959CBEB357FFD3A1E0701AB45DC40F" TargetMode="External"/><Relationship Id="rId74" Type="http://schemas.openxmlformats.org/officeDocument/2006/relationships/hyperlink" Target="consultantplus://offline/ref=B642F8E6CC8633550F3FCEF29C68D4613292FF9A08A65FF41C873F09CE80ED19B959CBEB357FFD3A1E0701AB45DC40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2632EBF5B77DF4564260C13F0F1CE1D9E8B7B321083ABCD42DFE9C10B6BFC61BC8672B4187B5E142C95C0699333174434A24ACFA6BFDA107D3504476dDb4K" TargetMode="External"/><Relationship Id="rId10" Type="http://schemas.openxmlformats.org/officeDocument/2006/relationships/hyperlink" Target="consultantplus://offline/ref=B642F8E6CC8633550F3FCEF29C68D4613099F79403A25FF41C873F09CE80ED19B959CBEB357FFD3A1E0701AB45DC40F" TargetMode="External"/><Relationship Id="rId19" Type="http://schemas.openxmlformats.org/officeDocument/2006/relationships/hyperlink" Target="consultantplus://offline/ref=B642F8E6CC8633550F3FCEF29C68D4613099F79402A55FF41C873F09CE80ED19AB5993E43E7AE86F4E5D56A646CE2BB5E54478389ED74EF" TargetMode="External"/><Relationship Id="rId31" Type="http://schemas.openxmlformats.org/officeDocument/2006/relationships/hyperlink" Target="consultantplus://offline/ref=B642F8E6CC8633550F3FCEF29C68D4613099F1940DA95FF41C873F09CE80ED19B959CBEB357FFD3A1E0701AB45DC40F" TargetMode="External"/><Relationship Id="rId44" Type="http://schemas.openxmlformats.org/officeDocument/2006/relationships/hyperlink" Target="consultantplus://offline/ref=B642F8E6CC8633550F3FCEF29C68D4613098F7970FA35FF41C873F09CE80ED19B959CBEB357FFD3A1E0701AB45DC40F" TargetMode="External"/><Relationship Id="rId52" Type="http://schemas.openxmlformats.org/officeDocument/2006/relationships/hyperlink" Target="consultantplus://offline/ref=B642F8E6CC8633550F3FCEF29C68D4613099F79402A55FF41C873F09CE80ED19AB5993E43278E86F4E5D56A646CE2BB5E54478389ED74EF" TargetMode="External"/><Relationship Id="rId60" Type="http://schemas.openxmlformats.org/officeDocument/2006/relationships/hyperlink" Target="consultantplus://offline/ref=B642F8E6CC8633550F3FCEF29C68D4613099F79402A55FF41C873F09CE80ED19AB5993E43278E86F4E5D56A646CE2BB5E54478389ED74EF" TargetMode="External"/><Relationship Id="rId65" Type="http://schemas.openxmlformats.org/officeDocument/2006/relationships/hyperlink" Target="consultantplus://offline/ref=B642F8E6CC8633550F3FCEF29C68D4613099F79402A55FF41C873F09CE80ED19AB5993E43570E86F4E5D56A646CE2BB5E54478389ED74EF" TargetMode="External"/><Relationship Id="rId73" Type="http://schemas.openxmlformats.org/officeDocument/2006/relationships/hyperlink" Target="consultantplus://offline/ref=B642F8E6CC8633550F3FCEF29C68D4613099F79402A55FF41C873F09CE80ED19AB5993E73778E3321A1257FA009C38B6E3447B39817594D9D84EF" TargetMode="External"/><Relationship Id="rId78" Type="http://schemas.openxmlformats.org/officeDocument/2006/relationships/header" Target="head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B642F8E6CC8633550F3FCEF29C68D4613099F79402A55FF41C873F09CE80ED19AB5993E73778E33A1A1257FA009C38B6E3447B39817594D9D84EF" TargetMode="External"/><Relationship Id="rId14" Type="http://schemas.openxmlformats.org/officeDocument/2006/relationships/hyperlink" Target="consultantplus://offline/ref=B642F8E6CC8633550F3FCEF29C68D4613098F7970FA35FF41C873F09CE80ED19B959CBEB357FFD3A1E0701AB45DC40F" TargetMode="External"/><Relationship Id="rId22" Type="http://schemas.openxmlformats.org/officeDocument/2006/relationships/hyperlink" Target="consultantplus://offline/ref=B642F8E6CC8633550F3FCEF29C68D4613099F79402A55FF41C873F09CE80ED19AB5993E53F70E86F4E5D56A646CE2BB5E54478389ED74EF" TargetMode="External"/><Relationship Id="rId27" Type="http://schemas.openxmlformats.org/officeDocument/2006/relationships/hyperlink" Target="consultantplus://offline/ref=B642F8E6CC8633550F3FCEF29C68D461329FF4900DA65FF41C873F09CE80ED19AB5993E73778E33B161257FA009C38B6E3447B39817594D9D84EF" TargetMode="External"/><Relationship Id="rId30" Type="http://schemas.openxmlformats.org/officeDocument/2006/relationships/hyperlink" Target="consultantplus://offline/ref=B642F8E6CC8633550F3FCEF29C68D4613099F79402A55FF41C873F09CE80ED19AB5993E73778E33A1F1257FA009C38B6E3447B39817594D9D84EF" TargetMode="External"/><Relationship Id="rId35" Type="http://schemas.openxmlformats.org/officeDocument/2006/relationships/hyperlink" Target="consultantplus://offline/ref=B642F8E6CC8633550F3FCEF29C68D4613099F3970CA55FF41C873F09CE80ED19AB5993E4317FE5304B4847FE49CB32AAE55B643A9F76D94DF" TargetMode="External"/><Relationship Id="rId43" Type="http://schemas.openxmlformats.org/officeDocument/2006/relationships/hyperlink" Target="consultantplus://offline/ref=B642F8E6CC8633550F3FCEF29C68D4613099F79402A55FF41C873F09CE80ED19AB5993E73778E333191257FA009C38B6E3447B39817594D9D84EF" TargetMode="External"/><Relationship Id="rId48" Type="http://schemas.openxmlformats.org/officeDocument/2006/relationships/hyperlink" Target="consultantplus://offline/ref=B642F8E6CC8633550F3FCEF29C68D4613099F79402A55FF41C873F09CE80ED19AB5993E43379E86F4E5D56A646CE2BB5E54478389ED74EF" TargetMode="External"/><Relationship Id="rId56" Type="http://schemas.openxmlformats.org/officeDocument/2006/relationships/hyperlink" Target="consultantplus://offline/ref=B642F8E6CC8633550F3FCEF29C68D4613099F79402A55FF41C873F09CE80ED19B959CBEB357FFD3A1E0701AB45DC40F" TargetMode="External"/><Relationship Id="rId64" Type="http://schemas.openxmlformats.org/officeDocument/2006/relationships/hyperlink" Target="consultantplus://offline/ref=B642F8E6CC8633550F3FCEF29C68D4613099F79402A55FF41C873F09CE80ED19AB5993E73778E333191257FA009C38B6E3447B39817594D9D84EF" TargetMode="External"/><Relationship Id="rId69" Type="http://schemas.openxmlformats.org/officeDocument/2006/relationships/hyperlink" Target="consultantplus://offline/ref=92F3E5952AFBC08BCE07E9B13D46493573172FED3DA5DD952B4BF71F04A747751526E90D5864621FA8101B7D8AD6260040059473B3FFBA3E46cEK" TargetMode="External"/><Relationship Id="rId77" Type="http://schemas.openxmlformats.org/officeDocument/2006/relationships/hyperlink" Target="consultantplus://offline/ref=B642F8E6CC8633550F3FCEF29C68D4613099F79402A55FF41C873F09CE80ED19AB5993E73778E13B1B1257FA009C38B6E3447B39817594D9D84EF" TargetMode="External"/><Relationship Id="rId8" Type="http://schemas.openxmlformats.org/officeDocument/2006/relationships/hyperlink" Target="consultantplus://offline/ref=B642F8E6CC8633550F3FCEF29C68D4613099F79402A55FF41C873F09CE80ED19B959CBEB357FFD3A1E0701AB45DC40F" TargetMode="External"/><Relationship Id="rId51" Type="http://schemas.openxmlformats.org/officeDocument/2006/relationships/hyperlink" Target="consultantplus://offline/ref=B642F8E6CC8633550F3FCEF29C68D4613099F79402A55FF41C873F09CE80ED19AB5993E43379E86F4E5D56A646CE2BB5E54478389ED74EF" TargetMode="External"/><Relationship Id="rId72" Type="http://schemas.openxmlformats.org/officeDocument/2006/relationships/hyperlink" Target="consultantplus://offline/ref=B642F8E6CC8633550F3FCEF29C68D4613098F7970FA35FF41C873F09CE80ED19AB5993E7377AE2381C1257FA009C38B6E3447B39817594D9D84E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642F8E6CC8633550F3FCEF29C68D4613098F7970FA35FF41C873F09CE80ED19B959CBEB357FFD3A1E0701AB45DC40F" TargetMode="External"/><Relationship Id="rId17" Type="http://schemas.openxmlformats.org/officeDocument/2006/relationships/hyperlink" Target="consultantplus://offline/ref=B642F8E6CC8633550F3FCEF29C68D4613099F79402A55FF41C873F09CE80ED19AB5993E73778E333191257FA009C38B6E3447B39817594D9D84EF" TargetMode="External"/><Relationship Id="rId25" Type="http://schemas.openxmlformats.org/officeDocument/2006/relationships/hyperlink" Target="consultantplus://offline/ref=B642F8E6CC8633550F3FCEF29C68D4613099F79402A55FF41C873F09CE80ED19AB5993E73778E333191257FA009C38B6E3447B39817594D9D84EF" TargetMode="External"/><Relationship Id="rId33" Type="http://schemas.openxmlformats.org/officeDocument/2006/relationships/hyperlink" Target="consultantplus://offline/ref=B642F8E6CC8633550F3FCEF29C68D4613098F3900EA95FF41C873F09CE80ED19B959CBEB357FFD3A1E0701AB45DC40F" TargetMode="External"/><Relationship Id="rId38" Type="http://schemas.openxmlformats.org/officeDocument/2006/relationships/hyperlink" Target="consultantplus://offline/ref=B642F8E6CC8633550F3FCEF29C68D4613099F79402A55FF41C873F09CE80ED19AB5993E73778E23D1C1257FA009C38B6E3447B39817594D9D84EF" TargetMode="External"/><Relationship Id="rId46" Type="http://schemas.openxmlformats.org/officeDocument/2006/relationships/hyperlink" Target="consultantplus://offline/ref=B642F8E6CC8633550F3FCEF29C68D4613192F19A0FA95FF41C873F09CE80ED19B959CBEB357FFD3A1E0701AB45DC40F" TargetMode="External"/><Relationship Id="rId59" Type="http://schemas.openxmlformats.org/officeDocument/2006/relationships/hyperlink" Target="consultantplus://offline/ref=B642F8E6CC8633550F3FCEF29C68D4613099F79402A55FF41C873F09CE80ED19AB5993E43379E86F4E5D56A646CE2BB5E54478389ED74EF" TargetMode="External"/><Relationship Id="rId67" Type="http://schemas.openxmlformats.org/officeDocument/2006/relationships/hyperlink" Target="consultantplus://offline/ref=92F3E5952AFBC08BCE07E9B13D46493572162AE93EACDD952B4BF71F04A747750726B101586D7E16A8054D2CCC48c3K" TargetMode="External"/><Relationship Id="rId20" Type="http://schemas.openxmlformats.org/officeDocument/2006/relationships/hyperlink" Target="consultantplus://offline/ref=B642F8E6CC8633550F3FCEF29C68D4613098FE9709A75FF41C873F09CE80ED19B959CBEB357FFD3A1E0701AB45DC40F" TargetMode="External"/><Relationship Id="rId41" Type="http://schemas.openxmlformats.org/officeDocument/2006/relationships/hyperlink" Target="consultantplus://offline/ref=B642F8E6CC8633550F3FCEF29C68D4613292FF9A09A15FF41C873F09CE80ED19AB5993E43C2CB27F4A1401AC5AC834AAE65A7BD341F" TargetMode="External"/><Relationship Id="rId54" Type="http://schemas.openxmlformats.org/officeDocument/2006/relationships/hyperlink" Target="consultantplus://offline/ref=0AFF66F2CC28E4052014D808B321F455EB3FA9C2BCDE5AEFEAF5F321D468824E1C6EF86E120EACB2719461FEFBEF526FD7CA02309710993C6E57556CE82FH" TargetMode="External"/><Relationship Id="rId62" Type="http://schemas.openxmlformats.org/officeDocument/2006/relationships/hyperlink" Target="consultantplus://offline/ref=B642F8E6CC8633550F3FCEF29C68D4613099F79402A55FF41C873F09CE80ED19AB5993E7347AE86F4E5D56A646CE2BB5E54478389ED74EF" TargetMode="External"/><Relationship Id="rId70" Type="http://schemas.openxmlformats.org/officeDocument/2006/relationships/hyperlink" Target="consultantplus://offline/ref=B642F8E6CC8633550F3FCEF29C68D4613099F79402A55FF41C873F09CE80ED19B959CBEB357FFD3A1E0701AB45DC40F" TargetMode="External"/><Relationship Id="rId75" Type="http://schemas.openxmlformats.org/officeDocument/2006/relationships/hyperlink" Target="consultantplus://offline/ref=B642F8E6CC8633550F3FCEF29C68D461309BF4920BA05FF41C873F09CE80ED19B959CBEB357FFD3A1E0701AB45DC40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642F8E6CC8633550F3FCEF29C68D4613098F59B0DA85FF41C873F09CE80ED19B959CBEB357FFD3A1E0701AB45DC40F" TargetMode="External"/><Relationship Id="rId23" Type="http://schemas.openxmlformats.org/officeDocument/2006/relationships/hyperlink" Target="consultantplus://offline/ref=B642F8E6CC8633550F3FCEF29C68D461319BF09503A05FF41C873F09CE80ED19B959CBEB357FFD3A1E0701AB45DC40F" TargetMode="External"/><Relationship Id="rId28" Type="http://schemas.openxmlformats.org/officeDocument/2006/relationships/hyperlink" Target="consultantplus://offline/ref=B642F8E6CC8633550F3FD0FF8A048A643591A99E0BA157A246DA395E91D0EB4CEB1995B2743CEE3A1F1901AE45C261E5A00F773A986995D999DC9569D945F" TargetMode="External"/><Relationship Id="rId36" Type="http://schemas.openxmlformats.org/officeDocument/2006/relationships/hyperlink" Target="consultantplus://offline/ref=B642F8E6CC8633550F3FCEF29C68D4613099F79402A55FF41C873F09CE80ED19B959CBEB357FFD3A1E0701AB45DC40F" TargetMode="External"/><Relationship Id="rId49" Type="http://schemas.openxmlformats.org/officeDocument/2006/relationships/hyperlink" Target="consultantplus://offline/ref=B642F8E6CC8633550F3FCEF29C68D4613099F79402A55FF41C873F09CE80ED19AB5993E43379E86F4E5D56A646CE2BB5E54478389ED74EF" TargetMode="External"/><Relationship Id="rId57" Type="http://schemas.openxmlformats.org/officeDocument/2006/relationships/hyperlink" Target="consultantplus://offline/ref=B642F8E6CC8633550F3FCEF29C68D4613099F79402A55FF41C873F09CE80ED19AB5993E43379E86F4E5D56A646CE2BB5E54478389ED74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E98C-B856-4183-9F19-72987A47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49731</Words>
  <Characters>283467</Characters>
  <Application>Microsoft Office Word</Application>
  <DocSecurity>0</DocSecurity>
  <Lines>2362</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332533</CharactersWithSpaces>
  <SharedDoc>false</SharedDoc>
  <HLinks>
    <vt:vector size="12" baseType="variant">
      <vt:variant>
        <vt:i4>3342396</vt:i4>
      </vt:variant>
      <vt:variant>
        <vt:i4>3</vt:i4>
      </vt:variant>
      <vt:variant>
        <vt:i4>0</vt:i4>
      </vt:variant>
      <vt:variant>
        <vt:i4>5</vt:i4>
      </vt:variant>
      <vt:variant>
        <vt:lpwstr>consultantplus://offline/ref=0CA733303707D17F8ED38253C000CB56F15BF0BF7FFBFA870644479B9783052CBA501B0957CA265ArCnDK</vt:lpwstr>
      </vt:variant>
      <vt:variant>
        <vt:lpwstr/>
      </vt:variant>
      <vt:variant>
        <vt:i4>7536741</vt:i4>
      </vt:variant>
      <vt:variant>
        <vt:i4>0</vt:i4>
      </vt:variant>
      <vt:variant>
        <vt:i4>0</vt:i4>
      </vt:variant>
      <vt:variant>
        <vt:i4>5</vt:i4>
      </vt:variant>
      <vt:variant>
        <vt:lpwstr>consultantplus://offline/ref=9BB68752D264BDECC0E5433A2F0193B39616F4D4F0497207CDABDF24E8i4K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kovalenko</dc:creator>
  <cp:lastModifiedBy>ВИТЯЗЬ</cp:lastModifiedBy>
  <cp:revision>8</cp:revision>
  <cp:lastPrinted>2020-02-05T10:04:00Z</cp:lastPrinted>
  <dcterms:created xsi:type="dcterms:W3CDTF">2021-02-20T07:09:00Z</dcterms:created>
  <dcterms:modified xsi:type="dcterms:W3CDTF">2021-02-20T09:15:00Z</dcterms:modified>
</cp:coreProperties>
</file>