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6B" w:rsidRDefault="00A6546B" w:rsidP="00152E39">
      <w:pPr>
        <w:tabs>
          <w:tab w:val="left" w:pos="8140"/>
        </w:tabs>
        <w:jc w:val="both"/>
        <w:rPr>
          <w:rFonts w:ascii="Times New Roman" w:hAnsi="Times New Roman"/>
          <w:sz w:val="28"/>
          <w:szCs w:val="28"/>
        </w:rPr>
      </w:pPr>
    </w:p>
    <w:p w:rsidR="00A6546B" w:rsidRDefault="00A6546B" w:rsidP="00152E39">
      <w:pPr>
        <w:tabs>
          <w:tab w:val="left" w:pos="8140"/>
        </w:tabs>
        <w:jc w:val="both"/>
        <w:rPr>
          <w:rFonts w:ascii="Times New Roman" w:hAnsi="Times New Roman"/>
          <w:sz w:val="28"/>
          <w:szCs w:val="28"/>
        </w:rPr>
      </w:pPr>
    </w:p>
    <w:p w:rsidR="00A6546B" w:rsidRDefault="00A6546B" w:rsidP="00152E39">
      <w:pPr>
        <w:tabs>
          <w:tab w:val="left" w:pos="8140"/>
        </w:tabs>
        <w:jc w:val="both"/>
        <w:rPr>
          <w:rFonts w:ascii="Times New Roman" w:hAnsi="Times New Roman"/>
          <w:sz w:val="28"/>
          <w:szCs w:val="28"/>
        </w:rPr>
      </w:pPr>
    </w:p>
    <w:p w:rsidR="00F7416B" w:rsidRDefault="00F7416B" w:rsidP="00152E39">
      <w:pPr>
        <w:tabs>
          <w:tab w:val="left" w:pos="8140"/>
        </w:tabs>
        <w:jc w:val="both"/>
        <w:rPr>
          <w:rFonts w:ascii="Times New Roman" w:hAnsi="Times New Roman"/>
          <w:sz w:val="28"/>
          <w:szCs w:val="28"/>
        </w:rPr>
      </w:pPr>
    </w:p>
    <w:p w:rsidR="00F7416B" w:rsidRDefault="00F7416B" w:rsidP="00152E39">
      <w:pPr>
        <w:tabs>
          <w:tab w:val="left" w:pos="8140"/>
        </w:tabs>
        <w:jc w:val="both"/>
        <w:rPr>
          <w:rFonts w:ascii="Times New Roman" w:hAnsi="Times New Roman"/>
          <w:sz w:val="28"/>
          <w:szCs w:val="28"/>
        </w:rPr>
      </w:pPr>
    </w:p>
    <w:p w:rsidR="00F7416B" w:rsidRDefault="00F7416B" w:rsidP="00152E39">
      <w:pPr>
        <w:tabs>
          <w:tab w:val="left" w:pos="8140"/>
        </w:tabs>
        <w:jc w:val="both"/>
        <w:rPr>
          <w:rFonts w:ascii="Times New Roman" w:hAnsi="Times New Roman"/>
          <w:sz w:val="28"/>
          <w:szCs w:val="28"/>
        </w:rPr>
      </w:pPr>
    </w:p>
    <w:p w:rsidR="00F7416B" w:rsidRDefault="00F7416B" w:rsidP="00152E39">
      <w:pPr>
        <w:tabs>
          <w:tab w:val="left" w:pos="8140"/>
        </w:tabs>
        <w:jc w:val="both"/>
        <w:rPr>
          <w:rFonts w:ascii="Times New Roman" w:hAnsi="Times New Roman"/>
          <w:sz w:val="28"/>
          <w:szCs w:val="28"/>
        </w:rPr>
      </w:pPr>
    </w:p>
    <w:p w:rsidR="00F7416B" w:rsidRDefault="00F7416B" w:rsidP="00152E39">
      <w:pPr>
        <w:tabs>
          <w:tab w:val="left" w:pos="8140"/>
        </w:tabs>
        <w:jc w:val="both"/>
        <w:rPr>
          <w:rFonts w:ascii="Times New Roman" w:hAnsi="Times New Roman"/>
          <w:sz w:val="28"/>
          <w:szCs w:val="28"/>
        </w:rPr>
      </w:pPr>
    </w:p>
    <w:p w:rsidR="0065118F" w:rsidRDefault="0065118F" w:rsidP="00316D18">
      <w:pPr>
        <w:jc w:val="center"/>
        <w:rPr>
          <w:rFonts w:ascii="Times New Roman" w:hAnsi="Times New Roman"/>
          <w:sz w:val="28"/>
          <w:szCs w:val="28"/>
        </w:rPr>
        <w:sectPr w:rsidR="0065118F" w:rsidSect="00762CA3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Утверждено</w:t>
      </w:r>
    </w:p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sz w:val="20"/>
          <w:szCs w:val="20"/>
          <w:lang w:eastAsia="ru-RU"/>
        </w:rPr>
        <w:t xml:space="preserve">приказом начальника </w:t>
      </w:r>
    </w:p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Управления физической культуры, спорта и </w:t>
      </w:r>
    </w:p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sz w:val="20"/>
          <w:szCs w:val="20"/>
          <w:lang w:eastAsia="ru-RU"/>
        </w:rPr>
        <w:t>молодежной политики Администрации</w:t>
      </w:r>
    </w:p>
    <w:p w:rsidR="00A840D4" w:rsidRDefault="00AE1F4F" w:rsidP="00AE1F4F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sz w:val="20"/>
          <w:szCs w:val="20"/>
          <w:lang w:eastAsia="ru-RU"/>
        </w:rPr>
        <w:t>Угличского муниципального района</w:t>
      </w:r>
    </w:p>
    <w:p w:rsidR="00AE1F4F" w:rsidRPr="00690739" w:rsidRDefault="00A840D4" w:rsidP="00AE1F4F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 09.01.2023 № 1, в редакции </w:t>
      </w:r>
      <w:r w:rsidR="00AE1F4F" w:rsidRPr="0069073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Times New Roman" w:hAnsi="Times New Roman"/>
          <w:sz w:val="20"/>
          <w:szCs w:val="20"/>
        </w:rPr>
      </w:pPr>
      <w:r w:rsidRPr="00690739">
        <w:rPr>
          <w:rFonts w:ascii="Times New Roman" w:eastAsia="Times New Roman" w:hAnsi="Times New Roman"/>
          <w:sz w:val="20"/>
          <w:szCs w:val="20"/>
        </w:rPr>
        <w:t xml:space="preserve">       от</w:t>
      </w:r>
      <w:r w:rsidR="002D33BE">
        <w:rPr>
          <w:rFonts w:ascii="Times New Roman" w:eastAsia="Times New Roman" w:hAnsi="Times New Roman"/>
          <w:sz w:val="20"/>
          <w:szCs w:val="20"/>
        </w:rPr>
        <w:t xml:space="preserve"> _03.05.2023г.__  № _46</w:t>
      </w:r>
      <w:r w:rsidR="00A840D4">
        <w:rPr>
          <w:rFonts w:ascii="Times New Roman" w:eastAsia="Times New Roman" w:hAnsi="Times New Roman"/>
          <w:sz w:val="20"/>
          <w:szCs w:val="20"/>
        </w:rPr>
        <w:t>_</w:t>
      </w:r>
      <w:r w:rsidRPr="00690739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Times New Roman" w:hAnsi="Times New Roman"/>
          <w:sz w:val="20"/>
          <w:szCs w:val="20"/>
        </w:rPr>
      </w:pPr>
      <w:r w:rsidRPr="00690739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МУНИЦИПАЛЬНОЕ ЗАДАНИЕ</w:t>
      </w:r>
    </w:p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на оказание муниципальных услуг (выполнение работ) в отношении</w:t>
      </w:r>
    </w:p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муниципального автономного учреждения</w:t>
      </w:r>
    </w:p>
    <w:p w:rsidR="00AE1F4F" w:rsidRPr="00690739" w:rsidRDefault="00AE1F4F" w:rsidP="00AE1F4F">
      <w:pPr>
        <w:spacing w:line="2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Спортивная школа «Витязь»  Угличского муниципального района</w:t>
      </w:r>
    </w:p>
    <w:p w:rsidR="00AE1F4F" w:rsidRPr="00690739" w:rsidRDefault="00AE1F4F" w:rsidP="00AE1F4F">
      <w:pPr>
        <w:spacing w:line="2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на  2023 год</w:t>
      </w:r>
      <w:r w:rsidRPr="00690739">
        <w:rPr>
          <w:rFonts w:ascii="Times New Roman" w:hAnsi="Times New Roman"/>
          <w:b/>
          <w:sz w:val="20"/>
          <w:szCs w:val="20"/>
        </w:rPr>
        <w:t xml:space="preserve"> финансовый год и  плановый период 2024-2025 гг.</w:t>
      </w:r>
    </w:p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Основные виды деятельности муниципального учреждения: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2551"/>
        <w:gridCol w:w="11199"/>
      </w:tblGrid>
      <w:tr w:rsidR="00AE1F4F" w:rsidRPr="00690739" w:rsidTr="00B51D8D">
        <w:tc>
          <w:tcPr>
            <w:tcW w:w="86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ОКВЭД</w:t>
            </w:r>
          </w:p>
        </w:tc>
        <w:tc>
          <w:tcPr>
            <w:tcW w:w="11199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вида деятельности</w:t>
            </w:r>
          </w:p>
        </w:tc>
      </w:tr>
      <w:tr w:rsidR="00AE1F4F" w:rsidRPr="00D94517" w:rsidTr="00B51D8D">
        <w:tc>
          <w:tcPr>
            <w:tcW w:w="861" w:type="dxa"/>
          </w:tcPr>
          <w:p w:rsidR="00AE1F4F" w:rsidRPr="00171678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16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AE1F4F" w:rsidRPr="00171678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16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93.11</w:t>
            </w:r>
          </w:p>
        </w:tc>
        <w:tc>
          <w:tcPr>
            <w:tcW w:w="11199" w:type="dxa"/>
          </w:tcPr>
          <w:p w:rsidR="00AE1F4F" w:rsidRPr="00171678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16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Деятельность спортивных объектов</w:t>
            </w:r>
          </w:p>
        </w:tc>
      </w:tr>
      <w:tr w:rsidR="00AE1F4F" w:rsidRPr="00D94517" w:rsidTr="00B51D8D">
        <w:tc>
          <w:tcPr>
            <w:tcW w:w="861" w:type="dxa"/>
          </w:tcPr>
          <w:p w:rsidR="00AE1F4F" w:rsidRPr="00171678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16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AE1F4F" w:rsidRPr="00171678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16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85.41</w:t>
            </w:r>
          </w:p>
        </w:tc>
        <w:tc>
          <w:tcPr>
            <w:tcW w:w="11199" w:type="dxa"/>
          </w:tcPr>
          <w:p w:rsidR="00AE1F4F" w:rsidRPr="00171678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16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и взрослых</w:t>
            </w:r>
          </w:p>
        </w:tc>
      </w:tr>
      <w:tr w:rsidR="00AE1F4F" w:rsidRPr="00D94517" w:rsidTr="00B51D8D">
        <w:tc>
          <w:tcPr>
            <w:tcW w:w="861" w:type="dxa"/>
          </w:tcPr>
          <w:p w:rsidR="00AE1F4F" w:rsidRPr="00171678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16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</w:tcPr>
          <w:p w:rsidR="00AE1F4F" w:rsidRPr="00171678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1678">
              <w:rPr>
                <w:rFonts w:ascii="Times New Roman" w:hAnsi="Times New Roman"/>
                <w:sz w:val="20"/>
                <w:szCs w:val="20"/>
              </w:rPr>
              <w:t>93.19</w:t>
            </w:r>
          </w:p>
        </w:tc>
        <w:tc>
          <w:tcPr>
            <w:tcW w:w="11199" w:type="dxa"/>
          </w:tcPr>
          <w:p w:rsidR="00AE1F4F" w:rsidRPr="00171678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1678">
              <w:rPr>
                <w:rFonts w:ascii="Times New Roman" w:hAnsi="Times New Roman"/>
                <w:sz w:val="20"/>
                <w:szCs w:val="20"/>
              </w:rPr>
              <w:t>Деятельность в области спорта прочая</w:t>
            </w:r>
          </w:p>
        </w:tc>
      </w:tr>
    </w:tbl>
    <w:p w:rsidR="00AE1F4F" w:rsidRPr="00D94517" w:rsidRDefault="00AE1F4F" w:rsidP="00AE1F4F">
      <w:pPr>
        <w:widowControl w:val="0"/>
        <w:autoSpaceDE w:val="0"/>
        <w:autoSpaceDN w:val="0"/>
        <w:adjustRightInd w:val="0"/>
        <w:spacing w:line="20" w:lineRule="atLeast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E1F4F" w:rsidRPr="00D94517" w:rsidRDefault="00AE1F4F" w:rsidP="00AE1F4F">
      <w:pPr>
        <w:widowControl w:val="0"/>
        <w:autoSpaceDE w:val="0"/>
        <w:autoSpaceDN w:val="0"/>
        <w:adjustRightInd w:val="0"/>
        <w:spacing w:line="20" w:lineRule="atLeast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94517">
        <w:rPr>
          <w:rFonts w:ascii="Times New Roman" w:eastAsia="Times New Roman" w:hAnsi="Times New Roman"/>
          <w:b/>
          <w:sz w:val="20"/>
          <w:szCs w:val="20"/>
          <w:lang w:eastAsia="ru-RU"/>
        </w:rPr>
        <w:t>Часть 1. Сведения об оказываемых муниципальных услугах</w:t>
      </w:r>
    </w:p>
    <w:p w:rsidR="00AE1F4F" w:rsidRPr="00D94517" w:rsidRDefault="00AE1F4F" w:rsidP="00AE1F4F">
      <w:pPr>
        <w:widowControl w:val="0"/>
        <w:autoSpaceDE w:val="0"/>
        <w:autoSpaceDN w:val="0"/>
        <w:adjustRightInd w:val="0"/>
        <w:spacing w:line="20" w:lineRule="atLeast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51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Раздел </w:t>
      </w:r>
      <w:r w:rsidRPr="00D94517">
        <w:rPr>
          <w:rFonts w:ascii="Times New Roman" w:eastAsia="Times New Roman" w:hAnsi="Times New Roman"/>
          <w:sz w:val="20"/>
          <w:szCs w:val="20"/>
          <w:lang w:eastAsia="ru-RU"/>
        </w:rPr>
        <w:t>1</w:t>
      </w:r>
    </w:p>
    <w:tbl>
      <w:tblPr>
        <w:tblW w:w="146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61"/>
        <w:gridCol w:w="8290"/>
      </w:tblGrid>
      <w:tr w:rsidR="00AE1F4F" w:rsidRPr="00D94517" w:rsidTr="00B51D8D">
        <w:trPr>
          <w:trHeight w:val="169"/>
        </w:trPr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D94517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45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D94517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945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Реализация дополнительных образовательных программ спортивной подготовки по неолимпийским видам спорта Этап начальной подготовки - кудо</w:t>
            </w:r>
          </w:p>
        </w:tc>
      </w:tr>
      <w:tr w:rsidR="00AE1F4F" w:rsidRPr="00690739" w:rsidTr="00B51D8D">
        <w:trPr>
          <w:trHeight w:val="25"/>
        </w:trPr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D94517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45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услуги по общероссийскому перечню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45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БО53</w:t>
            </w:r>
          </w:p>
        </w:tc>
      </w:tr>
      <w:tr w:rsidR="00AE1F4F" w:rsidRPr="00690739" w:rsidTr="00B51D8D">
        <w:trPr>
          <w:trHeight w:val="74"/>
        </w:trPr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</w:tr>
    </w:tbl>
    <w:p w:rsidR="00AE1F4F" w:rsidRPr="00690739" w:rsidRDefault="00AE1F4F" w:rsidP="00AE1F4F">
      <w:pPr>
        <w:spacing w:line="20" w:lineRule="atLeast"/>
        <w:contextualSpacing/>
        <w:jc w:val="left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</w:p>
    <w:p w:rsidR="00AE1F4F" w:rsidRPr="00690739" w:rsidRDefault="00AE1F4F" w:rsidP="00AE1F4F">
      <w:pPr>
        <w:spacing w:line="20" w:lineRule="atLeast"/>
        <w:contextualSpacing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Показатели качества муниципальной услуги:</w:t>
      </w:r>
    </w:p>
    <w:tbl>
      <w:tblPr>
        <w:tblW w:w="1465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06"/>
        <w:gridCol w:w="1923"/>
        <w:gridCol w:w="2203"/>
        <w:gridCol w:w="3575"/>
        <w:gridCol w:w="1471"/>
        <w:gridCol w:w="1079"/>
        <w:gridCol w:w="1134"/>
        <w:gridCol w:w="1067"/>
      </w:tblGrid>
      <w:tr w:rsidR="00AE1F4F" w:rsidRPr="00690739" w:rsidTr="00B51D8D">
        <w:trPr>
          <w:trHeight w:val="247"/>
        </w:trPr>
        <w:tc>
          <w:tcPr>
            <w:tcW w:w="2206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92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20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046" w:type="dxa"/>
            <w:gridSpan w:val="2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Показатели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3280" w:type="dxa"/>
            <w:gridSpan w:val="3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показателя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</w:tr>
      <w:tr w:rsidR="00AE1F4F" w:rsidRPr="00690739" w:rsidTr="00B51D8D">
        <w:trPr>
          <w:trHeight w:val="20"/>
        </w:trPr>
        <w:tc>
          <w:tcPr>
            <w:tcW w:w="2206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измерения </w:t>
            </w:r>
          </w:p>
        </w:tc>
        <w:tc>
          <w:tcPr>
            <w:tcW w:w="1079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13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067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</w:t>
            </w:r>
          </w:p>
        </w:tc>
      </w:tr>
      <w:tr w:rsidR="00AE1F4F" w:rsidRPr="00690739" w:rsidTr="00B51D8D">
        <w:trPr>
          <w:trHeight w:val="25"/>
        </w:trPr>
        <w:tc>
          <w:tcPr>
            <w:tcW w:w="22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75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7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E1F4F" w:rsidRPr="00690739" w:rsidTr="00B51D8D">
        <w:trPr>
          <w:trHeight w:val="49"/>
        </w:trPr>
        <w:tc>
          <w:tcPr>
            <w:tcW w:w="2206" w:type="dxa"/>
            <w:vMerge w:val="restart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739">
              <w:rPr>
                <w:rFonts w:ascii="Times New Roman" w:hAnsi="Times New Roman"/>
                <w:color w:val="000000"/>
                <w:sz w:val="20"/>
                <w:szCs w:val="20"/>
              </w:rPr>
              <w:t>854100О.99.0.</w:t>
            </w:r>
          </w:p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739">
              <w:rPr>
                <w:rFonts w:ascii="Times New Roman" w:hAnsi="Times New Roman"/>
                <w:color w:val="000000"/>
                <w:sz w:val="20"/>
                <w:szCs w:val="20"/>
              </w:rPr>
              <w:t>БО53АБ56000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кудо</w:t>
            </w:r>
          </w:p>
        </w:tc>
        <w:tc>
          <w:tcPr>
            <w:tcW w:w="220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3575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лиц, прошедших спортивную подготовку на этапе спортивной подготовки и зачисленных на следующий этап спортивной 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подготовки по виду спорта </w:t>
            </w:r>
          </w:p>
        </w:tc>
        <w:tc>
          <w:tcPr>
            <w:tcW w:w="147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человек</w:t>
            </w:r>
          </w:p>
        </w:tc>
        <w:tc>
          <w:tcPr>
            <w:tcW w:w="1079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67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AE1F4F" w:rsidRPr="00690739" w:rsidTr="00B51D8D">
        <w:trPr>
          <w:trHeight w:val="49"/>
        </w:trPr>
        <w:tc>
          <w:tcPr>
            <w:tcW w:w="2206" w:type="dxa"/>
            <w:vMerge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 </w:t>
            </w:r>
          </w:p>
        </w:tc>
        <w:tc>
          <w:tcPr>
            <w:tcW w:w="147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79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1F4F" w:rsidRPr="00690739" w:rsidTr="00B51D8D">
        <w:trPr>
          <w:trHeight w:val="92"/>
        </w:trPr>
        <w:tc>
          <w:tcPr>
            <w:tcW w:w="9907" w:type="dxa"/>
            <w:gridSpan w:val="4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147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79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AE1F4F" w:rsidRPr="00690739" w:rsidRDefault="00AE1F4F" w:rsidP="00AE1F4F">
      <w:pPr>
        <w:spacing w:line="20" w:lineRule="atLeast"/>
        <w:contextualSpacing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E1F4F" w:rsidRPr="00690739" w:rsidRDefault="00AE1F4F" w:rsidP="00AE1F4F">
      <w:pPr>
        <w:spacing w:line="20" w:lineRule="atLeast"/>
        <w:contextualSpacing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Показатели объема муниципальной услуги:</w:t>
      </w:r>
    </w:p>
    <w:tbl>
      <w:tblPr>
        <w:tblW w:w="1468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9"/>
        <w:gridCol w:w="1936"/>
        <w:gridCol w:w="2219"/>
        <w:gridCol w:w="3599"/>
        <w:gridCol w:w="1481"/>
        <w:gridCol w:w="1011"/>
        <w:gridCol w:w="1107"/>
        <w:gridCol w:w="1110"/>
      </w:tblGrid>
      <w:tr w:rsidR="00AE1F4F" w:rsidRPr="00690739" w:rsidTr="00B51D8D">
        <w:trPr>
          <w:trHeight w:val="278"/>
          <w:tblHeader/>
        </w:trPr>
        <w:tc>
          <w:tcPr>
            <w:tcW w:w="2219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936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219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080" w:type="dxa"/>
            <w:gridSpan w:val="2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Показатели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объема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3228" w:type="dxa"/>
            <w:gridSpan w:val="3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показателя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объема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</w:tr>
      <w:tr w:rsidR="00AE1F4F" w:rsidRPr="00690739" w:rsidTr="00B51D8D">
        <w:trPr>
          <w:trHeight w:val="218"/>
          <w:tblHeader/>
        </w:trPr>
        <w:tc>
          <w:tcPr>
            <w:tcW w:w="2219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8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измерения </w:t>
            </w:r>
          </w:p>
        </w:tc>
        <w:tc>
          <w:tcPr>
            <w:tcW w:w="101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107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</w:t>
            </w:r>
          </w:p>
        </w:tc>
      </w:tr>
      <w:tr w:rsidR="00AE1F4F" w:rsidRPr="00690739" w:rsidTr="00B51D8D">
        <w:trPr>
          <w:trHeight w:val="158"/>
          <w:tblHeader/>
        </w:trPr>
        <w:tc>
          <w:tcPr>
            <w:tcW w:w="2219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9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9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7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E1F4F" w:rsidRPr="00690739" w:rsidTr="00B51D8D">
        <w:trPr>
          <w:trHeight w:val="93"/>
        </w:trPr>
        <w:tc>
          <w:tcPr>
            <w:tcW w:w="2219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739">
              <w:rPr>
                <w:rFonts w:ascii="Times New Roman" w:hAnsi="Times New Roman"/>
                <w:color w:val="000000"/>
                <w:sz w:val="20"/>
                <w:szCs w:val="20"/>
              </w:rPr>
              <w:t>854100О.99.0.</w:t>
            </w:r>
          </w:p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739">
              <w:rPr>
                <w:rFonts w:ascii="Times New Roman" w:hAnsi="Times New Roman"/>
                <w:color w:val="000000"/>
                <w:sz w:val="20"/>
                <w:szCs w:val="20"/>
              </w:rPr>
              <w:t>БО53АБ56000</w:t>
            </w:r>
          </w:p>
        </w:tc>
        <w:tc>
          <w:tcPr>
            <w:tcW w:w="193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кудо</w:t>
            </w:r>
          </w:p>
        </w:tc>
        <w:tc>
          <w:tcPr>
            <w:tcW w:w="2219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3599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48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1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</w:tr>
      <w:tr w:rsidR="00AE1F4F" w:rsidRPr="00690739" w:rsidTr="00B51D8D">
        <w:trPr>
          <w:trHeight w:val="122"/>
        </w:trPr>
        <w:tc>
          <w:tcPr>
            <w:tcW w:w="9973" w:type="dxa"/>
            <w:gridSpan w:val="4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148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7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2</w:t>
      </w:r>
    </w:p>
    <w:tbl>
      <w:tblPr>
        <w:tblW w:w="146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61"/>
        <w:gridCol w:w="8290"/>
      </w:tblGrid>
      <w:tr w:rsidR="00AE1F4F" w:rsidRPr="00690739" w:rsidTr="00B51D8D">
        <w:trPr>
          <w:trHeight w:val="169"/>
        </w:trPr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Реализация дополнительных образовательных программ спортивной подготовки по неолимпийским видам спорта  Учебно – тренировочный этап - кудо</w:t>
            </w:r>
            <w:r w:rsidRPr="0069073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E1F4F" w:rsidRPr="00690739" w:rsidTr="00B51D8D">
        <w:trPr>
          <w:trHeight w:val="25"/>
        </w:trPr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услуги по общероссийскому перечню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БО53</w:t>
            </w:r>
          </w:p>
        </w:tc>
      </w:tr>
      <w:tr w:rsidR="00AE1F4F" w:rsidRPr="00690739" w:rsidTr="00B51D8D">
        <w:trPr>
          <w:trHeight w:val="74"/>
        </w:trPr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</w:tr>
    </w:tbl>
    <w:p w:rsidR="00AE1F4F" w:rsidRPr="00690739" w:rsidRDefault="00AE1F4F" w:rsidP="00AE1F4F">
      <w:pPr>
        <w:spacing w:line="20" w:lineRule="atLeast"/>
        <w:contextualSpacing/>
        <w:jc w:val="left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</w:p>
    <w:p w:rsidR="00AE1F4F" w:rsidRPr="00690739" w:rsidRDefault="00AE1F4F" w:rsidP="00AE1F4F">
      <w:pPr>
        <w:spacing w:line="20" w:lineRule="atLeast"/>
        <w:contextualSpacing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Показатели качества муниципальной услуги</w:t>
      </w:r>
      <w:r w:rsidRPr="00690739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tbl>
      <w:tblPr>
        <w:tblW w:w="1465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06"/>
        <w:gridCol w:w="1923"/>
        <w:gridCol w:w="2203"/>
        <w:gridCol w:w="3575"/>
        <w:gridCol w:w="1471"/>
        <w:gridCol w:w="1079"/>
        <w:gridCol w:w="1134"/>
        <w:gridCol w:w="1067"/>
      </w:tblGrid>
      <w:tr w:rsidR="00AE1F4F" w:rsidRPr="00690739" w:rsidTr="00B51D8D">
        <w:trPr>
          <w:trHeight w:val="247"/>
        </w:trPr>
        <w:tc>
          <w:tcPr>
            <w:tcW w:w="2206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92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муниципальной 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220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Условия (формы) оказания 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5046" w:type="dxa"/>
            <w:gridSpan w:val="2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Показатели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3280" w:type="dxa"/>
            <w:gridSpan w:val="3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показателя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</w:tr>
      <w:tr w:rsidR="00AE1F4F" w:rsidRPr="00690739" w:rsidTr="00B51D8D">
        <w:trPr>
          <w:trHeight w:val="20"/>
        </w:trPr>
        <w:tc>
          <w:tcPr>
            <w:tcW w:w="2206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измерения </w:t>
            </w:r>
          </w:p>
        </w:tc>
        <w:tc>
          <w:tcPr>
            <w:tcW w:w="1079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13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067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</w:t>
            </w:r>
          </w:p>
        </w:tc>
      </w:tr>
      <w:tr w:rsidR="00AE1F4F" w:rsidRPr="00690739" w:rsidTr="00B51D8D">
        <w:trPr>
          <w:trHeight w:val="25"/>
        </w:trPr>
        <w:tc>
          <w:tcPr>
            <w:tcW w:w="22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2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75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7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E1F4F" w:rsidRPr="00690739" w:rsidTr="00B51D8D">
        <w:trPr>
          <w:trHeight w:val="49"/>
        </w:trPr>
        <w:tc>
          <w:tcPr>
            <w:tcW w:w="2206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854100О.99.0.БО53АБ57000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кудо</w:t>
            </w:r>
          </w:p>
        </w:tc>
        <w:tc>
          <w:tcPr>
            <w:tcW w:w="220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3575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лиц, прошедших спортивную подготовку на этапе спортивной подготовки и зачисленных на следующий этап спортивной подготовки по виду спорта </w:t>
            </w:r>
          </w:p>
        </w:tc>
        <w:tc>
          <w:tcPr>
            <w:tcW w:w="147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79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7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AE1F4F" w:rsidRPr="00690739" w:rsidTr="00B51D8D">
        <w:trPr>
          <w:trHeight w:val="49"/>
        </w:trPr>
        <w:tc>
          <w:tcPr>
            <w:tcW w:w="2206" w:type="dxa"/>
            <w:vMerge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</w:t>
            </w:r>
          </w:p>
        </w:tc>
        <w:tc>
          <w:tcPr>
            <w:tcW w:w="147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79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7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AE1F4F" w:rsidRPr="00690739" w:rsidTr="00B51D8D">
        <w:trPr>
          <w:trHeight w:val="516"/>
        </w:trPr>
        <w:tc>
          <w:tcPr>
            <w:tcW w:w="9907" w:type="dxa"/>
            <w:gridSpan w:val="4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147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79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AE1F4F" w:rsidRPr="00690739" w:rsidRDefault="00AE1F4F" w:rsidP="00AE1F4F">
      <w:pPr>
        <w:spacing w:line="20" w:lineRule="atLeast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1F4F" w:rsidRPr="00690739" w:rsidRDefault="00AE1F4F" w:rsidP="00AE1F4F">
      <w:pPr>
        <w:spacing w:line="20" w:lineRule="atLeast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Показатели объема муниципальной услуги:</w:t>
      </w:r>
    </w:p>
    <w:tbl>
      <w:tblPr>
        <w:tblW w:w="1468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9"/>
        <w:gridCol w:w="1936"/>
        <w:gridCol w:w="2219"/>
        <w:gridCol w:w="3599"/>
        <w:gridCol w:w="1481"/>
        <w:gridCol w:w="1011"/>
        <w:gridCol w:w="1107"/>
        <w:gridCol w:w="1110"/>
      </w:tblGrid>
      <w:tr w:rsidR="00AE1F4F" w:rsidRPr="00690739" w:rsidTr="00B51D8D">
        <w:trPr>
          <w:trHeight w:val="278"/>
          <w:tblHeader/>
        </w:trPr>
        <w:tc>
          <w:tcPr>
            <w:tcW w:w="2219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936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219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080" w:type="dxa"/>
            <w:gridSpan w:val="2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Показатели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объема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3228" w:type="dxa"/>
            <w:gridSpan w:val="3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показателя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объема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</w:tr>
      <w:tr w:rsidR="00AE1F4F" w:rsidRPr="00690739" w:rsidTr="00B51D8D">
        <w:trPr>
          <w:trHeight w:val="218"/>
          <w:tblHeader/>
        </w:trPr>
        <w:tc>
          <w:tcPr>
            <w:tcW w:w="2219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8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измерения </w:t>
            </w:r>
          </w:p>
        </w:tc>
        <w:tc>
          <w:tcPr>
            <w:tcW w:w="101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107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</w:t>
            </w:r>
          </w:p>
        </w:tc>
      </w:tr>
      <w:tr w:rsidR="00AE1F4F" w:rsidRPr="00690739" w:rsidTr="00B51D8D">
        <w:trPr>
          <w:trHeight w:val="158"/>
          <w:tblHeader/>
        </w:trPr>
        <w:tc>
          <w:tcPr>
            <w:tcW w:w="2219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9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9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7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E1F4F" w:rsidRPr="00690739" w:rsidTr="00B51D8D">
        <w:trPr>
          <w:trHeight w:val="93"/>
        </w:trPr>
        <w:tc>
          <w:tcPr>
            <w:tcW w:w="2219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854100О.99.0.БО53АБ57000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кудо</w:t>
            </w:r>
          </w:p>
        </w:tc>
        <w:tc>
          <w:tcPr>
            <w:tcW w:w="2219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 - тренировочный этап (этап спортивной специализации)</w:t>
            </w:r>
          </w:p>
        </w:tc>
        <w:tc>
          <w:tcPr>
            <w:tcW w:w="3599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48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1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1F4F" w:rsidRPr="00690739" w:rsidTr="00B51D8D">
        <w:trPr>
          <w:trHeight w:val="122"/>
        </w:trPr>
        <w:tc>
          <w:tcPr>
            <w:tcW w:w="9973" w:type="dxa"/>
            <w:gridSpan w:val="4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148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7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3</w:t>
      </w:r>
    </w:p>
    <w:tbl>
      <w:tblPr>
        <w:tblW w:w="146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61"/>
        <w:gridCol w:w="8290"/>
      </w:tblGrid>
      <w:tr w:rsidR="00AE1F4F" w:rsidRPr="00690739" w:rsidTr="00B51D8D">
        <w:trPr>
          <w:trHeight w:val="169"/>
        </w:trPr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Реализация дополнительных образовательных программ спортивной подготовки по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неолимпийским видам спорта  </w:t>
            </w:r>
            <w:r w:rsidRPr="00690739">
              <w:rPr>
                <w:rFonts w:ascii="Times New Roman" w:eastAsia="Times New Roman" w:hAnsi="Times New Roman"/>
                <w:b/>
                <w:color w:val="000000"/>
                <w:spacing w:val="-10"/>
                <w:sz w:val="20"/>
                <w:szCs w:val="20"/>
                <w:lang w:eastAsia="ru-RU"/>
              </w:rPr>
              <w:t xml:space="preserve">Этап </w:t>
            </w:r>
            <w:r w:rsidRPr="0069073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совершенствования спортивного мастерства</w:t>
            </w:r>
            <w:r w:rsidRPr="00690739">
              <w:rPr>
                <w:rFonts w:ascii="Times New Roman" w:eastAsia="Times New Roman" w:hAnsi="Times New Roman"/>
                <w:b/>
                <w:color w:val="000000"/>
                <w:spacing w:val="-10"/>
                <w:sz w:val="20"/>
                <w:szCs w:val="20"/>
                <w:lang w:eastAsia="ru-RU"/>
              </w:rPr>
              <w:t xml:space="preserve"> –  </w:t>
            </w:r>
            <w:r w:rsidRPr="0069073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кудо</w:t>
            </w:r>
          </w:p>
        </w:tc>
      </w:tr>
      <w:tr w:rsidR="00AE1F4F" w:rsidRPr="00690739" w:rsidTr="00B51D8D">
        <w:trPr>
          <w:trHeight w:val="25"/>
        </w:trPr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Код услуги по общероссийскому перечню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БО53</w:t>
            </w:r>
          </w:p>
        </w:tc>
      </w:tr>
      <w:tr w:rsidR="00AE1F4F" w:rsidRPr="00690739" w:rsidTr="00B51D8D">
        <w:trPr>
          <w:trHeight w:val="74"/>
        </w:trPr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</w:tr>
    </w:tbl>
    <w:p w:rsidR="00AE1F4F" w:rsidRPr="00690739" w:rsidRDefault="00AE1F4F" w:rsidP="00AE1F4F">
      <w:pPr>
        <w:spacing w:line="20" w:lineRule="atLeast"/>
        <w:contextualSpacing/>
        <w:jc w:val="left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</w:p>
    <w:p w:rsidR="00AE1F4F" w:rsidRPr="00690739" w:rsidRDefault="00AE1F4F" w:rsidP="00AE1F4F">
      <w:pPr>
        <w:spacing w:line="20" w:lineRule="atLeast"/>
        <w:contextualSpacing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Показатели качества муниципальной услуги:</w:t>
      </w:r>
    </w:p>
    <w:tbl>
      <w:tblPr>
        <w:tblW w:w="1465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06"/>
        <w:gridCol w:w="1923"/>
        <w:gridCol w:w="2203"/>
        <w:gridCol w:w="3575"/>
        <w:gridCol w:w="1471"/>
        <w:gridCol w:w="1079"/>
        <w:gridCol w:w="1134"/>
        <w:gridCol w:w="1067"/>
      </w:tblGrid>
      <w:tr w:rsidR="00AE1F4F" w:rsidRPr="00690739" w:rsidTr="00B51D8D">
        <w:trPr>
          <w:trHeight w:val="247"/>
        </w:trPr>
        <w:tc>
          <w:tcPr>
            <w:tcW w:w="2206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92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20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046" w:type="dxa"/>
            <w:gridSpan w:val="2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Показатели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3280" w:type="dxa"/>
            <w:gridSpan w:val="3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показателя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</w:tr>
      <w:tr w:rsidR="00AE1F4F" w:rsidRPr="00690739" w:rsidTr="00B51D8D">
        <w:trPr>
          <w:trHeight w:val="20"/>
        </w:trPr>
        <w:tc>
          <w:tcPr>
            <w:tcW w:w="2206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измерения </w:t>
            </w:r>
          </w:p>
        </w:tc>
        <w:tc>
          <w:tcPr>
            <w:tcW w:w="1079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13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067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2025год </w:t>
            </w:r>
          </w:p>
        </w:tc>
      </w:tr>
      <w:tr w:rsidR="00AE1F4F" w:rsidRPr="00690739" w:rsidTr="00B51D8D">
        <w:trPr>
          <w:trHeight w:val="25"/>
        </w:trPr>
        <w:tc>
          <w:tcPr>
            <w:tcW w:w="22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75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7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E1F4F" w:rsidRPr="00690739" w:rsidTr="00B51D8D">
        <w:trPr>
          <w:trHeight w:val="49"/>
        </w:trPr>
        <w:tc>
          <w:tcPr>
            <w:tcW w:w="2206" w:type="dxa"/>
            <w:vMerge w:val="restart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739">
              <w:rPr>
                <w:rFonts w:ascii="Times New Roman" w:hAnsi="Times New Roman"/>
                <w:color w:val="000000"/>
                <w:sz w:val="20"/>
                <w:szCs w:val="20"/>
              </w:rPr>
              <w:t>854100О.99.0.БО53АБ58000</w:t>
            </w:r>
          </w:p>
          <w:p w:rsidR="00AE1F4F" w:rsidRPr="00690739" w:rsidRDefault="00AE1F4F" w:rsidP="00B51D8D">
            <w:pPr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кудо</w:t>
            </w:r>
          </w:p>
        </w:tc>
        <w:tc>
          <w:tcPr>
            <w:tcW w:w="220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3575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лиц, прошедших спортивную подготовку на этапе спортивной подготовки и зачисленных на следующий этап спортивной подготовки по виду спорта </w:t>
            </w:r>
          </w:p>
        </w:tc>
        <w:tc>
          <w:tcPr>
            <w:tcW w:w="147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79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E1F4F" w:rsidRPr="00690739" w:rsidTr="00B51D8D">
        <w:trPr>
          <w:trHeight w:val="49"/>
        </w:trPr>
        <w:tc>
          <w:tcPr>
            <w:tcW w:w="2206" w:type="dxa"/>
            <w:vMerge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</w:t>
            </w:r>
          </w:p>
        </w:tc>
        <w:tc>
          <w:tcPr>
            <w:tcW w:w="147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79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AE1F4F" w:rsidRPr="00690739" w:rsidTr="00B51D8D">
        <w:trPr>
          <w:trHeight w:val="92"/>
        </w:trPr>
        <w:tc>
          <w:tcPr>
            <w:tcW w:w="9907" w:type="dxa"/>
            <w:gridSpan w:val="4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147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79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E1F4F" w:rsidRPr="00690739" w:rsidRDefault="00AE1F4F" w:rsidP="00AE1F4F">
      <w:pPr>
        <w:spacing w:line="20" w:lineRule="atLeast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E1F4F" w:rsidRPr="00690739" w:rsidRDefault="00AE1F4F" w:rsidP="00AE1F4F">
      <w:pPr>
        <w:spacing w:line="20" w:lineRule="atLeast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Показатели объема муниципальной услуги:</w:t>
      </w:r>
    </w:p>
    <w:tbl>
      <w:tblPr>
        <w:tblW w:w="1468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9"/>
        <w:gridCol w:w="1936"/>
        <w:gridCol w:w="2219"/>
        <w:gridCol w:w="3599"/>
        <w:gridCol w:w="1481"/>
        <w:gridCol w:w="1011"/>
        <w:gridCol w:w="1107"/>
        <w:gridCol w:w="1110"/>
      </w:tblGrid>
      <w:tr w:rsidR="00AE1F4F" w:rsidRPr="00690739" w:rsidTr="00B51D8D">
        <w:trPr>
          <w:trHeight w:val="278"/>
          <w:tblHeader/>
        </w:trPr>
        <w:tc>
          <w:tcPr>
            <w:tcW w:w="2219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936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219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080" w:type="dxa"/>
            <w:gridSpan w:val="2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Показатели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объема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3228" w:type="dxa"/>
            <w:gridSpan w:val="3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показателя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объема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</w:tr>
      <w:tr w:rsidR="00AE1F4F" w:rsidRPr="00690739" w:rsidTr="00B51D8D">
        <w:trPr>
          <w:trHeight w:val="218"/>
          <w:tblHeader/>
        </w:trPr>
        <w:tc>
          <w:tcPr>
            <w:tcW w:w="2219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8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измерения </w:t>
            </w:r>
          </w:p>
        </w:tc>
        <w:tc>
          <w:tcPr>
            <w:tcW w:w="101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107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</w:t>
            </w:r>
          </w:p>
        </w:tc>
      </w:tr>
      <w:tr w:rsidR="00AE1F4F" w:rsidRPr="00690739" w:rsidTr="00B51D8D">
        <w:trPr>
          <w:trHeight w:val="158"/>
          <w:tblHeader/>
        </w:trPr>
        <w:tc>
          <w:tcPr>
            <w:tcW w:w="2219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9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9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7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E1F4F" w:rsidRPr="00690739" w:rsidTr="00B51D8D">
        <w:trPr>
          <w:trHeight w:val="93"/>
        </w:trPr>
        <w:tc>
          <w:tcPr>
            <w:tcW w:w="2219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854100О.99.0.БО53АБ58000</w:t>
            </w:r>
          </w:p>
        </w:tc>
        <w:tc>
          <w:tcPr>
            <w:tcW w:w="193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кудо</w:t>
            </w:r>
          </w:p>
        </w:tc>
        <w:tc>
          <w:tcPr>
            <w:tcW w:w="2219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3599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48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1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7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AE1F4F" w:rsidRPr="00690739" w:rsidTr="00B51D8D">
        <w:trPr>
          <w:trHeight w:val="122"/>
        </w:trPr>
        <w:tc>
          <w:tcPr>
            <w:tcW w:w="9973" w:type="dxa"/>
            <w:gridSpan w:val="4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148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1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7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Times New Roman" w:eastAsia="Times New Roman" w:hAnsi="Times New Roman"/>
          <w:b/>
          <w:color w:val="000000"/>
          <w:sz w:val="20"/>
          <w:szCs w:val="20"/>
          <w:highlight w:val="yellow"/>
          <w:lang w:eastAsia="ru-RU"/>
        </w:rPr>
      </w:pPr>
    </w:p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ru-RU"/>
        </w:rPr>
      </w:pPr>
      <w:r w:rsidRPr="0069073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Порядок оказания муниципальной услуги (перечень и реквизиты НПА, регулирующих порядок оказания муниципальной услуги):</w:t>
      </w:r>
    </w:p>
    <w:tbl>
      <w:tblPr>
        <w:tblW w:w="147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2483"/>
        <w:gridCol w:w="2846"/>
        <w:gridCol w:w="4505"/>
        <w:gridCol w:w="2215"/>
      </w:tblGrid>
      <w:tr w:rsidR="00AE1F4F" w:rsidRPr="00690739" w:rsidTr="00B51D8D">
        <w:trPr>
          <w:trHeight w:val="411"/>
        </w:trPr>
        <w:tc>
          <w:tcPr>
            <w:tcW w:w="2694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48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муниципальной услуги (работы)</w:t>
            </w:r>
          </w:p>
        </w:tc>
        <w:tc>
          <w:tcPr>
            <w:tcW w:w="2846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6720" w:type="dxa"/>
            <w:gridSpan w:val="2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НПА, регулирующего порядок оказания муниципальной услуги)</w:t>
            </w:r>
          </w:p>
        </w:tc>
      </w:tr>
      <w:tr w:rsidR="00AE1F4F" w:rsidRPr="00690739" w:rsidTr="00B51D8D">
        <w:trPr>
          <w:trHeight w:val="209"/>
        </w:trPr>
        <w:tc>
          <w:tcPr>
            <w:tcW w:w="2694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05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НПА 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(вид НПА, принявший орган, название)</w:t>
            </w:r>
          </w:p>
        </w:tc>
        <w:tc>
          <w:tcPr>
            <w:tcW w:w="2215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Дата, № НПА</w:t>
            </w:r>
          </w:p>
        </w:tc>
      </w:tr>
      <w:tr w:rsidR="00AE1F4F" w:rsidRPr="00690739" w:rsidTr="00B51D8D">
        <w:trPr>
          <w:trHeight w:val="25"/>
        </w:trPr>
        <w:tc>
          <w:tcPr>
            <w:tcW w:w="269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5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5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AE1F4F" w:rsidRPr="00690739" w:rsidTr="00B51D8D">
        <w:trPr>
          <w:trHeight w:val="32"/>
        </w:trPr>
        <w:tc>
          <w:tcPr>
            <w:tcW w:w="2694" w:type="dxa"/>
          </w:tcPr>
          <w:p w:rsidR="00AE1F4F" w:rsidRPr="003008B8" w:rsidRDefault="00AE1F4F" w:rsidP="00B51D8D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E1F4F" w:rsidRPr="003008B8" w:rsidRDefault="00AE1F4F" w:rsidP="00B51D8D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8B8">
              <w:rPr>
                <w:rFonts w:ascii="Times New Roman" w:hAnsi="Times New Roman"/>
                <w:color w:val="000000"/>
                <w:sz w:val="20"/>
                <w:szCs w:val="20"/>
              </w:rPr>
              <w:t>854100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008B8">
              <w:rPr>
                <w:rFonts w:ascii="Times New Roman" w:hAnsi="Times New Roman"/>
                <w:color w:val="000000"/>
                <w:sz w:val="20"/>
                <w:szCs w:val="20"/>
              </w:rPr>
              <w:t>.99.0.БО53АБ56000</w:t>
            </w:r>
          </w:p>
          <w:p w:rsidR="00AE1F4F" w:rsidRPr="003008B8" w:rsidRDefault="00AE1F4F" w:rsidP="00B51D8D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8B8">
              <w:rPr>
                <w:rFonts w:ascii="Times New Roman" w:hAnsi="Times New Roman"/>
                <w:color w:val="000000"/>
                <w:sz w:val="20"/>
                <w:szCs w:val="20"/>
              </w:rPr>
              <w:t>854100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008B8">
              <w:rPr>
                <w:rFonts w:ascii="Times New Roman" w:hAnsi="Times New Roman"/>
                <w:color w:val="000000"/>
                <w:sz w:val="20"/>
                <w:szCs w:val="20"/>
              </w:rPr>
              <w:t>.99.0.БО53АБ57000</w:t>
            </w:r>
          </w:p>
          <w:p w:rsidR="00AE1F4F" w:rsidRPr="003008B8" w:rsidRDefault="00AE1F4F" w:rsidP="00B51D8D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8B8">
              <w:rPr>
                <w:rFonts w:ascii="Times New Roman" w:hAnsi="Times New Roman"/>
                <w:color w:val="000000"/>
                <w:sz w:val="20"/>
                <w:szCs w:val="20"/>
              </w:rPr>
              <w:t>854100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008B8">
              <w:rPr>
                <w:rFonts w:ascii="Times New Roman" w:hAnsi="Times New Roman"/>
                <w:color w:val="000000"/>
                <w:sz w:val="20"/>
                <w:szCs w:val="20"/>
              </w:rPr>
              <w:t>.99.0.БО53АБ58000</w:t>
            </w:r>
          </w:p>
          <w:p w:rsidR="00AE1F4F" w:rsidRPr="003008B8" w:rsidRDefault="00AE1F4F" w:rsidP="00B51D8D">
            <w:pPr>
              <w:spacing w:line="2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</w:tcPr>
          <w:p w:rsidR="00AE1F4F" w:rsidRPr="003008B8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8B8">
              <w:rPr>
                <w:rFonts w:ascii="Times New Roman" w:hAnsi="Times New Roman"/>
                <w:spacing w:val="-10"/>
                <w:sz w:val="20"/>
                <w:szCs w:val="20"/>
              </w:rPr>
              <w:t>Неолимпийский вид спорта кудо</w:t>
            </w:r>
          </w:p>
        </w:tc>
        <w:tc>
          <w:tcPr>
            <w:tcW w:w="2846" w:type="dxa"/>
          </w:tcPr>
          <w:p w:rsidR="00AE1F4F" w:rsidRPr="003008B8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3008B8">
              <w:rPr>
                <w:rFonts w:ascii="Times New Roman" w:hAnsi="Times New Roman"/>
                <w:spacing w:val="-10"/>
                <w:sz w:val="20"/>
                <w:szCs w:val="20"/>
              </w:rPr>
              <w:t>Этап начальной подготовки</w:t>
            </w:r>
          </w:p>
          <w:p w:rsidR="00AE1F4F" w:rsidRPr="003008B8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3008B8">
              <w:rPr>
                <w:rFonts w:ascii="Times New Roman" w:hAnsi="Times New Roman"/>
                <w:spacing w:val="-10"/>
                <w:sz w:val="20"/>
                <w:szCs w:val="20"/>
              </w:rPr>
              <w:t>Учебно -тренировочный этап</w:t>
            </w:r>
          </w:p>
          <w:p w:rsidR="00AE1F4F" w:rsidRPr="003008B8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8B8">
              <w:rPr>
                <w:rFonts w:ascii="Times New Roman" w:hAnsi="Times New Roman"/>
                <w:spacing w:val="-10"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4505" w:type="dxa"/>
          </w:tcPr>
          <w:p w:rsidR="00AE1F4F" w:rsidRPr="003008B8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закон» О физической культуре и спорте в Российской Федерации»</w:t>
            </w:r>
          </w:p>
        </w:tc>
        <w:tc>
          <w:tcPr>
            <w:tcW w:w="2215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329-ФЗ от 04.12.2007</w:t>
            </w:r>
          </w:p>
        </w:tc>
      </w:tr>
    </w:tbl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Часть 2. Сведения о выполняемых работах</w:t>
      </w:r>
    </w:p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1.1.</w:t>
      </w:r>
    </w:p>
    <w:tbl>
      <w:tblPr>
        <w:tblW w:w="146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63"/>
        <w:gridCol w:w="8293"/>
      </w:tblGrid>
      <w:tr w:rsidR="00AE1F4F" w:rsidRPr="00690739" w:rsidTr="00B51D8D">
        <w:trPr>
          <w:trHeight w:val="130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Обеспечение участия лиц, проходящих спортивную подготовку, в региональных спортивных соревнованиях</w:t>
            </w:r>
          </w:p>
        </w:tc>
      </w:tr>
      <w:tr w:rsidR="00AE1F4F" w:rsidRPr="00690739" w:rsidTr="00B51D8D">
        <w:trPr>
          <w:trHeight w:val="243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услуги по региональному  перечню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</w:tr>
      <w:tr w:rsidR="00AE1F4F" w:rsidRPr="00690739" w:rsidTr="00B51D8D">
        <w:trPr>
          <w:trHeight w:val="165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Категории потребителей работы   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</w:tr>
    </w:tbl>
    <w:p w:rsidR="00AE1F4F" w:rsidRPr="00690739" w:rsidRDefault="00AE1F4F" w:rsidP="00AE1F4F">
      <w:pPr>
        <w:spacing w:line="20" w:lineRule="atLeast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E1F4F" w:rsidRPr="00690739" w:rsidRDefault="00AE1F4F" w:rsidP="00AE1F4F">
      <w:pPr>
        <w:spacing w:line="20" w:lineRule="atLeast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Показатели качества работы:</w:t>
      </w:r>
    </w:p>
    <w:tbl>
      <w:tblPr>
        <w:tblW w:w="146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2022"/>
        <w:gridCol w:w="2214"/>
        <w:gridCol w:w="3593"/>
        <w:gridCol w:w="1478"/>
        <w:gridCol w:w="1010"/>
        <w:gridCol w:w="1106"/>
        <w:gridCol w:w="1106"/>
      </w:tblGrid>
      <w:tr w:rsidR="00AE1F4F" w:rsidRPr="00690739" w:rsidTr="00B51D8D">
        <w:trPr>
          <w:trHeight w:val="201"/>
          <w:tblHeader/>
        </w:trPr>
        <w:tc>
          <w:tcPr>
            <w:tcW w:w="2127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2022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2214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(формы) выполнения работы</w:t>
            </w:r>
          </w:p>
        </w:tc>
        <w:tc>
          <w:tcPr>
            <w:tcW w:w="5071" w:type="dxa"/>
            <w:gridSpan w:val="2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Показатели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3222" w:type="dxa"/>
            <w:gridSpan w:val="3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показателя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AE1F4F" w:rsidRPr="00690739" w:rsidTr="00B51D8D">
        <w:trPr>
          <w:trHeight w:val="373"/>
          <w:tblHeader/>
        </w:trPr>
        <w:tc>
          <w:tcPr>
            <w:tcW w:w="2127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</w:t>
            </w:r>
          </w:p>
        </w:tc>
      </w:tr>
      <w:tr w:rsidR="00AE1F4F" w:rsidRPr="00690739" w:rsidTr="00B51D8D">
        <w:trPr>
          <w:trHeight w:val="270"/>
          <w:tblHeader/>
        </w:trPr>
        <w:tc>
          <w:tcPr>
            <w:tcW w:w="2127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2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E1F4F" w:rsidRPr="00690739" w:rsidTr="00B51D8D">
        <w:trPr>
          <w:trHeight w:val="189"/>
        </w:trPr>
        <w:tc>
          <w:tcPr>
            <w:tcW w:w="2127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739">
              <w:rPr>
                <w:rFonts w:ascii="Times New Roman" w:hAnsi="Times New Roman"/>
                <w:color w:val="000000"/>
                <w:sz w:val="20"/>
                <w:szCs w:val="20"/>
              </w:rPr>
              <w:t>931900.Р.76.1.01040051001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221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Отбор кандидатов для участия в  соревнованиях, 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комплекта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документов, заключение договора с  транспортным предприятием, оформление отчёта, анализ результатов выступления на спортивном мероприятии</w:t>
            </w:r>
          </w:p>
        </w:tc>
        <w:tc>
          <w:tcPr>
            <w:tcW w:w="3593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призовых мест,  занятых спортсменами,  направленными на региональные соревнования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50</w:t>
            </w:r>
          </w:p>
        </w:tc>
      </w:tr>
      <w:tr w:rsidR="00AE1F4F" w:rsidRPr="00690739" w:rsidTr="00B51D8D">
        <w:trPr>
          <w:trHeight w:val="270"/>
        </w:trPr>
        <w:tc>
          <w:tcPr>
            <w:tcW w:w="9956" w:type="dxa"/>
            <w:gridSpan w:val="4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Допустимые (возможные) отклонения от  установленных показателей качества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AE1F4F" w:rsidRPr="00690739" w:rsidRDefault="00AE1F4F" w:rsidP="00AE1F4F">
      <w:pPr>
        <w:spacing w:line="20" w:lineRule="atLeast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E1F4F" w:rsidRPr="00690739" w:rsidRDefault="00AE1F4F" w:rsidP="00AE1F4F">
      <w:pPr>
        <w:spacing w:line="20" w:lineRule="atLeast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Показатели объема работы</w:t>
      </w:r>
      <w:r w:rsidRPr="00690739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tbl>
      <w:tblPr>
        <w:tblW w:w="146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6"/>
        <w:gridCol w:w="1933"/>
        <w:gridCol w:w="2214"/>
        <w:gridCol w:w="3593"/>
        <w:gridCol w:w="1478"/>
        <w:gridCol w:w="1010"/>
        <w:gridCol w:w="1106"/>
        <w:gridCol w:w="1106"/>
      </w:tblGrid>
      <w:tr w:rsidR="00AE1F4F" w:rsidRPr="00690739" w:rsidTr="00B51D8D">
        <w:trPr>
          <w:trHeight w:val="247"/>
        </w:trPr>
        <w:tc>
          <w:tcPr>
            <w:tcW w:w="2216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93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2214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(формы) выполнения работы</w:t>
            </w:r>
          </w:p>
        </w:tc>
        <w:tc>
          <w:tcPr>
            <w:tcW w:w="5071" w:type="dxa"/>
            <w:gridSpan w:val="2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Показатели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объема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3222" w:type="dxa"/>
            <w:gridSpan w:val="3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показателя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объема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AE1F4F" w:rsidRPr="00690739" w:rsidTr="00B51D8D">
        <w:trPr>
          <w:trHeight w:val="88"/>
        </w:trPr>
        <w:tc>
          <w:tcPr>
            <w:tcW w:w="2216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</w:t>
            </w:r>
          </w:p>
        </w:tc>
      </w:tr>
      <w:tr w:rsidR="00AE1F4F" w:rsidRPr="00690739" w:rsidTr="00B51D8D">
        <w:trPr>
          <w:trHeight w:val="25"/>
        </w:trPr>
        <w:tc>
          <w:tcPr>
            <w:tcW w:w="221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E1F4F" w:rsidRPr="00690739" w:rsidTr="00B51D8D">
        <w:trPr>
          <w:trHeight w:val="20"/>
        </w:trPr>
        <w:tc>
          <w:tcPr>
            <w:tcW w:w="2216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739">
              <w:rPr>
                <w:rFonts w:ascii="Times New Roman" w:hAnsi="Times New Roman"/>
                <w:color w:val="000000"/>
                <w:sz w:val="20"/>
                <w:szCs w:val="20"/>
              </w:rPr>
              <w:t>931900.Р.76.1.01040051001</w:t>
            </w:r>
          </w:p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221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Отбор кандидатов для участия в  соревнованиях, 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 комплекта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документов, заключение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договора с  транспортным предприятием, 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оформление отчёта, анализ результатов выступления на спортивном мероприятии</w:t>
            </w:r>
          </w:p>
        </w:tc>
        <w:tc>
          <w:tcPr>
            <w:tcW w:w="3593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Количество мероприятий 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010" w:type="dxa"/>
          </w:tcPr>
          <w:p w:rsidR="00AE1F4F" w:rsidRPr="002E5A06" w:rsidRDefault="007D55C6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6" w:type="dxa"/>
          </w:tcPr>
          <w:p w:rsidR="00AE1F4F" w:rsidRPr="002E5A06" w:rsidRDefault="002E5A06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A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6" w:type="dxa"/>
          </w:tcPr>
          <w:p w:rsidR="00AE1F4F" w:rsidRPr="002E5A06" w:rsidRDefault="002E5A06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A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AE1F4F" w:rsidRPr="00690739" w:rsidTr="00B51D8D">
        <w:trPr>
          <w:trHeight w:val="25"/>
        </w:trPr>
        <w:tc>
          <w:tcPr>
            <w:tcW w:w="9956" w:type="dxa"/>
            <w:gridSpan w:val="4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Допустимые (возможные) отклонения от установленных показателей объема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1.2.</w:t>
      </w:r>
    </w:p>
    <w:tbl>
      <w:tblPr>
        <w:tblW w:w="146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63"/>
        <w:gridCol w:w="8293"/>
      </w:tblGrid>
      <w:tr w:rsidR="00AE1F4F" w:rsidRPr="00690739" w:rsidTr="00B51D8D">
        <w:trPr>
          <w:trHeight w:val="130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Обеспечение участия лиц, проходящих спортивную подготовку, во Всероссийских  спортивных соревнованиях </w:t>
            </w:r>
          </w:p>
        </w:tc>
      </w:tr>
      <w:tr w:rsidR="00AE1F4F" w:rsidRPr="00690739" w:rsidTr="00B51D8D">
        <w:trPr>
          <w:trHeight w:val="243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услуги по региональному  перечню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</w:tr>
      <w:tr w:rsidR="00AE1F4F" w:rsidRPr="00690739" w:rsidTr="00B51D8D">
        <w:trPr>
          <w:trHeight w:val="165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Категории потребителей работы   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</w:tr>
    </w:tbl>
    <w:p w:rsidR="00AE1F4F" w:rsidRPr="00690739" w:rsidRDefault="00AE1F4F" w:rsidP="00AE1F4F">
      <w:pPr>
        <w:spacing w:line="20" w:lineRule="atLeast"/>
        <w:contextualSpacing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1F4F" w:rsidRPr="00690739" w:rsidRDefault="00AE1F4F" w:rsidP="00AE1F4F">
      <w:pPr>
        <w:spacing w:line="20" w:lineRule="atLeast"/>
        <w:contextualSpacing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Показатели качества работы:</w:t>
      </w:r>
    </w:p>
    <w:tbl>
      <w:tblPr>
        <w:tblW w:w="146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6"/>
        <w:gridCol w:w="1933"/>
        <w:gridCol w:w="2214"/>
        <w:gridCol w:w="3593"/>
        <w:gridCol w:w="1478"/>
        <w:gridCol w:w="1010"/>
        <w:gridCol w:w="1106"/>
        <w:gridCol w:w="1106"/>
      </w:tblGrid>
      <w:tr w:rsidR="00AE1F4F" w:rsidRPr="00690739" w:rsidTr="00B51D8D">
        <w:trPr>
          <w:trHeight w:val="201"/>
          <w:tblHeader/>
        </w:trPr>
        <w:tc>
          <w:tcPr>
            <w:tcW w:w="2216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93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2214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(формы) выполнения работы</w:t>
            </w:r>
          </w:p>
        </w:tc>
        <w:tc>
          <w:tcPr>
            <w:tcW w:w="5071" w:type="dxa"/>
            <w:gridSpan w:val="2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Показатели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3222" w:type="dxa"/>
            <w:gridSpan w:val="3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показателя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AE1F4F" w:rsidRPr="00690739" w:rsidTr="00B51D8D">
        <w:trPr>
          <w:trHeight w:val="404"/>
          <w:tblHeader/>
        </w:trPr>
        <w:tc>
          <w:tcPr>
            <w:tcW w:w="2216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</w:t>
            </w:r>
          </w:p>
        </w:tc>
      </w:tr>
      <w:tr w:rsidR="00AE1F4F" w:rsidRPr="00690739" w:rsidTr="00B51D8D">
        <w:trPr>
          <w:trHeight w:val="270"/>
          <w:tblHeader/>
        </w:trPr>
        <w:tc>
          <w:tcPr>
            <w:tcW w:w="221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E1F4F" w:rsidRPr="00690739" w:rsidTr="00B51D8D">
        <w:trPr>
          <w:trHeight w:val="375"/>
        </w:trPr>
        <w:tc>
          <w:tcPr>
            <w:tcW w:w="2216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739">
              <w:rPr>
                <w:rFonts w:ascii="Times New Roman" w:hAnsi="Times New Roman"/>
                <w:color w:val="000000"/>
                <w:sz w:val="20"/>
                <w:szCs w:val="20"/>
              </w:rPr>
              <w:t>931900.Р.76.1.01040053002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Всероссийских</w:t>
            </w:r>
          </w:p>
        </w:tc>
        <w:tc>
          <w:tcPr>
            <w:tcW w:w="221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Отбор кандидатов для участия в  соревнованиях, 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 комплекта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документов, заключение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договора с транспортным предприятием, оформление отчёта, анализ результатов выступления на спортивном мероприятие</w:t>
            </w:r>
          </w:p>
        </w:tc>
        <w:tc>
          <w:tcPr>
            <w:tcW w:w="3593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призовых мест,</w:t>
            </w:r>
          </w:p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занятых спортсменами,  направленными на всероссийские соревнования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</w:tr>
      <w:tr w:rsidR="00AE1F4F" w:rsidRPr="00690739" w:rsidTr="00B51D8D">
        <w:trPr>
          <w:trHeight w:val="270"/>
        </w:trPr>
        <w:tc>
          <w:tcPr>
            <w:tcW w:w="9956" w:type="dxa"/>
            <w:gridSpan w:val="4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Допустимые (возможные) отклонения от  установленных показателей качества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AE1F4F" w:rsidRPr="00690739" w:rsidRDefault="00AE1F4F" w:rsidP="00AE1F4F">
      <w:pPr>
        <w:spacing w:line="20" w:lineRule="atLeast"/>
        <w:contextualSpacing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1F4F" w:rsidRPr="00690739" w:rsidRDefault="00AE1F4F" w:rsidP="00AE1F4F">
      <w:pPr>
        <w:spacing w:line="20" w:lineRule="atLeast"/>
        <w:contextualSpacing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Показатели объема работы:</w:t>
      </w:r>
    </w:p>
    <w:tbl>
      <w:tblPr>
        <w:tblW w:w="146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6"/>
        <w:gridCol w:w="1933"/>
        <w:gridCol w:w="2214"/>
        <w:gridCol w:w="3593"/>
        <w:gridCol w:w="1478"/>
        <w:gridCol w:w="1010"/>
        <w:gridCol w:w="1106"/>
        <w:gridCol w:w="1106"/>
      </w:tblGrid>
      <w:tr w:rsidR="00AE1F4F" w:rsidRPr="00690739" w:rsidTr="00B51D8D">
        <w:trPr>
          <w:trHeight w:val="247"/>
        </w:trPr>
        <w:tc>
          <w:tcPr>
            <w:tcW w:w="2216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93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2214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(формы) выполнения работы</w:t>
            </w:r>
          </w:p>
        </w:tc>
        <w:tc>
          <w:tcPr>
            <w:tcW w:w="5071" w:type="dxa"/>
            <w:gridSpan w:val="2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Показатели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объема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3222" w:type="dxa"/>
            <w:gridSpan w:val="3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показателя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объема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AE1F4F" w:rsidRPr="00690739" w:rsidTr="00B51D8D">
        <w:trPr>
          <w:trHeight w:val="88"/>
        </w:trPr>
        <w:tc>
          <w:tcPr>
            <w:tcW w:w="2216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</w:t>
            </w:r>
          </w:p>
        </w:tc>
      </w:tr>
      <w:tr w:rsidR="00AE1F4F" w:rsidRPr="00690739" w:rsidTr="00B51D8D">
        <w:trPr>
          <w:trHeight w:val="25"/>
        </w:trPr>
        <w:tc>
          <w:tcPr>
            <w:tcW w:w="221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E1F4F" w:rsidRPr="00690739" w:rsidTr="00B51D8D">
        <w:trPr>
          <w:trHeight w:val="20"/>
        </w:trPr>
        <w:tc>
          <w:tcPr>
            <w:tcW w:w="2216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739">
              <w:rPr>
                <w:rFonts w:ascii="Times New Roman" w:hAnsi="Times New Roman"/>
                <w:color w:val="000000"/>
                <w:sz w:val="20"/>
                <w:szCs w:val="20"/>
              </w:rPr>
              <w:t>931900.Р.76.1.01040053002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Всероссийские</w:t>
            </w:r>
          </w:p>
        </w:tc>
        <w:tc>
          <w:tcPr>
            <w:tcW w:w="221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Отбор кандидатов для участия в соревнованиях, 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 комплекта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документов, заключение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договора с транспортным предприятием, оформление отчёта, анализ результатов выступления на спортивном 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3593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мероприятий 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010" w:type="dxa"/>
          </w:tcPr>
          <w:p w:rsidR="00AE1F4F" w:rsidRPr="00690739" w:rsidRDefault="009A1330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E1F4F" w:rsidRPr="00690739" w:rsidTr="00B51D8D">
        <w:trPr>
          <w:trHeight w:val="25"/>
        </w:trPr>
        <w:tc>
          <w:tcPr>
            <w:tcW w:w="9956" w:type="dxa"/>
            <w:gridSpan w:val="4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AE1F4F" w:rsidRPr="00690739" w:rsidRDefault="00AE1F4F" w:rsidP="00AE1F4F">
      <w:pPr>
        <w:widowControl w:val="0"/>
        <w:autoSpaceDE w:val="0"/>
        <w:autoSpaceDN w:val="0"/>
        <w:spacing w:line="2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1.3.</w:t>
      </w:r>
    </w:p>
    <w:tbl>
      <w:tblPr>
        <w:tblW w:w="146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63"/>
        <w:gridCol w:w="8293"/>
      </w:tblGrid>
      <w:tr w:rsidR="00AE1F4F" w:rsidRPr="00690739" w:rsidTr="00B51D8D">
        <w:trPr>
          <w:trHeight w:val="323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Обеспечение участия лиц, проходящих спортивную подготовку, в межрегиональных  спортивных соревнованиях</w:t>
            </w:r>
          </w:p>
        </w:tc>
      </w:tr>
      <w:tr w:rsidR="00AE1F4F" w:rsidRPr="00690739" w:rsidTr="00B51D8D">
        <w:trPr>
          <w:trHeight w:val="243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услуги по региональному  перечню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</w:tr>
      <w:tr w:rsidR="00AE1F4F" w:rsidRPr="00690739" w:rsidTr="00B51D8D">
        <w:trPr>
          <w:trHeight w:val="165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Категории потребителей работы   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</w:tr>
    </w:tbl>
    <w:p w:rsidR="00AE1F4F" w:rsidRPr="00690739" w:rsidRDefault="00AE1F4F" w:rsidP="00AE1F4F">
      <w:pPr>
        <w:spacing w:line="20" w:lineRule="atLeast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1F4F" w:rsidRPr="00690739" w:rsidRDefault="00AE1F4F" w:rsidP="00AE1F4F">
      <w:pPr>
        <w:spacing w:line="20" w:lineRule="atLeast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Показатели качества работы:</w:t>
      </w:r>
    </w:p>
    <w:tbl>
      <w:tblPr>
        <w:tblW w:w="146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6"/>
        <w:gridCol w:w="1933"/>
        <w:gridCol w:w="2214"/>
        <w:gridCol w:w="3593"/>
        <w:gridCol w:w="1478"/>
        <w:gridCol w:w="1010"/>
        <w:gridCol w:w="1106"/>
        <w:gridCol w:w="1106"/>
      </w:tblGrid>
      <w:tr w:rsidR="00AE1F4F" w:rsidRPr="00690739" w:rsidTr="00B51D8D">
        <w:trPr>
          <w:trHeight w:val="201"/>
          <w:tblHeader/>
        </w:trPr>
        <w:tc>
          <w:tcPr>
            <w:tcW w:w="2216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93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2214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(формы) выполнения работы</w:t>
            </w:r>
          </w:p>
        </w:tc>
        <w:tc>
          <w:tcPr>
            <w:tcW w:w="5071" w:type="dxa"/>
            <w:gridSpan w:val="2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Показатели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3222" w:type="dxa"/>
            <w:gridSpan w:val="3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показателя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AE1F4F" w:rsidRPr="00690739" w:rsidTr="00B51D8D">
        <w:trPr>
          <w:trHeight w:val="373"/>
          <w:tblHeader/>
        </w:trPr>
        <w:tc>
          <w:tcPr>
            <w:tcW w:w="2216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</w:t>
            </w:r>
          </w:p>
        </w:tc>
      </w:tr>
      <w:tr w:rsidR="00AE1F4F" w:rsidRPr="00690739" w:rsidTr="00B51D8D">
        <w:trPr>
          <w:trHeight w:val="270"/>
          <w:tblHeader/>
        </w:trPr>
        <w:tc>
          <w:tcPr>
            <w:tcW w:w="221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3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E1F4F" w:rsidRPr="00690739" w:rsidTr="00B51D8D">
        <w:trPr>
          <w:trHeight w:val="375"/>
        </w:trPr>
        <w:tc>
          <w:tcPr>
            <w:tcW w:w="2216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739">
              <w:rPr>
                <w:rFonts w:ascii="Times New Roman" w:hAnsi="Times New Roman"/>
                <w:color w:val="000000"/>
                <w:sz w:val="20"/>
                <w:szCs w:val="20"/>
              </w:rPr>
              <w:t>931900.Р.76.1.01040052001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Межрегиональные</w:t>
            </w:r>
          </w:p>
        </w:tc>
        <w:tc>
          <w:tcPr>
            <w:tcW w:w="221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Отбор кандидатов для участия в  соревнованиях, 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 комплекта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документов, заключение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договора с  транспортным предприятием, оформление отчёта, анализ результатов выступления на спортивном 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3593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призовых мест, занятых спортсменами,   направленными на межрегиональные  соревнования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AE1F4F" w:rsidRPr="00690739" w:rsidTr="00B51D8D">
        <w:trPr>
          <w:trHeight w:val="270"/>
        </w:trPr>
        <w:tc>
          <w:tcPr>
            <w:tcW w:w="9956" w:type="dxa"/>
            <w:gridSpan w:val="4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Допустимые (возможные) отклонения от  установленных показателей качества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AE1F4F" w:rsidRPr="00690739" w:rsidRDefault="00AE1F4F" w:rsidP="00AE1F4F">
      <w:pPr>
        <w:spacing w:line="20" w:lineRule="atLeast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E1F4F" w:rsidRPr="00690739" w:rsidRDefault="00AE1F4F" w:rsidP="00AE1F4F">
      <w:pPr>
        <w:spacing w:line="20" w:lineRule="atLeast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Показатели объема работы:</w:t>
      </w:r>
    </w:p>
    <w:tbl>
      <w:tblPr>
        <w:tblW w:w="146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6"/>
        <w:gridCol w:w="1933"/>
        <w:gridCol w:w="2214"/>
        <w:gridCol w:w="3593"/>
        <w:gridCol w:w="1478"/>
        <w:gridCol w:w="1010"/>
        <w:gridCol w:w="1106"/>
        <w:gridCol w:w="1106"/>
      </w:tblGrid>
      <w:tr w:rsidR="00AE1F4F" w:rsidRPr="00690739" w:rsidTr="00B51D8D">
        <w:trPr>
          <w:trHeight w:val="247"/>
        </w:trPr>
        <w:tc>
          <w:tcPr>
            <w:tcW w:w="2216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93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2214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(формы) выполнения работы</w:t>
            </w:r>
          </w:p>
        </w:tc>
        <w:tc>
          <w:tcPr>
            <w:tcW w:w="5071" w:type="dxa"/>
            <w:gridSpan w:val="2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Показатели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объема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3222" w:type="dxa"/>
            <w:gridSpan w:val="3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показателя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объема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AE1F4F" w:rsidRPr="00690739" w:rsidTr="00B51D8D">
        <w:trPr>
          <w:trHeight w:val="88"/>
        </w:trPr>
        <w:tc>
          <w:tcPr>
            <w:tcW w:w="2216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</w:t>
            </w:r>
          </w:p>
        </w:tc>
      </w:tr>
      <w:tr w:rsidR="00AE1F4F" w:rsidRPr="00690739" w:rsidTr="00B51D8D">
        <w:trPr>
          <w:trHeight w:val="226"/>
        </w:trPr>
        <w:tc>
          <w:tcPr>
            <w:tcW w:w="221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E1F4F" w:rsidRPr="00690739" w:rsidTr="00B51D8D">
        <w:trPr>
          <w:trHeight w:val="20"/>
        </w:trPr>
        <w:tc>
          <w:tcPr>
            <w:tcW w:w="2216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739">
              <w:rPr>
                <w:rFonts w:ascii="Times New Roman" w:hAnsi="Times New Roman"/>
                <w:color w:val="000000"/>
                <w:sz w:val="20"/>
                <w:szCs w:val="20"/>
              </w:rPr>
              <w:t>931900.Р.76.1.01040052001</w:t>
            </w:r>
          </w:p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Межрегиональные</w:t>
            </w:r>
          </w:p>
        </w:tc>
        <w:tc>
          <w:tcPr>
            <w:tcW w:w="221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Отбор кандидатов для участия в  соревнованиях, 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 комплекта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документов,  заключение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договора с  транспортным предприятием, оформление отчёта, анализ результатов выступления на спортивном 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мероприятие</w:t>
            </w:r>
          </w:p>
        </w:tc>
        <w:tc>
          <w:tcPr>
            <w:tcW w:w="3593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Количество мероприятий 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010" w:type="dxa"/>
          </w:tcPr>
          <w:p w:rsidR="00AE1F4F" w:rsidRPr="00690739" w:rsidRDefault="007D55C6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9</w:t>
            </w:r>
          </w:p>
        </w:tc>
      </w:tr>
      <w:tr w:rsidR="00AE1F4F" w:rsidRPr="00690739" w:rsidTr="00B51D8D">
        <w:trPr>
          <w:trHeight w:val="25"/>
        </w:trPr>
        <w:tc>
          <w:tcPr>
            <w:tcW w:w="9956" w:type="dxa"/>
            <w:gridSpan w:val="4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Допустимые (возможные) отклонения от установленных показателей объема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AE1F4F" w:rsidRPr="00690739" w:rsidRDefault="00AE1F4F" w:rsidP="00AE1F4F">
      <w:pPr>
        <w:widowControl w:val="0"/>
        <w:autoSpaceDE w:val="0"/>
        <w:autoSpaceDN w:val="0"/>
        <w:spacing w:line="2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2</w:t>
      </w: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63"/>
        <w:gridCol w:w="8663"/>
      </w:tblGrid>
      <w:tr w:rsidR="00AE1F4F" w:rsidRPr="00690739" w:rsidTr="00B51D8D">
        <w:trPr>
          <w:trHeight w:val="130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94517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</w:tr>
      <w:tr w:rsidR="00AE1F4F" w:rsidRPr="00690739" w:rsidTr="00B51D8D">
        <w:trPr>
          <w:trHeight w:val="243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услуги по региональному  перечню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</w:tr>
      <w:tr w:rsidR="00AE1F4F" w:rsidRPr="00690739" w:rsidTr="00B51D8D">
        <w:trPr>
          <w:trHeight w:val="165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Категории потребителей работы   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интересах общества</w:t>
            </w:r>
          </w:p>
        </w:tc>
      </w:tr>
    </w:tbl>
    <w:p w:rsidR="00AE1F4F" w:rsidRPr="00690739" w:rsidRDefault="00AE1F4F" w:rsidP="00AE1F4F">
      <w:pPr>
        <w:spacing w:line="20" w:lineRule="atLeast"/>
        <w:contextualSpacing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E1F4F" w:rsidRPr="00690739" w:rsidRDefault="00AE1F4F" w:rsidP="00AE1F4F">
      <w:pPr>
        <w:spacing w:line="20" w:lineRule="atLeast"/>
        <w:contextualSpacing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Показатели качества работы:</w:t>
      </w: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6"/>
        <w:gridCol w:w="1933"/>
        <w:gridCol w:w="2214"/>
        <w:gridCol w:w="3593"/>
        <w:gridCol w:w="1243"/>
        <w:gridCol w:w="1276"/>
        <w:gridCol w:w="1275"/>
        <w:gridCol w:w="1276"/>
      </w:tblGrid>
      <w:tr w:rsidR="00AE1F4F" w:rsidRPr="00690739" w:rsidTr="00B51D8D">
        <w:trPr>
          <w:trHeight w:val="201"/>
          <w:tblHeader/>
        </w:trPr>
        <w:tc>
          <w:tcPr>
            <w:tcW w:w="2216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93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2214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(формы) выполнения работы</w:t>
            </w:r>
          </w:p>
        </w:tc>
        <w:tc>
          <w:tcPr>
            <w:tcW w:w="4836" w:type="dxa"/>
            <w:gridSpan w:val="2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Показатели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3827" w:type="dxa"/>
            <w:gridSpan w:val="3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показателя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AE1F4F" w:rsidRPr="00690739" w:rsidTr="00B51D8D">
        <w:trPr>
          <w:trHeight w:val="373"/>
          <w:tblHeader/>
        </w:trPr>
        <w:tc>
          <w:tcPr>
            <w:tcW w:w="2216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4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2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275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</w:t>
            </w:r>
          </w:p>
        </w:tc>
      </w:tr>
      <w:tr w:rsidR="00AE1F4F" w:rsidRPr="00690739" w:rsidTr="00B51D8D">
        <w:trPr>
          <w:trHeight w:val="270"/>
          <w:tblHeader/>
        </w:trPr>
        <w:tc>
          <w:tcPr>
            <w:tcW w:w="221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E1F4F" w:rsidRPr="00690739" w:rsidTr="00B51D8D">
        <w:trPr>
          <w:trHeight w:val="375"/>
        </w:trPr>
        <w:tc>
          <w:tcPr>
            <w:tcW w:w="2216" w:type="dxa"/>
            <w:vMerge w:val="restart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739">
              <w:rPr>
                <w:rFonts w:ascii="Times New Roman" w:hAnsi="Times New Roman"/>
                <w:color w:val="000000"/>
                <w:sz w:val="20"/>
                <w:szCs w:val="20"/>
              </w:rPr>
              <w:t>931900.Р.76.1.01020032002</w:t>
            </w:r>
          </w:p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 спортивно-оздоровительных занятий  </w:t>
            </w:r>
          </w:p>
        </w:tc>
        <w:tc>
          <w:tcPr>
            <w:tcW w:w="3593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обоснованных жалоб</w:t>
            </w:r>
          </w:p>
        </w:tc>
        <w:tc>
          <w:tcPr>
            <w:tcW w:w="124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E1F4F" w:rsidRPr="00690739" w:rsidTr="00B51D8D">
        <w:trPr>
          <w:trHeight w:val="375"/>
        </w:trPr>
        <w:tc>
          <w:tcPr>
            <w:tcW w:w="2216" w:type="dxa"/>
            <w:vMerge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групп с количеством занимающихся более 15 человек</w:t>
            </w:r>
          </w:p>
        </w:tc>
        <w:tc>
          <w:tcPr>
            <w:tcW w:w="124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E1F4F" w:rsidRPr="00690739" w:rsidTr="00B51D8D">
        <w:trPr>
          <w:trHeight w:val="270"/>
        </w:trPr>
        <w:tc>
          <w:tcPr>
            <w:tcW w:w="9956" w:type="dxa"/>
            <w:gridSpan w:val="4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Допустимые (возможные) отклонения от  установленных показателей качества</w:t>
            </w:r>
          </w:p>
        </w:tc>
        <w:tc>
          <w:tcPr>
            <w:tcW w:w="124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AE1F4F" w:rsidRPr="00690739" w:rsidRDefault="00AE1F4F" w:rsidP="00AE1F4F">
      <w:pPr>
        <w:spacing w:line="20" w:lineRule="atLeast"/>
        <w:contextualSpacing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E1F4F" w:rsidRPr="00690739" w:rsidRDefault="00AE1F4F" w:rsidP="00AE1F4F">
      <w:pPr>
        <w:spacing w:line="20" w:lineRule="atLeast"/>
        <w:contextualSpacing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Показатели объема работы:</w:t>
      </w: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6"/>
        <w:gridCol w:w="1933"/>
        <w:gridCol w:w="2214"/>
        <w:gridCol w:w="3593"/>
        <w:gridCol w:w="1478"/>
        <w:gridCol w:w="1010"/>
        <w:gridCol w:w="1106"/>
        <w:gridCol w:w="1476"/>
      </w:tblGrid>
      <w:tr w:rsidR="00AE1F4F" w:rsidRPr="00690739" w:rsidTr="00B51D8D">
        <w:trPr>
          <w:trHeight w:val="247"/>
        </w:trPr>
        <w:tc>
          <w:tcPr>
            <w:tcW w:w="2216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93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2214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(формы) выполнения работы</w:t>
            </w:r>
          </w:p>
        </w:tc>
        <w:tc>
          <w:tcPr>
            <w:tcW w:w="5071" w:type="dxa"/>
            <w:gridSpan w:val="2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Показатели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объема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3592" w:type="dxa"/>
            <w:gridSpan w:val="3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показателя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объема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AE1F4F" w:rsidRPr="00690739" w:rsidTr="00B51D8D">
        <w:trPr>
          <w:trHeight w:val="88"/>
        </w:trPr>
        <w:tc>
          <w:tcPr>
            <w:tcW w:w="2216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</w:t>
            </w:r>
          </w:p>
        </w:tc>
      </w:tr>
      <w:tr w:rsidR="00AE1F4F" w:rsidRPr="00690739" w:rsidTr="00B51D8D">
        <w:trPr>
          <w:trHeight w:val="25"/>
        </w:trPr>
        <w:tc>
          <w:tcPr>
            <w:tcW w:w="221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E1F4F" w:rsidRPr="00690739" w:rsidTr="00B51D8D">
        <w:trPr>
          <w:trHeight w:val="20"/>
        </w:trPr>
        <w:tc>
          <w:tcPr>
            <w:tcW w:w="2216" w:type="dxa"/>
            <w:vMerge w:val="restart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739">
              <w:rPr>
                <w:rFonts w:ascii="Times New Roman" w:hAnsi="Times New Roman"/>
                <w:color w:val="000000"/>
                <w:sz w:val="20"/>
                <w:szCs w:val="20"/>
              </w:rPr>
              <w:t>931900.Р.76.1.01020032002</w:t>
            </w:r>
          </w:p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 спортивно-оздоровительных занятий  </w:t>
            </w:r>
          </w:p>
        </w:tc>
        <w:tc>
          <w:tcPr>
            <w:tcW w:w="3593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 часов на организацию и проведение спортивно-оздоровительной работы по развитию физической культуры и спорта среди различных 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групп населения 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Час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312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312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312</w:t>
            </w:r>
          </w:p>
        </w:tc>
      </w:tr>
      <w:tr w:rsidR="00AE1F4F" w:rsidRPr="00690739" w:rsidTr="00B51D8D">
        <w:trPr>
          <w:trHeight w:val="20"/>
        </w:trPr>
        <w:tc>
          <w:tcPr>
            <w:tcW w:w="2216" w:type="dxa"/>
            <w:vMerge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привлеченных лиц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61</w:t>
            </w:r>
          </w:p>
        </w:tc>
      </w:tr>
      <w:tr w:rsidR="00AE1F4F" w:rsidRPr="00690739" w:rsidTr="00B51D8D">
        <w:trPr>
          <w:trHeight w:val="25"/>
        </w:trPr>
        <w:tc>
          <w:tcPr>
            <w:tcW w:w="9956" w:type="dxa"/>
            <w:gridSpan w:val="4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3.1.</w:t>
      </w: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63"/>
        <w:gridCol w:w="8663"/>
      </w:tblGrid>
      <w:tr w:rsidR="00AE1F4F" w:rsidRPr="00690739" w:rsidTr="00B51D8D">
        <w:trPr>
          <w:trHeight w:val="130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Организация и проведение официа</w:t>
            </w:r>
            <w:r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 xml:space="preserve">льных спортивных муниципальных </w:t>
            </w:r>
            <w:r w:rsidRPr="0069073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AE1F4F" w:rsidRPr="00690739" w:rsidTr="00B51D8D">
        <w:trPr>
          <w:trHeight w:val="243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услуги по региональному  перечню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0096</w:t>
            </w:r>
          </w:p>
        </w:tc>
      </w:tr>
      <w:tr w:rsidR="00AE1F4F" w:rsidRPr="00690739" w:rsidTr="00B51D8D">
        <w:trPr>
          <w:trHeight w:val="165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Категории потребителей работы   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интересах общества</w:t>
            </w:r>
          </w:p>
        </w:tc>
      </w:tr>
    </w:tbl>
    <w:p w:rsidR="00AE1F4F" w:rsidRPr="00690739" w:rsidRDefault="00AE1F4F" w:rsidP="00AE1F4F">
      <w:pPr>
        <w:spacing w:line="20" w:lineRule="atLeast"/>
        <w:contextualSpacing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1F4F" w:rsidRPr="00690739" w:rsidRDefault="00AE1F4F" w:rsidP="00AE1F4F">
      <w:pPr>
        <w:spacing w:line="20" w:lineRule="atLeast"/>
        <w:contextualSpacing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Показатели качества работы:</w:t>
      </w: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6"/>
        <w:gridCol w:w="1933"/>
        <w:gridCol w:w="2214"/>
        <w:gridCol w:w="3593"/>
        <w:gridCol w:w="1478"/>
        <w:gridCol w:w="1010"/>
        <w:gridCol w:w="1106"/>
        <w:gridCol w:w="1476"/>
      </w:tblGrid>
      <w:tr w:rsidR="00AE1F4F" w:rsidRPr="00690739" w:rsidTr="00B51D8D">
        <w:trPr>
          <w:trHeight w:val="201"/>
          <w:tblHeader/>
        </w:trPr>
        <w:tc>
          <w:tcPr>
            <w:tcW w:w="2216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93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2214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(формы) выполнения работы</w:t>
            </w:r>
          </w:p>
        </w:tc>
        <w:tc>
          <w:tcPr>
            <w:tcW w:w="5071" w:type="dxa"/>
            <w:gridSpan w:val="2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Показатели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3592" w:type="dxa"/>
            <w:gridSpan w:val="3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показателя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AE1F4F" w:rsidRPr="00690739" w:rsidTr="00B51D8D">
        <w:trPr>
          <w:trHeight w:val="373"/>
          <w:tblHeader/>
        </w:trPr>
        <w:tc>
          <w:tcPr>
            <w:tcW w:w="2216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</w:t>
            </w:r>
          </w:p>
        </w:tc>
      </w:tr>
      <w:tr w:rsidR="00AE1F4F" w:rsidRPr="00690739" w:rsidTr="00B51D8D">
        <w:trPr>
          <w:trHeight w:val="270"/>
          <w:tblHeader/>
        </w:trPr>
        <w:tc>
          <w:tcPr>
            <w:tcW w:w="221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E1F4F" w:rsidRPr="00690739" w:rsidTr="00B51D8D">
        <w:trPr>
          <w:trHeight w:val="375"/>
        </w:trPr>
        <w:tc>
          <w:tcPr>
            <w:tcW w:w="2216" w:type="dxa"/>
            <w:vMerge w:val="restart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739">
              <w:rPr>
                <w:rFonts w:ascii="Times New Roman" w:hAnsi="Times New Roman"/>
                <w:color w:val="000000"/>
                <w:sz w:val="20"/>
                <w:szCs w:val="20"/>
              </w:rPr>
              <w:t>931900.Р.76.1.00960056001</w:t>
            </w:r>
          </w:p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2214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участников 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</w:tr>
      <w:tr w:rsidR="00AE1F4F" w:rsidRPr="00690739" w:rsidTr="00B51D8D">
        <w:trPr>
          <w:trHeight w:val="375"/>
        </w:trPr>
        <w:tc>
          <w:tcPr>
            <w:tcW w:w="2216" w:type="dxa"/>
            <w:vMerge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организованных и проведенных официальных спортивных мероприятий  в соответствии с положением о проведении спортивного мероприятия 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E1F4F" w:rsidRPr="00690739" w:rsidTr="00B51D8D">
        <w:trPr>
          <w:trHeight w:val="375"/>
        </w:trPr>
        <w:tc>
          <w:tcPr>
            <w:tcW w:w="2216" w:type="dxa"/>
            <w:vMerge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публикаций с упоминанием  о  мероприятии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AE1F4F" w:rsidRPr="00690739" w:rsidTr="00B51D8D">
        <w:trPr>
          <w:trHeight w:val="270"/>
        </w:trPr>
        <w:tc>
          <w:tcPr>
            <w:tcW w:w="9956" w:type="dxa"/>
            <w:gridSpan w:val="4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Допустимые (возможные) отклонения от  установленных показателей качества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AE1F4F" w:rsidRPr="00690739" w:rsidRDefault="00AE1F4F" w:rsidP="00AE1F4F">
      <w:pPr>
        <w:spacing w:line="20" w:lineRule="atLeast"/>
        <w:contextualSpacing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E1F4F" w:rsidRPr="00690739" w:rsidRDefault="00AE1F4F" w:rsidP="00AE1F4F">
      <w:pPr>
        <w:spacing w:line="20" w:lineRule="atLeast"/>
        <w:contextualSpacing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Показатели объема работы:</w:t>
      </w: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6"/>
        <w:gridCol w:w="1933"/>
        <w:gridCol w:w="2214"/>
        <w:gridCol w:w="3593"/>
        <w:gridCol w:w="1478"/>
        <w:gridCol w:w="1010"/>
        <w:gridCol w:w="1106"/>
        <w:gridCol w:w="1476"/>
      </w:tblGrid>
      <w:tr w:rsidR="00AE1F4F" w:rsidRPr="00690739" w:rsidTr="00B51D8D">
        <w:trPr>
          <w:trHeight w:val="247"/>
        </w:trPr>
        <w:tc>
          <w:tcPr>
            <w:tcW w:w="2216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93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2214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(формы) выполнения работы</w:t>
            </w:r>
          </w:p>
        </w:tc>
        <w:tc>
          <w:tcPr>
            <w:tcW w:w="5071" w:type="dxa"/>
            <w:gridSpan w:val="2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Показатели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объема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3592" w:type="dxa"/>
            <w:gridSpan w:val="3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показателя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объема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AE1F4F" w:rsidRPr="00690739" w:rsidTr="00B51D8D">
        <w:trPr>
          <w:trHeight w:val="88"/>
        </w:trPr>
        <w:tc>
          <w:tcPr>
            <w:tcW w:w="2216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</w:t>
            </w:r>
          </w:p>
        </w:tc>
      </w:tr>
      <w:tr w:rsidR="00AE1F4F" w:rsidRPr="00690739" w:rsidTr="00B51D8D">
        <w:trPr>
          <w:trHeight w:val="25"/>
        </w:trPr>
        <w:tc>
          <w:tcPr>
            <w:tcW w:w="221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3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E1F4F" w:rsidRPr="00690739" w:rsidTr="00B51D8D">
        <w:trPr>
          <w:trHeight w:val="334"/>
        </w:trPr>
        <w:tc>
          <w:tcPr>
            <w:tcW w:w="2216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739">
              <w:rPr>
                <w:rFonts w:ascii="Times New Roman" w:hAnsi="Times New Roman"/>
                <w:color w:val="000000"/>
                <w:sz w:val="20"/>
                <w:szCs w:val="20"/>
              </w:rPr>
              <w:t>931900.Р.76.1.00960056001</w:t>
            </w:r>
          </w:p>
        </w:tc>
        <w:tc>
          <w:tcPr>
            <w:tcW w:w="193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221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мероприятий </w:t>
            </w:r>
          </w:p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AE1F4F" w:rsidRPr="00690739" w:rsidTr="00B51D8D">
        <w:trPr>
          <w:trHeight w:val="25"/>
        </w:trPr>
        <w:tc>
          <w:tcPr>
            <w:tcW w:w="9956" w:type="dxa"/>
            <w:gridSpan w:val="4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Раздел 3.2. </w:t>
      </w: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63"/>
        <w:gridCol w:w="8663"/>
      </w:tblGrid>
      <w:tr w:rsidR="00AE1F4F" w:rsidRPr="00690739" w:rsidTr="00B51D8D">
        <w:trPr>
          <w:trHeight w:val="130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Организация и проведение официальных межрегиональных спортивных мероприятий</w:t>
            </w:r>
          </w:p>
        </w:tc>
      </w:tr>
      <w:tr w:rsidR="00AE1F4F" w:rsidRPr="00690739" w:rsidTr="00B51D8D">
        <w:trPr>
          <w:trHeight w:val="243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услуги по региональному  перечню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0096</w:t>
            </w:r>
          </w:p>
        </w:tc>
      </w:tr>
      <w:tr w:rsidR="00AE1F4F" w:rsidRPr="00690739" w:rsidTr="00B51D8D">
        <w:trPr>
          <w:trHeight w:val="165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Категории потребителей работы   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</w:tr>
    </w:tbl>
    <w:p w:rsidR="00AE1F4F" w:rsidRPr="00690739" w:rsidRDefault="00AE1F4F" w:rsidP="00AE1F4F">
      <w:pPr>
        <w:spacing w:line="20" w:lineRule="atLeast"/>
        <w:contextualSpacing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6"/>
        <w:gridCol w:w="1933"/>
        <w:gridCol w:w="2214"/>
        <w:gridCol w:w="3593"/>
        <w:gridCol w:w="1478"/>
        <w:gridCol w:w="1010"/>
        <w:gridCol w:w="1106"/>
        <w:gridCol w:w="1476"/>
      </w:tblGrid>
      <w:tr w:rsidR="00AE1F4F" w:rsidRPr="00690739" w:rsidTr="00B51D8D">
        <w:trPr>
          <w:trHeight w:val="201"/>
          <w:tblHeader/>
        </w:trPr>
        <w:tc>
          <w:tcPr>
            <w:tcW w:w="2216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93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2214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(формы) выполнения работы</w:t>
            </w:r>
          </w:p>
        </w:tc>
        <w:tc>
          <w:tcPr>
            <w:tcW w:w="5071" w:type="dxa"/>
            <w:gridSpan w:val="2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Показатели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3592" w:type="dxa"/>
            <w:gridSpan w:val="3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показателя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AE1F4F" w:rsidRPr="00690739" w:rsidTr="00B51D8D">
        <w:trPr>
          <w:trHeight w:val="373"/>
          <w:tblHeader/>
        </w:trPr>
        <w:tc>
          <w:tcPr>
            <w:tcW w:w="2216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</w:t>
            </w:r>
          </w:p>
        </w:tc>
      </w:tr>
      <w:tr w:rsidR="00AE1F4F" w:rsidRPr="00690739" w:rsidTr="00B51D8D">
        <w:trPr>
          <w:trHeight w:val="28"/>
          <w:tblHeader/>
        </w:trPr>
        <w:tc>
          <w:tcPr>
            <w:tcW w:w="221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E1F4F" w:rsidRPr="00690739" w:rsidTr="00B51D8D">
        <w:trPr>
          <w:trHeight w:val="375"/>
        </w:trPr>
        <w:tc>
          <w:tcPr>
            <w:tcW w:w="2216" w:type="dxa"/>
            <w:vMerge w:val="restart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739">
              <w:rPr>
                <w:rFonts w:ascii="Times New Roman" w:hAnsi="Times New Roman"/>
                <w:color w:val="000000"/>
                <w:sz w:val="20"/>
                <w:szCs w:val="20"/>
              </w:rPr>
              <w:t>931900.Р.76.1.00960061001</w:t>
            </w:r>
          </w:p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Межрегиональные</w:t>
            </w:r>
          </w:p>
        </w:tc>
        <w:tc>
          <w:tcPr>
            <w:tcW w:w="2214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участников 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E1F4F" w:rsidRPr="00690739" w:rsidTr="00B51D8D">
        <w:trPr>
          <w:trHeight w:val="375"/>
        </w:trPr>
        <w:tc>
          <w:tcPr>
            <w:tcW w:w="2216" w:type="dxa"/>
            <w:vMerge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</w:tcPr>
          <w:p w:rsidR="00AE1F4F" w:rsidRPr="00690739" w:rsidRDefault="00AE1F4F" w:rsidP="00B51D8D">
            <w:pPr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организованных и проведенных официальных спортивных мероприятий в соответствии с положением о проведении спортивного мероприятия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%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E1F4F" w:rsidRPr="00690739" w:rsidTr="00B51D8D">
        <w:trPr>
          <w:trHeight w:val="375"/>
        </w:trPr>
        <w:tc>
          <w:tcPr>
            <w:tcW w:w="2216" w:type="dxa"/>
            <w:vMerge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публикаций с 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упоминанием  о  мероприятии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AE1F4F" w:rsidRPr="00690739" w:rsidTr="00B51D8D">
        <w:trPr>
          <w:trHeight w:val="270"/>
        </w:trPr>
        <w:tc>
          <w:tcPr>
            <w:tcW w:w="9956" w:type="dxa"/>
            <w:gridSpan w:val="4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Допустимые (возможные) отклонения от  установленных показателей качества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AE1F4F" w:rsidRPr="00690739" w:rsidRDefault="00AE1F4F" w:rsidP="00AE1F4F">
      <w:pPr>
        <w:spacing w:line="20" w:lineRule="atLeast"/>
        <w:contextualSpacing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Показатели объема работы:</w:t>
      </w: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6"/>
        <w:gridCol w:w="1933"/>
        <w:gridCol w:w="2214"/>
        <w:gridCol w:w="3593"/>
        <w:gridCol w:w="1478"/>
        <w:gridCol w:w="1010"/>
        <w:gridCol w:w="1106"/>
        <w:gridCol w:w="1476"/>
      </w:tblGrid>
      <w:tr w:rsidR="00AE1F4F" w:rsidRPr="00690739" w:rsidTr="00B51D8D">
        <w:trPr>
          <w:trHeight w:val="247"/>
        </w:trPr>
        <w:tc>
          <w:tcPr>
            <w:tcW w:w="2216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93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2214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(формы) выполнения работы</w:t>
            </w:r>
          </w:p>
        </w:tc>
        <w:tc>
          <w:tcPr>
            <w:tcW w:w="5071" w:type="dxa"/>
            <w:gridSpan w:val="2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Показатели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объема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3592" w:type="dxa"/>
            <w:gridSpan w:val="3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показателя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объема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AE1F4F" w:rsidRPr="00690739" w:rsidTr="00B51D8D">
        <w:trPr>
          <w:trHeight w:val="88"/>
        </w:trPr>
        <w:tc>
          <w:tcPr>
            <w:tcW w:w="2216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</w:t>
            </w:r>
          </w:p>
        </w:tc>
      </w:tr>
      <w:tr w:rsidR="00AE1F4F" w:rsidRPr="00690739" w:rsidTr="00B51D8D">
        <w:trPr>
          <w:trHeight w:val="25"/>
        </w:trPr>
        <w:tc>
          <w:tcPr>
            <w:tcW w:w="221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E1F4F" w:rsidRPr="00690739" w:rsidTr="00B51D8D">
        <w:trPr>
          <w:trHeight w:val="20"/>
        </w:trPr>
        <w:tc>
          <w:tcPr>
            <w:tcW w:w="2216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73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931900.Р.76.1.00960061001</w:t>
            </w:r>
          </w:p>
        </w:tc>
        <w:tc>
          <w:tcPr>
            <w:tcW w:w="193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Межрегиональные</w:t>
            </w:r>
          </w:p>
        </w:tc>
        <w:tc>
          <w:tcPr>
            <w:tcW w:w="221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мероприятий </w:t>
            </w:r>
          </w:p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E1F4F" w:rsidRPr="00690739" w:rsidTr="00B51D8D">
        <w:trPr>
          <w:trHeight w:val="25"/>
        </w:trPr>
        <w:tc>
          <w:tcPr>
            <w:tcW w:w="9956" w:type="dxa"/>
            <w:gridSpan w:val="4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4</w:t>
      </w: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63"/>
        <w:gridCol w:w="8663"/>
      </w:tblGrid>
      <w:tr w:rsidR="00AE1F4F" w:rsidRPr="00690739" w:rsidTr="00B51D8D">
        <w:trPr>
          <w:trHeight w:val="130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Пропаганда физической культуры, спорта и здорового образа жизни</w:t>
            </w:r>
          </w:p>
        </w:tc>
      </w:tr>
      <w:tr w:rsidR="00AE1F4F" w:rsidRPr="00690739" w:rsidTr="00B51D8D">
        <w:trPr>
          <w:trHeight w:val="243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услуги по региональному  перечню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0069</w:t>
            </w:r>
          </w:p>
        </w:tc>
      </w:tr>
      <w:tr w:rsidR="00AE1F4F" w:rsidRPr="00690739" w:rsidTr="00B51D8D">
        <w:trPr>
          <w:trHeight w:val="165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Категории потребителей работы   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</w:tr>
    </w:tbl>
    <w:p w:rsidR="00AE1F4F" w:rsidRPr="00690739" w:rsidRDefault="00AE1F4F" w:rsidP="00AE1F4F">
      <w:pPr>
        <w:spacing w:line="20" w:lineRule="atLeast"/>
        <w:contextualSpacing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1F4F" w:rsidRPr="00690739" w:rsidRDefault="00AE1F4F" w:rsidP="00AE1F4F">
      <w:pPr>
        <w:spacing w:line="20" w:lineRule="atLeast"/>
        <w:contextualSpacing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Показатели качества работы</w:t>
      </w:r>
      <w:r w:rsidRPr="00690739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6"/>
        <w:gridCol w:w="1933"/>
        <w:gridCol w:w="2214"/>
        <w:gridCol w:w="3593"/>
        <w:gridCol w:w="1478"/>
        <w:gridCol w:w="1010"/>
        <w:gridCol w:w="1106"/>
        <w:gridCol w:w="1476"/>
      </w:tblGrid>
      <w:tr w:rsidR="00AE1F4F" w:rsidRPr="00690739" w:rsidTr="00B51D8D">
        <w:trPr>
          <w:trHeight w:val="201"/>
          <w:tblHeader/>
        </w:trPr>
        <w:tc>
          <w:tcPr>
            <w:tcW w:w="2216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93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2214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(формы) выполнения работы</w:t>
            </w:r>
          </w:p>
        </w:tc>
        <w:tc>
          <w:tcPr>
            <w:tcW w:w="5071" w:type="dxa"/>
            <w:gridSpan w:val="2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Показатели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3592" w:type="dxa"/>
            <w:gridSpan w:val="3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показателя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AE1F4F" w:rsidRPr="00690739" w:rsidTr="00B51D8D">
        <w:trPr>
          <w:trHeight w:val="373"/>
          <w:tblHeader/>
        </w:trPr>
        <w:tc>
          <w:tcPr>
            <w:tcW w:w="2216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</w:t>
            </w:r>
          </w:p>
        </w:tc>
      </w:tr>
      <w:tr w:rsidR="00AE1F4F" w:rsidRPr="00690739" w:rsidTr="00B51D8D">
        <w:trPr>
          <w:trHeight w:val="270"/>
          <w:tblHeader/>
        </w:trPr>
        <w:tc>
          <w:tcPr>
            <w:tcW w:w="221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E1F4F" w:rsidRPr="00690739" w:rsidTr="00B51D8D">
        <w:trPr>
          <w:trHeight w:val="375"/>
        </w:trPr>
        <w:tc>
          <w:tcPr>
            <w:tcW w:w="2216" w:type="dxa"/>
            <w:vMerge w:val="restart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739">
              <w:rPr>
                <w:rFonts w:ascii="Times New Roman" w:hAnsi="Times New Roman"/>
                <w:color w:val="000000"/>
                <w:sz w:val="20"/>
                <w:szCs w:val="20"/>
              </w:rPr>
              <w:t>931900.Р.76.1.00690014001</w:t>
            </w:r>
          </w:p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информационных щитов, баннеров, печатной 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продукции Освещение в СМИ информации о 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соревнованиях и спортивно-массовых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мероприятиях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сайта Чествование спортсменов и тренеров</w:t>
            </w: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публикаций образовательно-просветительского характера в СМИ по физической культуре и спорту 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54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</w:tr>
      <w:tr w:rsidR="00AE1F4F" w:rsidRPr="00690739" w:rsidTr="00B51D8D">
        <w:trPr>
          <w:trHeight w:val="375"/>
        </w:trPr>
        <w:tc>
          <w:tcPr>
            <w:tcW w:w="2216" w:type="dxa"/>
            <w:vMerge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удовлетворенности жителей объемом и качеством  мероприятий, направленных на пропаганду физической культуры и спорта 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E1F4F" w:rsidRPr="00690739" w:rsidTr="00B51D8D">
        <w:trPr>
          <w:trHeight w:val="270"/>
        </w:trPr>
        <w:tc>
          <w:tcPr>
            <w:tcW w:w="9956" w:type="dxa"/>
            <w:gridSpan w:val="4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Допустимые (возможные) отклонения от  установленных показателей качества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AE1F4F" w:rsidRPr="00690739" w:rsidRDefault="00AE1F4F" w:rsidP="00AE1F4F">
      <w:pPr>
        <w:spacing w:line="20" w:lineRule="atLeast"/>
        <w:contextualSpacing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E1F4F" w:rsidRPr="00690739" w:rsidRDefault="00AE1F4F" w:rsidP="00AE1F4F">
      <w:pPr>
        <w:spacing w:line="20" w:lineRule="atLeast"/>
        <w:contextualSpacing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Показатели объема работы:</w:t>
      </w: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6"/>
        <w:gridCol w:w="1933"/>
        <w:gridCol w:w="2214"/>
        <w:gridCol w:w="3593"/>
        <w:gridCol w:w="1243"/>
        <w:gridCol w:w="1245"/>
        <w:gridCol w:w="1306"/>
        <w:gridCol w:w="1276"/>
      </w:tblGrid>
      <w:tr w:rsidR="00AE1F4F" w:rsidRPr="00690739" w:rsidTr="00B51D8D">
        <w:trPr>
          <w:trHeight w:val="247"/>
        </w:trPr>
        <w:tc>
          <w:tcPr>
            <w:tcW w:w="2216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93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2214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(формы) выполнения работы</w:t>
            </w:r>
          </w:p>
        </w:tc>
        <w:tc>
          <w:tcPr>
            <w:tcW w:w="4836" w:type="dxa"/>
            <w:gridSpan w:val="2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Показатели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объема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3827" w:type="dxa"/>
            <w:gridSpan w:val="3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показателя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объема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AE1F4F" w:rsidRPr="00690739" w:rsidTr="00B51D8D">
        <w:trPr>
          <w:trHeight w:val="88"/>
        </w:trPr>
        <w:tc>
          <w:tcPr>
            <w:tcW w:w="2216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4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245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2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</w:tr>
      <w:tr w:rsidR="00AE1F4F" w:rsidRPr="00690739" w:rsidTr="00B51D8D">
        <w:trPr>
          <w:trHeight w:val="25"/>
        </w:trPr>
        <w:tc>
          <w:tcPr>
            <w:tcW w:w="221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3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5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E1F4F" w:rsidRPr="00690739" w:rsidTr="00B51D8D">
        <w:trPr>
          <w:trHeight w:val="20"/>
        </w:trPr>
        <w:tc>
          <w:tcPr>
            <w:tcW w:w="2216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739">
              <w:rPr>
                <w:rFonts w:ascii="Times New Roman" w:hAnsi="Times New Roman"/>
                <w:color w:val="000000"/>
                <w:sz w:val="20"/>
                <w:szCs w:val="20"/>
              </w:rPr>
              <w:t>931900.Р.76.1.00690014001</w:t>
            </w:r>
          </w:p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информационных щитов, баннеров, печатной 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продукции Освещение в СМИ информации о 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соревнованиях и спортивно-массовых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мероприятиях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сайта Чествование спортсменов и тренеров</w:t>
            </w:r>
          </w:p>
        </w:tc>
        <w:tc>
          <w:tcPr>
            <w:tcW w:w="3593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мероприятий </w:t>
            </w:r>
          </w:p>
        </w:tc>
        <w:tc>
          <w:tcPr>
            <w:tcW w:w="124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45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AE1F4F" w:rsidRPr="00690739" w:rsidTr="00B51D8D">
        <w:trPr>
          <w:trHeight w:val="25"/>
        </w:trPr>
        <w:tc>
          <w:tcPr>
            <w:tcW w:w="9956" w:type="dxa"/>
            <w:gridSpan w:val="4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124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5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5</w:t>
      </w: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63"/>
        <w:gridCol w:w="8663"/>
      </w:tblGrid>
      <w:tr w:rsidR="00AE1F4F" w:rsidRPr="00690739" w:rsidTr="00B51D8D">
        <w:trPr>
          <w:trHeight w:val="130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</w:t>
            </w:r>
            <w:r w:rsidRPr="006907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E1F4F" w:rsidRPr="00690739" w:rsidTr="00B51D8D">
        <w:trPr>
          <w:trHeight w:val="243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услуги по региональному  перечню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0105</w:t>
            </w:r>
          </w:p>
        </w:tc>
      </w:tr>
      <w:tr w:rsidR="00AE1F4F" w:rsidRPr="00690739" w:rsidTr="00B51D8D">
        <w:trPr>
          <w:trHeight w:val="165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Категории потребителей работы   </w:t>
            </w: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</w:tr>
    </w:tbl>
    <w:p w:rsidR="00AE1F4F" w:rsidRPr="00690739" w:rsidRDefault="00AE1F4F" w:rsidP="00AE1F4F">
      <w:pPr>
        <w:spacing w:line="20" w:lineRule="atLeast"/>
        <w:contextualSpacing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1F4F" w:rsidRPr="00690739" w:rsidRDefault="00AE1F4F" w:rsidP="00AE1F4F">
      <w:pPr>
        <w:spacing w:line="20" w:lineRule="atLeast"/>
        <w:contextualSpacing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Показатели качества работы</w:t>
      </w:r>
      <w:r w:rsidRPr="00690739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6"/>
        <w:gridCol w:w="1933"/>
        <w:gridCol w:w="2214"/>
        <w:gridCol w:w="3593"/>
        <w:gridCol w:w="1478"/>
        <w:gridCol w:w="1010"/>
        <w:gridCol w:w="1106"/>
        <w:gridCol w:w="1476"/>
      </w:tblGrid>
      <w:tr w:rsidR="00AE1F4F" w:rsidRPr="00690739" w:rsidTr="00B51D8D">
        <w:trPr>
          <w:trHeight w:val="201"/>
          <w:tblHeader/>
        </w:trPr>
        <w:tc>
          <w:tcPr>
            <w:tcW w:w="2216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93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2214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(формы) выполнения работы</w:t>
            </w:r>
          </w:p>
        </w:tc>
        <w:tc>
          <w:tcPr>
            <w:tcW w:w="5071" w:type="dxa"/>
            <w:gridSpan w:val="2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Показатели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3592" w:type="dxa"/>
            <w:gridSpan w:val="3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показателя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AE1F4F" w:rsidRPr="00690739" w:rsidTr="00B51D8D">
        <w:trPr>
          <w:trHeight w:val="373"/>
          <w:tblHeader/>
        </w:trPr>
        <w:tc>
          <w:tcPr>
            <w:tcW w:w="2216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</w:tr>
      <w:tr w:rsidR="00AE1F4F" w:rsidRPr="00690739" w:rsidTr="00B51D8D">
        <w:trPr>
          <w:trHeight w:val="270"/>
          <w:tblHeader/>
        </w:trPr>
        <w:tc>
          <w:tcPr>
            <w:tcW w:w="221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E1F4F" w:rsidRPr="00690739" w:rsidTr="00B51D8D">
        <w:trPr>
          <w:trHeight w:val="375"/>
        </w:trPr>
        <w:tc>
          <w:tcPr>
            <w:tcW w:w="2216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739">
              <w:rPr>
                <w:rFonts w:ascii="Times New Roman" w:hAnsi="Times New Roman"/>
                <w:color w:val="000000"/>
                <w:sz w:val="20"/>
                <w:szCs w:val="20"/>
              </w:rPr>
              <w:t>931900.Р.76.1.01050010002</w:t>
            </w:r>
          </w:p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и проведения Фестиваля ГТО Подготовка спортивного 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инвентаря, организация 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судейства, оформление 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протоколов</w:t>
            </w: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организованных и проведенных официальных спортивных мероприятий в соответствии с положением о проведении спортивного мероприятия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E1F4F" w:rsidRPr="00690739" w:rsidTr="00B51D8D">
        <w:trPr>
          <w:trHeight w:val="270"/>
        </w:trPr>
        <w:tc>
          <w:tcPr>
            <w:tcW w:w="9956" w:type="dxa"/>
            <w:gridSpan w:val="4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Допустимые (возможные) отклонения от  установленных показателей качества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AE1F4F" w:rsidRPr="00690739" w:rsidRDefault="00AE1F4F" w:rsidP="00AE1F4F">
      <w:pPr>
        <w:spacing w:line="20" w:lineRule="atLeast"/>
        <w:contextualSpacing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E1F4F" w:rsidRPr="00690739" w:rsidRDefault="00AE1F4F" w:rsidP="00AE1F4F">
      <w:pPr>
        <w:spacing w:line="20" w:lineRule="atLeast"/>
        <w:contextualSpacing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Показатели объема работы</w:t>
      </w:r>
      <w:r w:rsidRPr="00690739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6"/>
        <w:gridCol w:w="1933"/>
        <w:gridCol w:w="2214"/>
        <w:gridCol w:w="3593"/>
        <w:gridCol w:w="1478"/>
        <w:gridCol w:w="1010"/>
        <w:gridCol w:w="1106"/>
        <w:gridCol w:w="1476"/>
      </w:tblGrid>
      <w:tr w:rsidR="00AE1F4F" w:rsidRPr="00690739" w:rsidTr="00B51D8D">
        <w:trPr>
          <w:trHeight w:val="247"/>
        </w:trPr>
        <w:tc>
          <w:tcPr>
            <w:tcW w:w="2216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93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2214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(формы) выполнения работы</w:t>
            </w:r>
          </w:p>
        </w:tc>
        <w:tc>
          <w:tcPr>
            <w:tcW w:w="5071" w:type="dxa"/>
            <w:gridSpan w:val="2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Показатели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объема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3592" w:type="dxa"/>
            <w:gridSpan w:val="3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показателя </w:t>
            </w: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объема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AE1F4F" w:rsidRPr="00690739" w:rsidTr="00B51D8D">
        <w:trPr>
          <w:trHeight w:val="88"/>
        </w:trPr>
        <w:tc>
          <w:tcPr>
            <w:tcW w:w="2216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</w:tcPr>
          <w:p w:rsidR="00AE1F4F" w:rsidRPr="00690739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2024 год </w:t>
            </w:r>
          </w:p>
        </w:tc>
      </w:tr>
      <w:tr w:rsidR="00AE1F4F" w:rsidRPr="00690739" w:rsidTr="00B51D8D">
        <w:trPr>
          <w:trHeight w:val="25"/>
        </w:trPr>
        <w:tc>
          <w:tcPr>
            <w:tcW w:w="221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E1F4F" w:rsidRPr="00690739" w:rsidTr="00B51D8D">
        <w:trPr>
          <w:trHeight w:val="20"/>
        </w:trPr>
        <w:tc>
          <w:tcPr>
            <w:tcW w:w="2216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739">
              <w:rPr>
                <w:rFonts w:ascii="Times New Roman" w:hAnsi="Times New Roman"/>
                <w:color w:val="000000"/>
                <w:sz w:val="20"/>
                <w:szCs w:val="20"/>
              </w:rPr>
              <w:t>931900.Р.76.1.01050010002</w:t>
            </w:r>
          </w:p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 спортивного 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инвентаря,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судейства,  оформление 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протоколов</w:t>
            </w:r>
          </w:p>
        </w:tc>
        <w:tc>
          <w:tcPr>
            <w:tcW w:w="3593" w:type="dxa"/>
          </w:tcPr>
          <w:p w:rsidR="00AE1F4F" w:rsidRPr="00690739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мероприятий 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AE1F4F" w:rsidRPr="00690739" w:rsidTr="00B51D8D">
        <w:trPr>
          <w:trHeight w:val="25"/>
        </w:trPr>
        <w:tc>
          <w:tcPr>
            <w:tcW w:w="9956" w:type="dxa"/>
            <w:gridSpan w:val="4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147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0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6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AE1F4F" w:rsidRPr="00690739" w:rsidRDefault="00AE1F4F" w:rsidP="00AE1F4F">
      <w:pPr>
        <w:widowControl w:val="0"/>
        <w:tabs>
          <w:tab w:val="right" w:pos="14572"/>
        </w:tabs>
        <w:autoSpaceDE w:val="0"/>
        <w:autoSpaceDN w:val="0"/>
        <w:spacing w:line="2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E1F4F" w:rsidRPr="00690739" w:rsidRDefault="00AE1F4F" w:rsidP="00AE1F4F">
      <w:pPr>
        <w:widowControl w:val="0"/>
        <w:tabs>
          <w:tab w:val="right" w:pos="14572"/>
        </w:tabs>
        <w:autoSpaceDE w:val="0"/>
        <w:autoSpaceDN w:val="0"/>
        <w:spacing w:line="20" w:lineRule="atLeast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lang w:eastAsia="ru-RU"/>
        </w:rPr>
        <w:t>Требования к условиям, порядку и результатам выполнения работ: Приложение к муниципальному заданию (техническое задание)</w:t>
      </w:r>
    </w:p>
    <w:p w:rsidR="00AE1F4F" w:rsidRPr="00690739" w:rsidRDefault="00AE1F4F" w:rsidP="00AE1F4F">
      <w:pPr>
        <w:widowControl w:val="0"/>
        <w:tabs>
          <w:tab w:val="left" w:pos="3990"/>
        </w:tabs>
        <w:autoSpaceDE w:val="0"/>
        <w:autoSpaceDN w:val="0"/>
        <w:adjustRightInd w:val="0"/>
        <w:spacing w:line="20" w:lineRule="atLeast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</w:p>
    <w:p w:rsidR="00AE1F4F" w:rsidRPr="00690739" w:rsidRDefault="00AE1F4F" w:rsidP="00AE1F4F">
      <w:pPr>
        <w:widowControl w:val="0"/>
        <w:tabs>
          <w:tab w:val="left" w:pos="3990"/>
        </w:tabs>
        <w:autoSpaceDE w:val="0"/>
        <w:autoSpaceDN w:val="0"/>
        <w:adjustRightInd w:val="0"/>
        <w:spacing w:line="20" w:lineRule="atLeast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690739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Часть 3. Прочие сведения о муниципальном задании</w:t>
      </w:r>
    </w:p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543"/>
        <w:gridCol w:w="7797"/>
        <w:gridCol w:w="3118"/>
      </w:tblGrid>
      <w:tr w:rsidR="00AE1F4F" w:rsidRPr="00690739" w:rsidTr="00B51D8D">
        <w:tc>
          <w:tcPr>
            <w:tcW w:w="56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354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915" w:type="dxa"/>
            <w:gridSpan w:val="2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</w:t>
            </w:r>
          </w:p>
        </w:tc>
      </w:tr>
      <w:tr w:rsidR="00AE1F4F" w:rsidRPr="00690739" w:rsidTr="00B51D8D">
        <w:tc>
          <w:tcPr>
            <w:tcW w:w="56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Основания для приостановления выполнения муниципального задания</w:t>
            </w:r>
          </w:p>
        </w:tc>
        <w:tc>
          <w:tcPr>
            <w:tcW w:w="10915" w:type="dxa"/>
            <w:gridSpan w:val="2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Изменение объемов оказания муниципальных услуг (выполнения работ) в муниципальном задании, в том числе в результате: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Выявления необходимости оказания муниципальным учреждением муниципальных услуг (выполнения работ) сверх установленного в муниципальном задании;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Выявления необходимости оказания (выполнения) муниципальным учреждением дополнительных муниципальных услуг (работ), не установленных в муниципальном задании;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 Выявления необходимости перераспределения объемов муниципального задания между муниципальными учреждениями;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Изменение показателей объема и (или) качества оказания муниципальных услуг (выполнения работ) по результатам мониторинга на основании промежуточных отчетов об исполнении муниципального задания;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 Сокращение объема субсидии, предоставленной на выполнение муниципального задания (далее – субсидия), в том числе в результате уменьшения объемов ассигнований и лимитов бюджетных обязательств на финансовое обеспечение оказания муниципальных услуг (выполнения работ) в бюджете района;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Изменение требований к другим параметрам, установленным в муниципальном задании, в том числе в результате изменений законодательства Российской Федерации и Ярославской области.</w:t>
            </w:r>
          </w:p>
        </w:tc>
      </w:tr>
      <w:tr w:rsidR="00AE1F4F" w:rsidRPr="00690739" w:rsidTr="00B51D8D">
        <w:tc>
          <w:tcPr>
            <w:tcW w:w="56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54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Основания для досрочного прекращения выполнения муниципального задания</w:t>
            </w:r>
          </w:p>
        </w:tc>
        <w:tc>
          <w:tcPr>
            <w:tcW w:w="10915" w:type="dxa"/>
            <w:gridSpan w:val="2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учреждения; реорганизация учреждения; исключение муниципальной услуги (работы) из ведомственного перечня муниципальных услуг (работ).</w:t>
            </w:r>
          </w:p>
        </w:tc>
      </w:tr>
      <w:tr w:rsidR="00AE1F4F" w:rsidRPr="00690739" w:rsidTr="00B51D8D">
        <w:tc>
          <w:tcPr>
            <w:tcW w:w="568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vMerge w:val="restart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Порядок контроля учредителем выполнения муниципального задания </w:t>
            </w:r>
          </w:p>
        </w:tc>
        <w:tc>
          <w:tcPr>
            <w:tcW w:w="7797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311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Периодичность</w:t>
            </w:r>
          </w:p>
        </w:tc>
      </w:tr>
      <w:tr w:rsidR="00AE1F4F" w:rsidRPr="00690739" w:rsidTr="00B51D8D">
        <w:tc>
          <w:tcPr>
            <w:tcW w:w="568" w:type="dxa"/>
            <w:vMerge/>
          </w:tcPr>
          <w:p w:rsidR="00AE1F4F" w:rsidRPr="00690739" w:rsidRDefault="00AE1F4F" w:rsidP="00B51D8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0" w:lineRule="atLeast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color w:val="1A171B"/>
                <w:sz w:val="20"/>
                <w:szCs w:val="20"/>
                <w:shd w:val="clear" w:color="auto" w:fill="FFFFFF"/>
                <w:lang w:eastAsia="ru-RU"/>
              </w:rPr>
              <w:t>Предварительный контроль</w:t>
            </w:r>
            <w:r w:rsidRPr="00690739">
              <w:rPr>
                <w:rFonts w:ascii="Times New Roman" w:eastAsia="Times New Roman" w:hAnsi="Times New Roman"/>
                <w:color w:val="1A171B"/>
                <w:sz w:val="20"/>
                <w:szCs w:val="20"/>
                <w:shd w:val="clear" w:color="auto" w:fill="FFFFFF"/>
                <w:lang w:eastAsia="ru-RU"/>
              </w:rPr>
              <w:t>, который включает в себя контроль за соответствием перечня оказываемых (выполняемых) муниципальным учреждением муниципальных услуг (выполнения работ) основным видам деятельности учреждения, предусмотренным учредительными документами.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color w:val="1A171B"/>
                <w:sz w:val="20"/>
                <w:szCs w:val="20"/>
                <w:shd w:val="clear" w:color="auto" w:fill="FFFFFF"/>
                <w:lang w:eastAsia="ru-RU"/>
              </w:rPr>
              <w:t>осуществляемого на стадии формирования и утверждения муниципального задания</w:t>
            </w:r>
          </w:p>
        </w:tc>
      </w:tr>
      <w:tr w:rsidR="00AE1F4F" w:rsidRPr="00690739" w:rsidTr="00B51D8D">
        <w:tc>
          <w:tcPr>
            <w:tcW w:w="568" w:type="dxa"/>
            <w:vMerge/>
          </w:tcPr>
          <w:p w:rsidR="00AE1F4F" w:rsidRPr="00690739" w:rsidRDefault="00AE1F4F" w:rsidP="00B51D8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0" w:lineRule="atLeast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Текущий контроль </w:t>
            </w:r>
            <w:r w:rsidRPr="00690739">
              <w:rPr>
                <w:rFonts w:ascii="Times New Roman" w:eastAsia="Times New Roman" w:hAnsi="Times New Roman"/>
                <w:color w:val="1A171B"/>
                <w:sz w:val="20"/>
                <w:szCs w:val="20"/>
                <w:lang w:eastAsia="ru-RU"/>
              </w:rPr>
              <w:t>в части:</w:t>
            </w:r>
          </w:p>
          <w:p w:rsidR="00AE1F4F" w:rsidRPr="00690739" w:rsidRDefault="00AE1F4F" w:rsidP="00B51D8D">
            <w:pPr>
              <w:shd w:val="clear" w:color="auto" w:fill="FFFFFF"/>
              <w:spacing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1A171B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color w:val="1A171B"/>
                <w:sz w:val="20"/>
                <w:szCs w:val="20"/>
                <w:lang w:eastAsia="ru-RU"/>
              </w:rPr>
              <w:t>- своевременности и полноты представления отчетности об исполнении муниципального задания на оказание муниципальных услуг (выполнение работ), отчетности по итогам финансового года;</w:t>
            </w:r>
          </w:p>
          <w:p w:rsidR="00AE1F4F" w:rsidRPr="00690739" w:rsidRDefault="00AE1F4F" w:rsidP="00B51D8D">
            <w:pPr>
              <w:shd w:val="clear" w:color="auto" w:fill="FFFFFF"/>
              <w:spacing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1A171B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color w:val="1A171B"/>
                <w:sz w:val="20"/>
                <w:szCs w:val="20"/>
                <w:lang w:eastAsia="ru-RU"/>
              </w:rPr>
              <w:t>- динамики показателей, характеризующих качество оказываемых муниципальных услуг (выполнение работ);</w:t>
            </w:r>
          </w:p>
          <w:p w:rsidR="00AE1F4F" w:rsidRPr="00690739" w:rsidRDefault="00AE1F4F" w:rsidP="00B51D8D">
            <w:pPr>
              <w:shd w:val="clear" w:color="auto" w:fill="FFFFFF"/>
              <w:spacing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1A171B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color w:val="1A171B"/>
                <w:sz w:val="20"/>
                <w:szCs w:val="20"/>
                <w:lang w:eastAsia="ru-RU"/>
              </w:rPr>
              <w:t>- выполнения муниципальными учреждениями установленных процедур оказания муниципальных услуг (выполнения работ).</w:t>
            </w:r>
          </w:p>
        </w:tc>
        <w:tc>
          <w:tcPr>
            <w:tcW w:w="311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color w:val="1A171B"/>
                <w:sz w:val="20"/>
                <w:szCs w:val="20"/>
                <w:shd w:val="clear" w:color="auto" w:fill="FFFFFF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color w:val="1A171B"/>
                <w:sz w:val="20"/>
                <w:szCs w:val="20"/>
                <w:shd w:val="clear" w:color="auto" w:fill="FFFFFF"/>
                <w:lang w:eastAsia="ru-RU"/>
              </w:rPr>
              <w:t>осуществляется в процессе выполнения муниципального задания</w:t>
            </w:r>
          </w:p>
        </w:tc>
      </w:tr>
      <w:tr w:rsidR="00AE1F4F" w:rsidRPr="00690739" w:rsidTr="00B51D8D">
        <w:tc>
          <w:tcPr>
            <w:tcW w:w="568" w:type="dxa"/>
            <w:vMerge/>
          </w:tcPr>
          <w:p w:rsidR="00AE1F4F" w:rsidRPr="00690739" w:rsidRDefault="00AE1F4F" w:rsidP="00B51D8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0" w:lineRule="atLeast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</w:tcPr>
          <w:p w:rsidR="00AE1F4F" w:rsidRPr="00690739" w:rsidRDefault="00AE1F4F" w:rsidP="00B51D8D">
            <w:pPr>
              <w:shd w:val="clear" w:color="auto" w:fill="FFFFFF"/>
              <w:tabs>
                <w:tab w:val="left" w:pos="2175"/>
              </w:tabs>
              <w:spacing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1A171B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Проверки:</w:t>
            </w:r>
            <w:r w:rsidRPr="00690739">
              <w:rPr>
                <w:rFonts w:ascii="Times New Roman" w:eastAsia="Times New Roman" w:hAnsi="Times New Roman"/>
                <w:b/>
                <w:color w:val="1A171B"/>
                <w:sz w:val="20"/>
                <w:szCs w:val="20"/>
                <w:lang w:eastAsia="ru-RU"/>
              </w:rPr>
              <w:t xml:space="preserve"> </w:t>
            </w:r>
            <w:r w:rsidRPr="00690739">
              <w:rPr>
                <w:rFonts w:ascii="Times New Roman" w:eastAsia="Times New Roman" w:hAnsi="Times New Roman"/>
                <w:b/>
                <w:color w:val="1A171B"/>
                <w:sz w:val="20"/>
                <w:szCs w:val="20"/>
                <w:lang w:eastAsia="ru-RU"/>
              </w:rPr>
              <w:tab/>
            </w:r>
          </w:p>
          <w:p w:rsidR="00AE1F4F" w:rsidRPr="00690739" w:rsidRDefault="00AE1F4F" w:rsidP="00B51D8D">
            <w:pPr>
              <w:shd w:val="clear" w:color="auto" w:fill="FFFFFF"/>
              <w:spacing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1A171B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color w:val="1A171B"/>
                <w:sz w:val="20"/>
                <w:szCs w:val="20"/>
                <w:lang w:eastAsia="ru-RU"/>
              </w:rPr>
              <w:t>камеральные проверки</w:t>
            </w:r>
            <w:r w:rsidRPr="00690739">
              <w:rPr>
                <w:rFonts w:ascii="Times New Roman" w:eastAsia="Times New Roman" w:hAnsi="Times New Roman"/>
                <w:color w:val="1A171B"/>
                <w:sz w:val="20"/>
                <w:szCs w:val="20"/>
                <w:lang w:eastAsia="ru-RU"/>
              </w:rPr>
              <w:t xml:space="preserve"> - проверки, которые проводятся по представленным документам и аналитическим материалам без выезда в учреждение или на место оказания услуг. Целью камеральной проверки является контроль за выполнением муниципального задания, в том числе за соответствием фактического объема услуг, оказанных муниципальными учреждениями, плановым значениям, установленным муниципальным заданием;</w:t>
            </w:r>
          </w:p>
          <w:p w:rsidR="00AE1F4F" w:rsidRPr="00690739" w:rsidRDefault="00AE1F4F" w:rsidP="00B51D8D">
            <w:pPr>
              <w:shd w:val="clear" w:color="auto" w:fill="FFFFFF"/>
              <w:spacing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1A171B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b/>
                <w:color w:val="1A171B"/>
                <w:sz w:val="20"/>
                <w:szCs w:val="20"/>
                <w:lang w:eastAsia="ru-RU"/>
              </w:rPr>
              <w:t>выездные проверки</w:t>
            </w:r>
            <w:r w:rsidRPr="00690739">
              <w:rPr>
                <w:rFonts w:ascii="Times New Roman" w:eastAsia="Times New Roman" w:hAnsi="Times New Roman"/>
                <w:color w:val="1A171B"/>
                <w:sz w:val="20"/>
                <w:szCs w:val="20"/>
                <w:lang w:eastAsia="ru-RU"/>
              </w:rPr>
              <w:t xml:space="preserve"> - проверки, которые проводятся по месту нахождения учреждения (проверка документов, процедур оказания муниципальных услуг, состояния материально-технической базы и прочих объектов контроля, используемых в процессе оказания муниципальных услуг). Предметом выездной проверки является проверка:</w:t>
            </w:r>
          </w:p>
          <w:p w:rsidR="00AE1F4F" w:rsidRPr="00690739" w:rsidRDefault="00AE1F4F" w:rsidP="00B51D8D">
            <w:pPr>
              <w:shd w:val="clear" w:color="auto" w:fill="FFFFFF"/>
              <w:spacing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1A171B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color w:val="1A171B"/>
                <w:sz w:val="20"/>
                <w:szCs w:val="20"/>
                <w:lang w:eastAsia="ru-RU"/>
              </w:rPr>
              <w:t>- фактических объемов (содержания) предоставленных услуг планируемым показателям, определенным в муниципальном задании;</w:t>
            </w:r>
          </w:p>
          <w:p w:rsidR="00AE1F4F" w:rsidRPr="00690739" w:rsidRDefault="00AE1F4F" w:rsidP="00B51D8D">
            <w:pPr>
              <w:shd w:val="clear" w:color="auto" w:fill="FFFFFF"/>
              <w:spacing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1A171B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color w:val="1A171B"/>
                <w:sz w:val="20"/>
                <w:szCs w:val="20"/>
                <w:lang w:eastAsia="ru-RU"/>
              </w:rPr>
              <w:t>- фактических показателей качества планируемым показателям, определенным в муниципальном задании в отношении качества.</w:t>
            </w:r>
          </w:p>
        </w:tc>
        <w:tc>
          <w:tcPr>
            <w:tcW w:w="311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Плановые -1 раз в год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Внеплановые – по мере необходимости</w:t>
            </w:r>
          </w:p>
        </w:tc>
      </w:tr>
      <w:tr w:rsidR="00AE1F4F" w:rsidRPr="00690739" w:rsidTr="00B51D8D">
        <w:tc>
          <w:tcPr>
            <w:tcW w:w="56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 к отчетности о выполнении муниципального задания</w:t>
            </w:r>
          </w:p>
        </w:tc>
        <w:tc>
          <w:tcPr>
            <w:tcW w:w="10915" w:type="dxa"/>
            <w:gridSpan w:val="2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 выполнении муниципального задания формируется муниципальным учреждением по форме согласно приложению №2 к  Порядку формирования муниципального задания на оказание муниципальных услуг (выполнение работ) в отношении муниципальных учреждений Угличского муниципального района и финансового обеспечения выполнения муниципального задания, утвержденному Постановлением Администрации УМР от 14.12.2015 №1904 и предоставляется учредителю, размещается на официальном сайте муниципального учреждения.</w:t>
            </w:r>
          </w:p>
        </w:tc>
      </w:tr>
      <w:tr w:rsidR="00AE1F4F" w:rsidRPr="00690739" w:rsidTr="00B51D8D">
        <w:tc>
          <w:tcPr>
            <w:tcW w:w="56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Периодичность представления отчетов о выполнении </w:t>
            </w: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муниципального задания</w:t>
            </w:r>
          </w:p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15" w:type="dxa"/>
            <w:gridSpan w:val="2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раз в квартал</w:t>
            </w:r>
          </w:p>
        </w:tc>
      </w:tr>
      <w:tr w:rsidR="00AE1F4F" w:rsidRPr="00690739" w:rsidTr="00B51D8D">
        <w:tc>
          <w:tcPr>
            <w:tcW w:w="56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54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представления отчетов о выполнении муниципального задания</w:t>
            </w:r>
          </w:p>
        </w:tc>
        <w:tc>
          <w:tcPr>
            <w:tcW w:w="10915" w:type="dxa"/>
            <w:gridSpan w:val="2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января следующего за отчетным  – по итогам года;   25 августа – по итогам за полугодие, 25 апреля 25 ноября- по итогам за квартал.</w:t>
            </w:r>
          </w:p>
        </w:tc>
      </w:tr>
      <w:tr w:rsidR="00AE1F4F" w:rsidRPr="00690739" w:rsidTr="00B51D8D">
        <w:tc>
          <w:tcPr>
            <w:tcW w:w="56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Дополнительные формы отчетности о выполнении муниципального задания</w:t>
            </w:r>
          </w:p>
        </w:tc>
        <w:tc>
          <w:tcPr>
            <w:tcW w:w="10915" w:type="dxa"/>
            <w:gridSpan w:val="2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по итогам года предоставляется учредителю не позднее 01 февраля года, следующего за отчетным, в составе отчета о результатах деятельности муниципального учреждения и об использовании закрепленного за ним имущества, порядок составления и утверждения которого устанавливается учредителем</w:t>
            </w:r>
            <w:r w:rsidRPr="00690739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.</w:t>
            </w:r>
          </w:p>
        </w:tc>
      </w:tr>
      <w:tr w:rsidR="00AE1F4F" w:rsidRPr="00690739" w:rsidTr="00B51D8D">
        <w:tc>
          <w:tcPr>
            <w:tcW w:w="56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требования к отчетности о выполнении муниципального задания</w:t>
            </w:r>
          </w:p>
        </w:tc>
        <w:tc>
          <w:tcPr>
            <w:tcW w:w="10915" w:type="dxa"/>
            <w:gridSpan w:val="2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установлены</w:t>
            </w:r>
          </w:p>
        </w:tc>
      </w:tr>
      <w:tr w:rsidR="00AE1F4F" w:rsidRPr="00690739" w:rsidTr="00B51D8D">
        <w:tc>
          <w:tcPr>
            <w:tcW w:w="568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3" w:type="dxa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требования, связанные с выполнением муниципального задания</w:t>
            </w:r>
          </w:p>
        </w:tc>
        <w:tc>
          <w:tcPr>
            <w:tcW w:w="10915" w:type="dxa"/>
            <w:gridSpan w:val="2"/>
          </w:tcPr>
          <w:p w:rsidR="00AE1F4F" w:rsidRPr="00690739" w:rsidRDefault="00AE1F4F" w:rsidP="00B51D8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установлены</w:t>
            </w:r>
          </w:p>
        </w:tc>
      </w:tr>
    </w:tbl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jc w:val="left"/>
        <w:rPr>
          <w:rFonts w:ascii="Times New Roman" w:eastAsia="Times New Roman" w:hAnsi="Times New Roman"/>
          <w:sz w:val="20"/>
          <w:szCs w:val="20"/>
          <w:lang w:eastAsia="ru-RU"/>
        </w:rPr>
        <w:sectPr w:rsidR="00AE1F4F" w:rsidRPr="00690739" w:rsidSect="00603447">
          <w:footerReference w:type="default" r:id="rId8"/>
          <w:pgSz w:w="16840" w:h="11907" w:orient="landscape" w:code="9"/>
          <w:pgMar w:top="568" w:right="1134" w:bottom="1134" w:left="1134" w:header="708" w:footer="708" w:gutter="0"/>
          <w:cols w:space="708"/>
          <w:docGrid w:linePitch="360"/>
        </w:sectPr>
      </w:pPr>
    </w:p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Times New Roman" w:hAnsi="Times New Roman"/>
          <w:sz w:val="20"/>
          <w:szCs w:val="20"/>
        </w:rPr>
      </w:pPr>
    </w:p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Times New Roman" w:eastAsia="Times New Roman" w:hAnsi="Times New Roman"/>
          <w:sz w:val="20"/>
          <w:szCs w:val="20"/>
        </w:rPr>
      </w:pPr>
    </w:p>
    <w:p w:rsidR="00AE1F4F" w:rsidRPr="00A840D4" w:rsidRDefault="00AE1F4F" w:rsidP="00AE1F4F">
      <w:pPr>
        <w:spacing w:line="2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840D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ТЕХНИЧЕСКОЕ ЗАДАНИЕ </w:t>
      </w:r>
      <w:r w:rsidRPr="00A840D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МАУ Спортивная школа «Витязь УМР 2023 год </w:t>
      </w:r>
    </w:p>
    <w:p w:rsidR="00AE1F4F" w:rsidRPr="00A840D4" w:rsidRDefault="00AE1F4F" w:rsidP="00AE1F4F">
      <w:pPr>
        <w:spacing w:line="2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15168" w:type="dxa"/>
        <w:tblInd w:w="-34" w:type="dxa"/>
        <w:tblLayout w:type="fixed"/>
        <w:tblLook w:val="04A0"/>
      </w:tblPr>
      <w:tblGrid>
        <w:gridCol w:w="850"/>
        <w:gridCol w:w="2963"/>
        <w:gridCol w:w="1815"/>
        <w:gridCol w:w="1602"/>
        <w:gridCol w:w="850"/>
        <w:gridCol w:w="709"/>
        <w:gridCol w:w="851"/>
        <w:gridCol w:w="2269"/>
        <w:gridCol w:w="3259"/>
      </w:tblGrid>
      <w:tr w:rsidR="00AE1F4F" w:rsidRPr="00A840D4" w:rsidTr="00B51D8D">
        <w:trPr>
          <w:trHeight w:val="52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:rsidR="00AE1F4F" w:rsidRPr="00A840D4" w:rsidRDefault="00AE1F4F" w:rsidP="00B51D8D">
            <w:pPr>
              <w:suppressAutoHyphens/>
              <w:snapToGrid w:val="0"/>
              <w:spacing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показателя/</w:t>
            </w:r>
          </w:p>
          <w:p w:rsidR="00AE1F4F" w:rsidRPr="00A840D4" w:rsidRDefault="00AE1F4F" w:rsidP="00B51D8D">
            <w:pPr>
              <w:suppressAutoHyphens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характеристика результата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Планируемый результат выполнения работы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AE1F4F" w:rsidRPr="00A840D4" w:rsidTr="00B51D8D">
        <w:trPr>
          <w:trHeight w:val="9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F4F" w:rsidRPr="00A840D4" w:rsidRDefault="00AE1F4F" w:rsidP="00B51D8D">
            <w:pPr>
              <w:spacing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F4F" w:rsidRPr="00A840D4" w:rsidRDefault="00AE1F4F" w:rsidP="00B51D8D">
            <w:pPr>
              <w:spacing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F4F" w:rsidRPr="00A840D4" w:rsidRDefault="00AE1F4F" w:rsidP="00B51D8D">
            <w:pPr>
              <w:spacing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F4F" w:rsidRPr="00A840D4" w:rsidRDefault="00AE1F4F" w:rsidP="00B51D8D">
            <w:pPr>
              <w:spacing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F4F" w:rsidRPr="00A840D4" w:rsidRDefault="00AE1F4F" w:rsidP="00B51D8D">
            <w:pPr>
              <w:spacing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F4F" w:rsidRPr="00A840D4" w:rsidRDefault="00AE1F4F" w:rsidP="00B51D8D">
            <w:pPr>
              <w:spacing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E1F4F" w:rsidRPr="00A840D4" w:rsidTr="00B51D8D">
        <w:trPr>
          <w:trHeight w:val="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Организация и проведение официальных спортивных муниципальных мероприятий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F4F" w:rsidRPr="00A840D4" w:rsidRDefault="00AE1F4F" w:rsidP="00B51D8D">
            <w:pPr>
              <w:spacing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F4F" w:rsidRPr="00A840D4" w:rsidRDefault="00AE1F4F" w:rsidP="00B51D8D">
            <w:pPr>
              <w:spacing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E1F4F" w:rsidRPr="00A840D4" w:rsidTr="00B51D8D">
        <w:trPr>
          <w:trHeight w:val="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</w:t>
            </w:r>
          </w:p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sz w:val="24"/>
                <w:szCs w:val="24"/>
              </w:rPr>
              <w:t>Первенство Угличского муниципального района по кудо памяти Даниила Бахвалова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F4F" w:rsidRPr="00A840D4" w:rsidRDefault="00901D83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="00AE1F4F"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екабрь</w:t>
            </w: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F4F" w:rsidRPr="00A840D4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 Спортивная школа «Витязь» УМР</w:t>
            </w:r>
          </w:p>
        </w:tc>
      </w:tr>
      <w:tr w:rsidR="00AE1F4F" w:rsidRPr="00A840D4" w:rsidTr="00B51D8D">
        <w:trPr>
          <w:trHeight w:val="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A840D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Организация и проведение официальных межрегиональных спортивных мероприятий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F4F" w:rsidRPr="00A840D4" w:rsidRDefault="00AE1F4F" w:rsidP="00B51D8D">
            <w:pPr>
              <w:spacing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E1F4F" w:rsidRPr="00A840D4" w:rsidTr="00B51D8D">
        <w:trPr>
          <w:trHeight w:val="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2.1.</w:t>
            </w:r>
          </w:p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>Межрегиональный турнир по КУДО имени почетного гражданина Ярославской области Э.М.Шереметьевой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521F83" w:rsidP="00A840D4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>21</w:t>
            </w:r>
            <w:r w:rsidR="00A840D4">
              <w:rPr>
                <w:rFonts w:ascii="Times New Roman" w:hAnsi="Times New Roman"/>
                <w:sz w:val="24"/>
                <w:szCs w:val="24"/>
              </w:rPr>
              <w:t>.01.2023.</w:t>
            </w:r>
            <w:r w:rsidRPr="00A84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 xml:space="preserve">г. Углич </w:t>
            </w:r>
            <w:r w:rsidR="00A84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0D4">
              <w:rPr>
                <w:rFonts w:ascii="Times New Roman" w:hAnsi="Times New Roman"/>
                <w:sz w:val="24"/>
                <w:szCs w:val="24"/>
              </w:rPr>
              <w:t>ФОК</w:t>
            </w:r>
          </w:p>
        </w:tc>
      </w:tr>
      <w:tr w:rsidR="00AE1F4F" w:rsidRPr="00A840D4" w:rsidTr="00B51D8D">
        <w:trPr>
          <w:trHeight w:val="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Обеспечение участия лиц, проходящих спортивные подготовку в спортивных мероприятиях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6333AD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F4F" w:rsidRPr="00A840D4" w:rsidRDefault="00AE1F4F" w:rsidP="00B51D8D">
            <w:pPr>
              <w:spacing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E1F4F" w:rsidRPr="00A840D4" w:rsidTr="00B51D8D">
        <w:trPr>
          <w:trHeight w:val="51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431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83" w:rsidRPr="00A840D4" w:rsidRDefault="00AE1F4F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left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840D4">
              <w:rPr>
                <w:rFonts w:ascii="Times New Roman" w:hAnsi="Times New Roman"/>
                <w:b/>
                <w:sz w:val="24"/>
                <w:szCs w:val="24"/>
              </w:rPr>
              <w:t>Региональные</w:t>
            </w:r>
          </w:p>
        </w:tc>
      </w:tr>
      <w:tr w:rsidR="00521F83" w:rsidRPr="00A840D4" w:rsidTr="00B51D8D">
        <w:trPr>
          <w:trHeight w:val="51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1F83" w:rsidRPr="00A840D4" w:rsidRDefault="00521F83" w:rsidP="00521F83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879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83" w:rsidRPr="00A840D4" w:rsidRDefault="00A840D4" w:rsidP="00521F83">
            <w:pPr>
              <w:pStyle w:val="TableContents"/>
              <w:spacing w:line="20" w:lineRule="atLeast"/>
              <w:rPr>
                <w:rFonts w:cs="Times New Roman"/>
              </w:rPr>
            </w:pPr>
            <w:r w:rsidRPr="00A840D4">
              <w:rPr>
                <w:rFonts w:cs="Times New Roman"/>
              </w:rPr>
              <w:t>Региональный</w:t>
            </w:r>
            <w:r w:rsidR="00521F83" w:rsidRPr="00A840D4">
              <w:rPr>
                <w:rFonts w:cs="Times New Roman"/>
              </w:rPr>
              <w:t xml:space="preserve"> турнир по кудо имени А.А.Воробьева</w:t>
            </w:r>
          </w:p>
          <w:p w:rsidR="00521F83" w:rsidRPr="00A840D4" w:rsidRDefault="00521F83" w:rsidP="00521F83">
            <w:pPr>
              <w:pStyle w:val="TableContents"/>
              <w:spacing w:line="20" w:lineRule="atLeast"/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06" w:rsidRDefault="00521F83" w:rsidP="00521F83">
            <w:pPr>
              <w:widowControl w:val="0"/>
              <w:suppressLineNumbers/>
              <w:suppressAutoHyphens/>
              <w:autoSpaceDN w:val="0"/>
              <w:spacing w:line="2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 xml:space="preserve">     15-16</w:t>
            </w:r>
            <w:r w:rsidR="002E5A06">
              <w:rPr>
                <w:rFonts w:ascii="Times New Roman" w:hAnsi="Times New Roman"/>
                <w:sz w:val="24"/>
                <w:szCs w:val="24"/>
              </w:rPr>
              <w:t>.04.2023.</w:t>
            </w:r>
          </w:p>
          <w:p w:rsidR="00521F83" w:rsidRPr="00A840D4" w:rsidRDefault="00521F83" w:rsidP="00521F83">
            <w:pPr>
              <w:widowControl w:val="0"/>
              <w:suppressLineNumbers/>
              <w:suppressAutoHyphens/>
              <w:autoSpaceDN w:val="0"/>
              <w:spacing w:line="2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83" w:rsidRPr="00A840D4" w:rsidRDefault="00521F83" w:rsidP="00521F83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>г.Кострома</w:t>
            </w:r>
          </w:p>
        </w:tc>
      </w:tr>
      <w:tr w:rsidR="00AE1F4F" w:rsidRPr="00A840D4" w:rsidTr="00B51D8D">
        <w:trPr>
          <w:trHeight w:val="51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1F4F" w:rsidRPr="00A840D4" w:rsidRDefault="007D55C6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3.1.2</w:t>
            </w:r>
            <w:r w:rsidR="00AE1F4F"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9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pStyle w:val="TableContents"/>
              <w:spacing w:line="20" w:lineRule="atLeast"/>
              <w:rPr>
                <w:rFonts w:cs="Times New Roman"/>
              </w:rPr>
            </w:pPr>
            <w:r w:rsidRPr="00A840D4">
              <w:rPr>
                <w:rFonts w:cs="Times New Roman"/>
              </w:rPr>
              <w:t xml:space="preserve">Закрытое первенство </w:t>
            </w:r>
            <w:r w:rsidR="002E5A06">
              <w:rPr>
                <w:rFonts w:cs="Times New Roman"/>
              </w:rPr>
              <w:t xml:space="preserve">г. Ярославля </w:t>
            </w:r>
            <w:r w:rsidRPr="00A840D4">
              <w:rPr>
                <w:rFonts w:cs="Times New Roman"/>
              </w:rPr>
              <w:t xml:space="preserve">по кудо 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A06" w:rsidRDefault="00521F83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>17</w:t>
            </w:r>
            <w:r w:rsidR="002E5A06">
              <w:rPr>
                <w:rFonts w:ascii="Times New Roman" w:hAnsi="Times New Roman"/>
                <w:sz w:val="24"/>
                <w:szCs w:val="24"/>
              </w:rPr>
              <w:t>.09.2023.</w:t>
            </w:r>
          </w:p>
          <w:p w:rsidR="00AE1F4F" w:rsidRPr="00A840D4" w:rsidRDefault="00AE1F4F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>г. Ярославль</w:t>
            </w:r>
          </w:p>
        </w:tc>
      </w:tr>
      <w:tr w:rsidR="00AE1F4F" w:rsidRPr="00A840D4" w:rsidTr="00B51D8D">
        <w:trPr>
          <w:trHeight w:val="9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1F4F" w:rsidRPr="00A840D4" w:rsidRDefault="007D55C6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8790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pStyle w:val="TableContents"/>
              <w:spacing w:line="20" w:lineRule="atLeast"/>
              <w:rPr>
                <w:rFonts w:cs="Times New Roman"/>
              </w:rPr>
            </w:pPr>
            <w:r w:rsidRPr="00A840D4">
              <w:rPr>
                <w:rFonts w:eastAsia="Times New Roman" w:cs="Times New Roman"/>
              </w:rPr>
              <w:t xml:space="preserve"> </w:t>
            </w:r>
            <w:r w:rsidRPr="00A840D4">
              <w:rPr>
                <w:rFonts w:cs="Times New Roman"/>
              </w:rPr>
              <w:t>Закрытое первенство Ярославской области по кудо,</w:t>
            </w:r>
          </w:p>
          <w:p w:rsidR="00AE1F4F" w:rsidRPr="00A840D4" w:rsidRDefault="00AE1F4F" w:rsidP="00B51D8D">
            <w:pPr>
              <w:pStyle w:val="TableContents"/>
              <w:spacing w:line="20" w:lineRule="atLeast"/>
              <w:rPr>
                <w:rFonts w:eastAsia="Times New Roman" w:cs="Times New Roman"/>
              </w:rPr>
            </w:pPr>
            <w:r w:rsidRPr="00A840D4">
              <w:rPr>
                <w:rFonts w:cs="Times New Roman"/>
              </w:rPr>
              <w:t xml:space="preserve"> Открытый Чемпионат Ярославской области по кудо. </w:t>
            </w:r>
            <w:r w:rsidRPr="00A840D4">
              <w:rPr>
                <w:rFonts w:eastAsia="Times New Roman" w:cs="Times New Roman"/>
              </w:rPr>
              <w:t xml:space="preserve"> </w:t>
            </w:r>
          </w:p>
          <w:p w:rsidR="00521F83" w:rsidRPr="00A840D4" w:rsidRDefault="00521F83" w:rsidP="00B51D8D">
            <w:pPr>
              <w:pStyle w:val="TableContents"/>
              <w:spacing w:line="20" w:lineRule="atLeast"/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A06" w:rsidRDefault="00521F83" w:rsidP="00B51D8D">
            <w:pPr>
              <w:spacing w:line="20" w:lineRule="atLeast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>28-29</w:t>
            </w:r>
            <w:r w:rsidR="002E5A06">
              <w:rPr>
                <w:rFonts w:ascii="Times New Roman" w:hAnsi="Times New Roman"/>
                <w:sz w:val="24"/>
                <w:szCs w:val="24"/>
              </w:rPr>
              <w:t>.10.2023.</w:t>
            </w:r>
          </w:p>
          <w:p w:rsidR="00AE1F4F" w:rsidRPr="00A840D4" w:rsidRDefault="00521F83" w:rsidP="002E5A06">
            <w:pPr>
              <w:spacing w:line="20" w:lineRule="atLeast"/>
              <w:ind w:right="-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1F4F" w:rsidRPr="00A840D4" w:rsidRDefault="002E5A06" w:rsidP="00B51D8D">
            <w:pPr>
              <w:spacing w:line="20" w:lineRule="atLeast"/>
              <w:ind w:left="-6" w:right="-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="00AE1F4F" w:rsidRPr="00A840D4">
              <w:rPr>
                <w:rFonts w:ascii="Times New Roman" w:eastAsia="Times New Roman" w:hAnsi="Times New Roman"/>
                <w:sz w:val="24"/>
                <w:szCs w:val="24"/>
              </w:rPr>
              <w:t xml:space="preserve"> Ярославль</w:t>
            </w:r>
          </w:p>
        </w:tc>
      </w:tr>
      <w:tr w:rsidR="00AE1F4F" w:rsidRPr="00A840D4" w:rsidTr="00B51D8D">
        <w:trPr>
          <w:trHeight w:val="94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431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left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840D4">
              <w:rPr>
                <w:rFonts w:ascii="Times New Roman" w:hAnsi="Times New Roman"/>
                <w:b/>
                <w:sz w:val="24"/>
                <w:szCs w:val="24"/>
              </w:rPr>
              <w:t>Межрегиональные</w:t>
            </w:r>
          </w:p>
          <w:p w:rsidR="00AE1F4F" w:rsidRPr="00A840D4" w:rsidRDefault="00AE1F4F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left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1F4F" w:rsidRPr="00A840D4" w:rsidTr="00B51D8D">
        <w:trPr>
          <w:trHeight w:val="9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3.2.1</w:t>
            </w:r>
          </w:p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spacing w:line="20" w:lineRule="atLeast"/>
              <w:ind w:left="-6" w:right="-6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 xml:space="preserve">Межрегиональный турнир по кудо имени почетного гражданина Ярославской области Э.М.Шереметьевой 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A06" w:rsidRDefault="00521F83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>21</w:t>
            </w:r>
            <w:r w:rsidR="002E5A06">
              <w:rPr>
                <w:rFonts w:ascii="Times New Roman" w:hAnsi="Times New Roman"/>
                <w:sz w:val="24"/>
                <w:szCs w:val="24"/>
              </w:rPr>
              <w:t>.01.2023.</w:t>
            </w:r>
          </w:p>
          <w:p w:rsidR="00AE1F4F" w:rsidRPr="00A840D4" w:rsidRDefault="00AE1F4F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>г.Углич ФОК</w:t>
            </w:r>
          </w:p>
        </w:tc>
      </w:tr>
      <w:tr w:rsidR="00AE1F4F" w:rsidRPr="00A840D4" w:rsidTr="00B51D8D">
        <w:trPr>
          <w:trHeight w:val="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3.2.2.</w:t>
            </w:r>
          </w:p>
        </w:tc>
        <w:tc>
          <w:tcPr>
            <w:tcW w:w="8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pStyle w:val="TableContents"/>
              <w:spacing w:line="20" w:lineRule="atLeast"/>
              <w:rPr>
                <w:rFonts w:cs="Times New Roman"/>
              </w:rPr>
            </w:pPr>
            <w:r w:rsidRPr="00A840D4">
              <w:rPr>
                <w:rFonts w:cs="Times New Roman"/>
              </w:rPr>
              <w:t>Межрегиональный турнир по кудо «</w:t>
            </w:r>
            <w:r w:rsidRPr="00A840D4">
              <w:rPr>
                <w:rFonts w:cs="Times New Roman"/>
                <w:lang w:val="en-US"/>
              </w:rPr>
              <w:t>Grizzly</w:t>
            </w:r>
            <w:r w:rsidRPr="00A840D4">
              <w:rPr>
                <w:rFonts w:cs="Times New Roman"/>
              </w:rPr>
              <w:t xml:space="preserve"> </w:t>
            </w:r>
            <w:r w:rsidRPr="00A840D4">
              <w:rPr>
                <w:rFonts w:cs="Times New Roman"/>
                <w:lang w:val="en-US"/>
              </w:rPr>
              <w:t>open</w:t>
            </w:r>
            <w:r w:rsidRPr="00A840D4">
              <w:rPr>
                <w:rFonts w:cs="Times New Roman"/>
              </w:rPr>
              <w:t xml:space="preserve"> </w:t>
            </w:r>
            <w:r w:rsidRPr="00A840D4">
              <w:rPr>
                <w:rFonts w:cs="Times New Roman"/>
                <w:lang w:val="en-US"/>
              </w:rPr>
              <w:t>cup</w:t>
            </w:r>
            <w:r w:rsidRPr="00A840D4">
              <w:rPr>
                <w:rFonts w:cs="Times New Roman"/>
              </w:rPr>
              <w:t>»</w:t>
            </w:r>
          </w:p>
          <w:p w:rsidR="00AE1F4F" w:rsidRPr="00A840D4" w:rsidRDefault="00AE1F4F" w:rsidP="00B51D8D">
            <w:pPr>
              <w:pStyle w:val="TableContents"/>
              <w:spacing w:line="20" w:lineRule="atLeast"/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A06" w:rsidRDefault="005D172C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>18-19.</w:t>
            </w:r>
            <w:r w:rsidR="002E5A06">
              <w:rPr>
                <w:rFonts w:ascii="Times New Roman" w:hAnsi="Times New Roman"/>
                <w:sz w:val="24"/>
                <w:szCs w:val="24"/>
              </w:rPr>
              <w:t>03.2023.</w:t>
            </w:r>
          </w:p>
          <w:p w:rsidR="00AE1F4F" w:rsidRPr="00A840D4" w:rsidRDefault="00AE1F4F" w:rsidP="002E5A06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>г. Ярославль</w:t>
            </w:r>
          </w:p>
        </w:tc>
      </w:tr>
      <w:tr w:rsidR="00AE1F4F" w:rsidRPr="00A840D4" w:rsidTr="00B51D8D">
        <w:trPr>
          <w:trHeight w:val="94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pStyle w:val="TableContents"/>
              <w:spacing w:line="20" w:lineRule="atLeast"/>
              <w:rPr>
                <w:rFonts w:cs="Times New Roman"/>
              </w:rPr>
            </w:pPr>
            <w:r w:rsidRPr="00A840D4">
              <w:rPr>
                <w:rFonts w:cs="Times New Roman"/>
              </w:rPr>
              <w:t>Межре</w:t>
            </w:r>
            <w:r w:rsidR="005D172C" w:rsidRPr="00A840D4">
              <w:rPr>
                <w:rFonts w:cs="Times New Roman"/>
              </w:rPr>
              <w:t>гиональный турнир по кудо первый кубок «ЛИДЕР»</w:t>
            </w:r>
          </w:p>
          <w:p w:rsidR="00AE1F4F" w:rsidRPr="00A840D4" w:rsidRDefault="00AE1F4F" w:rsidP="00B51D8D">
            <w:pPr>
              <w:pStyle w:val="TableContents"/>
              <w:spacing w:line="20" w:lineRule="atLeast"/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A06" w:rsidRDefault="005D172C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 xml:space="preserve">     01-02.</w:t>
            </w:r>
            <w:r w:rsidR="002E5A06">
              <w:rPr>
                <w:rFonts w:ascii="Times New Roman" w:hAnsi="Times New Roman"/>
                <w:sz w:val="24"/>
                <w:szCs w:val="24"/>
              </w:rPr>
              <w:t>04.2023.</w:t>
            </w:r>
          </w:p>
          <w:p w:rsidR="00AE1F4F" w:rsidRPr="00A840D4" w:rsidRDefault="00AE1F4F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>г.</w:t>
            </w:r>
            <w:r w:rsidR="002E5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0D4">
              <w:rPr>
                <w:rFonts w:ascii="Times New Roman" w:hAnsi="Times New Roman"/>
                <w:sz w:val="24"/>
                <w:szCs w:val="24"/>
              </w:rPr>
              <w:t>Иваново</w:t>
            </w:r>
          </w:p>
        </w:tc>
      </w:tr>
      <w:tr w:rsidR="007D55C6" w:rsidRPr="00A840D4" w:rsidTr="00B51D8D">
        <w:trPr>
          <w:trHeight w:val="9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55C6" w:rsidRPr="00A840D4" w:rsidRDefault="007D55C6" w:rsidP="007D55C6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3.2.4</w:t>
            </w:r>
          </w:p>
          <w:p w:rsidR="007D55C6" w:rsidRPr="00A840D4" w:rsidRDefault="007D55C6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C6" w:rsidRPr="00A840D4" w:rsidRDefault="007D55C6" w:rsidP="00B51D8D">
            <w:pPr>
              <w:pStyle w:val="TableContents"/>
              <w:spacing w:line="20" w:lineRule="atLeast"/>
              <w:rPr>
                <w:rFonts w:cs="Times New Roman"/>
              </w:rPr>
            </w:pPr>
            <w:r>
              <w:rPr>
                <w:rFonts w:cs="Times New Roman"/>
              </w:rPr>
              <w:t>Межрегиональное соревнование по кудо посвященное дню Победе в Великой Отечественной войне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C6" w:rsidRPr="00A840D4" w:rsidRDefault="007D55C6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13.05.2023г</w:t>
            </w: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5C6" w:rsidRDefault="007D55C6" w:rsidP="00B51D8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Череповец</w:t>
            </w:r>
          </w:p>
          <w:p w:rsidR="007D55C6" w:rsidRPr="00A840D4" w:rsidRDefault="007D55C6" w:rsidP="00B51D8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</w:p>
        </w:tc>
      </w:tr>
      <w:tr w:rsidR="00AE1F4F" w:rsidRPr="00A840D4" w:rsidTr="00B51D8D">
        <w:trPr>
          <w:trHeight w:val="9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7D55C6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3.2.5</w:t>
            </w:r>
          </w:p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pStyle w:val="TableContents"/>
              <w:spacing w:line="20" w:lineRule="atLeast"/>
              <w:rPr>
                <w:rFonts w:cs="Times New Roman"/>
              </w:rPr>
            </w:pPr>
            <w:r w:rsidRPr="00A840D4">
              <w:rPr>
                <w:rFonts w:cs="Times New Roman"/>
              </w:rPr>
              <w:t>Межрегиональный турнир по кудо «</w:t>
            </w:r>
            <w:r w:rsidRPr="00A840D4">
              <w:rPr>
                <w:rFonts w:cs="Times New Roman"/>
                <w:lang w:val="en-US"/>
              </w:rPr>
              <w:t>Grizzly</w:t>
            </w:r>
            <w:r w:rsidRPr="00A840D4">
              <w:rPr>
                <w:rFonts w:cs="Times New Roman"/>
              </w:rPr>
              <w:t xml:space="preserve"> </w:t>
            </w:r>
            <w:r w:rsidRPr="00A840D4">
              <w:rPr>
                <w:rFonts w:cs="Times New Roman"/>
                <w:lang w:val="en-US"/>
              </w:rPr>
              <w:t>open</w:t>
            </w:r>
            <w:r w:rsidRPr="00A840D4">
              <w:rPr>
                <w:rFonts w:cs="Times New Roman"/>
              </w:rPr>
              <w:t xml:space="preserve"> </w:t>
            </w:r>
            <w:r w:rsidRPr="00A840D4">
              <w:rPr>
                <w:rFonts w:cs="Times New Roman"/>
                <w:lang w:val="en-US"/>
              </w:rPr>
              <w:t>cup</w:t>
            </w:r>
            <w:r w:rsidRPr="00A840D4">
              <w:rPr>
                <w:rFonts w:cs="Times New Roman"/>
              </w:rPr>
              <w:t>»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A06" w:rsidRDefault="005D172C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>07-08.</w:t>
            </w:r>
            <w:r w:rsidR="002E5A06">
              <w:rPr>
                <w:rFonts w:ascii="Times New Roman" w:hAnsi="Times New Roman"/>
                <w:sz w:val="24"/>
                <w:szCs w:val="24"/>
              </w:rPr>
              <w:t>10.2023.</w:t>
            </w:r>
          </w:p>
          <w:p w:rsidR="00AE1F4F" w:rsidRPr="00A840D4" w:rsidRDefault="00AE1F4F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>г. Ярославль</w:t>
            </w:r>
          </w:p>
        </w:tc>
      </w:tr>
      <w:tr w:rsidR="00AE1F4F" w:rsidRPr="00A840D4" w:rsidTr="00B51D8D">
        <w:trPr>
          <w:trHeight w:val="94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3.2</w:t>
            </w:r>
            <w:r w:rsidR="007D55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left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A840D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Межрегиональный турнир по кудо, посвященный памяти земляков погибших в горячих точках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2E5A06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декабрь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A06" w:rsidRDefault="00AE1F4F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A840D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г. Череповец </w:t>
            </w:r>
          </w:p>
          <w:p w:rsidR="00AE1F4F" w:rsidRPr="00A840D4" w:rsidRDefault="00AE1F4F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A840D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Вологодской области</w:t>
            </w:r>
          </w:p>
        </w:tc>
      </w:tr>
      <w:tr w:rsidR="00AE1F4F" w:rsidRPr="00A840D4" w:rsidTr="00B51D8D">
        <w:trPr>
          <w:trHeight w:val="94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431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left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840D4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  <w:t>Всероссийские</w:t>
            </w:r>
          </w:p>
        </w:tc>
      </w:tr>
      <w:tr w:rsidR="00AE1F4F" w:rsidRPr="00A840D4" w:rsidTr="00B51D8D">
        <w:trPr>
          <w:trHeight w:val="94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left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A840D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Всероссийское соревнование по кудо на призы ветерана ВДВ генерала - майора В.И. Орлова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A06" w:rsidRDefault="005D172C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A840D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24-25</w:t>
            </w:r>
            <w:r w:rsidR="002E5A06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.02.2023.</w:t>
            </w:r>
          </w:p>
          <w:p w:rsidR="00AE1F4F" w:rsidRPr="00A840D4" w:rsidRDefault="005D172C" w:rsidP="002E5A06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A840D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A840D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г Ульяновск</w:t>
            </w:r>
          </w:p>
        </w:tc>
      </w:tr>
      <w:tr w:rsidR="00AE1F4F" w:rsidRPr="00A840D4" w:rsidTr="00B51D8D">
        <w:trPr>
          <w:trHeight w:val="94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3.3.2</w:t>
            </w:r>
          </w:p>
        </w:tc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ind w:right="-5493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 xml:space="preserve">Всероссийское соревнование  по кудо  «Кубок Губернатора </w:t>
            </w:r>
          </w:p>
          <w:p w:rsidR="00AE1F4F" w:rsidRPr="00A840D4" w:rsidRDefault="00AE1F4F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ind w:right="-5493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 xml:space="preserve">Ярославской области»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A06" w:rsidRDefault="005D172C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 xml:space="preserve">  29- 30.</w:t>
            </w:r>
            <w:r w:rsidR="002E5A06">
              <w:rPr>
                <w:rFonts w:ascii="Times New Roman" w:hAnsi="Times New Roman"/>
                <w:sz w:val="24"/>
                <w:szCs w:val="24"/>
              </w:rPr>
              <w:t>04.2023.</w:t>
            </w:r>
          </w:p>
          <w:p w:rsidR="00AE1F4F" w:rsidRPr="00A840D4" w:rsidRDefault="00AE1F4F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>г.Ярославль</w:t>
            </w:r>
          </w:p>
        </w:tc>
      </w:tr>
      <w:tr w:rsidR="00AE1F4F" w:rsidRPr="00A840D4" w:rsidTr="00B51D8D">
        <w:trPr>
          <w:trHeight w:val="94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3.3.3</w:t>
            </w:r>
          </w:p>
        </w:tc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F" w:rsidRPr="00A840D4" w:rsidRDefault="00AE1F4F" w:rsidP="00B51D8D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>Всероссийское соревнование по кудо на призы офицеров Спецназа ГРУ</w:t>
            </w:r>
          </w:p>
          <w:p w:rsidR="00AE1F4F" w:rsidRPr="00A840D4" w:rsidRDefault="00AE1F4F" w:rsidP="00B51D8D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06" w:rsidRDefault="005D172C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>20-21</w:t>
            </w:r>
            <w:r w:rsidR="002E5A06">
              <w:rPr>
                <w:rFonts w:ascii="Times New Roman" w:hAnsi="Times New Roman"/>
                <w:sz w:val="24"/>
                <w:szCs w:val="24"/>
              </w:rPr>
              <w:t>.05.2023.</w:t>
            </w:r>
          </w:p>
          <w:p w:rsidR="00AE1F4F" w:rsidRPr="00A840D4" w:rsidRDefault="00AE1F4F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F" w:rsidRPr="00A840D4" w:rsidRDefault="00AE1F4F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>г.Москва</w:t>
            </w:r>
          </w:p>
        </w:tc>
      </w:tr>
      <w:tr w:rsidR="00AE1F4F" w:rsidRPr="00A840D4" w:rsidTr="00B51D8D">
        <w:trPr>
          <w:trHeight w:val="54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3.3.4</w:t>
            </w:r>
          </w:p>
        </w:tc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pStyle w:val="TableContents"/>
              <w:spacing w:line="20" w:lineRule="atLeast"/>
              <w:rPr>
                <w:rFonts w:cs="Times New Roman"/>
              </w:rPr>
            </w:pPr>
            <w:r w:rsidRPr="00A840D4">
              <w:rPr>
                <w:rFonts w:cs="Times New Roman"/>
              </w:rPr>
              <w:t>Всероссийское соревнование по кудо Летние тренировочные сборы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2E5A06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01-04.07.2023.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>г.Москва</w:t>
            </w:r>
          </w:p>
        </w:tc>
      </w:tr>
      <w:tr w:rsidR="00AE1F4F" w:rsidRPr="00A840D4" w:rsidTr="00B51D8D">
        <w:trPr>
          <w:trHeight w:val="54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3.3.5</w:t>
            </w:r>
          </w:p>
        </w:tc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pStyle w:val="TableContents"/>
              <w:spacing w:line="20" w:lineRule="atLeast"/>
              <w:rPr>
                <w:rFonts w:cs="Times New Roman"/>
              </w:rPr>
            </w:pPr>
            <w:r w:rsidRPr="00A840D4">
              <w:rPr>
                <w:rFonts w:cs="Times New Roman"/>
              </w:rPr>
              <w:t>Всероссийское соревнование по кудо на призы 2-х кратного чемпиона</w:t>
            </w:r>
          </w:p>
          <w:p w:rsidR="00AE1F4F" w:rsidRPr="00A840D4" w:rsidRDefault="00AE1F4F" w:rsidP="00B51D8D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 xml:space="preserve">Мира Эдгара Коляна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A06" w:rsidRDefault="006543EE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>22-23.</w:t>
            </w:r>
            <w:r w:rsidR="002E5A06">
              <w:rPr>
                <w:rFonts w:ascii="Times New Roman" w:hAnsi="Times New Roman"/>
                <w:sz w:val="24"/>
                <w:szCs w:val="24"/>
              </w:rPr>
              <w:t>09.2023.</w:t>
            </w:r>
          </w:p>
          <w:p w:rsidR="00AE1F4F" w:rsidRPr="00A840D4" w:rsidRDefault="00AE1F4F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>г. Иваново</w:t>
            </w:r>
          </w:p>
        </w:tc>
      </w:tr>
      <w:tr w:rsidR="006543EE" w:rsidRPr="00A840D4" w:rsidTr="00B51D8D">
        <w:trPr>
          <w:trHeight w:val="54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43EE" w:rsidRPr="00A840D4" w:rsidRDefault="00521F83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3.3.6</w:t>
            </w:r>
          </w:p>
        </w:tc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EE" w:rsidRPr="00A840D4" w:rsidRDefault="006543EE" w:rsidP="00B51D8D">
            <w:pPr>
              <w:pStyle w:val="TableContents"/>
              <w:spacing w:line="20" w:lineRule="atLeast"/>
              <w:rPr>
                <w:rFonts w:cs="Times New Roman"/>
              </w:rPr>
            </w:pPr>
            <w:r w:rsidRPr="00A840D4">
              <w:rPr>
                <w:rFonts w:cs="Times New Roman"/>
              </w:rPr>
              <w:t xml:space="preserve">Всероссийское соревнование по кудо « К-2»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EE" w:rsidRPr="00A840D4" w:rsidRDefault="002E5A06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EE" w:rsidRPr="00A840D4" w:rsidRDefault="006543EE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>Г.Москва</w:t>
            </w:r>
          </w:p>
        </w:tc>
      </w:tr>
      <w:tr w:rsidR="00AE1F4F" w:rsidRPr="00A840D4" w:rsidTr="00B51D8D">
        <w:trPr>
          <w:trHeight w:val="54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1F4F" w:rsidRPr="00A840D4" w:rsidRDefault="00521F83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3.3.7</w:t>
            </w:r>
          </w:p>
        </w:tc>
        <w:tc>
          <w:tcPr>
            <w:tcW w:w="879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F" w:rsidRPr="00A840D4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>Чемпионат ЦФО России по кудо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06" w:rsidRDefault="00521F83" w:rsidP="00B51D8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>26-27</w:t>
            </w:r>
            <w:r w:rsidR="002E5A06">
              <w:rPr>
                <w:rFonts w:ascii="Times New Roman" w:hAnsi="Times New Roman"/>
                <w:sz w:val="24"/>
                <w:szCs w:val="24"/>
              </w:rPr>
              <w:t>.11.2023.</w:t>
            </w:r>
          </w:p>
          <w:p w:rsidR="00AE1F4F" w:rsidRPr="00A840D4" w:rsidRDefault="00AE1F4F" w:rsidP="002E5A06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F" w:rsidRPr="00A840D4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>г.Воронеж</w:t>
            </w:r>
          </w:p>
        </w:tc>
      </w:tr>
      <w:tr w:rsidR="00AE1F4F" w:rsidRPr="00A840D4" w:rsidTr="00B51D8D">
        <w:trPr>
          <w:trHeight w:val="54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E1F4F" w:rsidRPr="00A840D4" w:rsidRDefault="00521F83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3.3.8</w:t>
            </w:r>
          </w:p>
        </w:tc>
        <w:tc>
          <w:tcPr>
            <w:tcW w:w="879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F" w:rsidRPr="00A840D4" w:rsidRDefault="00AE1F4F" w:rsidP="00B51D8D">
            <w:pPr>
              <w:spacing w:line="20" w:lineRule="atLeast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 xml:space="preserve"> Первенство ЦФО России по кудо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F" w:rsidRPr="00A840D4" w:rsidRDefault="00521F83" w:rsidP="00B51D8D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>26-27</w:t>
            </w:r>
            <w:r w:rsidR="002E5A06">
              <w:rPr>
                <w:rFonts w:ascii="Times New Roman" w:hAnsi="Times New Roman"/>
                <w:sz w:val="24"/>
                <w:szCs w:val="24"/>
              </w:rPr>
              <w:t>.11.2023.</w:t>
            </w:r>
            <w:r w:rsidRPr="00A84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1F4F" w:rsidRPr="00A840D4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4F" w:rsidRPr="00A840D4" w:rsidRDefault="00AE1F4F" w:rsidP="00B51D8D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0D4">
              <w:rPr>
                <w:rFonts w:ascii="Times New Roman" w:hAnsi="Times New Roman"/>
                <w:sz w:val="24"/>
                <w:szCs w:val="24"/>
              </w:rPr>
              <w:t>г.Воронеж</w:t>
            </w:r>
          </w:p>
        </w:tc>
      </w:tr>
      <w:tr w:rsidR="00AE1F4F" w:rsidRPr="00A840D4" w:rsidTr="00B51D8D">
        <w:trPr>
          <w:trHeight w:val="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F4F" w:rsidRPr="00A840D4" w:rsidRDefault="00521F83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3.3.9</w:t>
            </w:r>
          </w:p>
          <w:p w:rsidR="00AE1F4F" w:rsidRPr="00A840D4" w:rsidRDefault="00AE1F4F" w:rsidP="00B51D8D">
            <w:pPr>
              <w:suppressAutoHyphens/>
              <w:snapToGrid w:val="0"/>
              <w:spacing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spacing w:line="20" w:lineRule="atLeast"/>
              <w:ind w:left="-6" w:right="-6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sz w:val="24"/>
                <w:szCs w:val="24"/>
              </w:rPr>
              <w:t>Первенство  России по кудо</w:t>
            </w:r>
          </w:p>
          <w:p w:rsidR="00AE1F4F" w:rsidRPr="00A840D4" w:rsidRDefault="00AE1F4F" w:rsidP="00B51D8D">
            <w:pPr>
              <w:spacing w:line="20" w:lineRule="atLeast"/>
              <w:ind w:left="-6" w:right="-6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A06" w:rsidRDefault="00521F83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0D4">
              <w:rPr>
                <w:rFonts w:ascii="Times New Roman" w:eastAsia="Times New Roman" w:hAnsi="Times New Roman"/>
                <w:sz w:val="24"/>
                <w:szCs w:val="24"/>
              </w:rPr>
              <w:t>16-17.</w:t>
            </w:r>
            <w:r w:rsidR="002E5A06">
              <w:rPr>
                <w:rFonts w:ascii="Times New Roman" w:eastAsia="Times New Roman" w:hAnsi="Times New Roman"/>
                <w:sz w:val="24"/>
                <w:szCs w:val="24"/>
              </w:rPr>
              <w:t>12.2023.</w:t>
            </w:r>
          </w:p>
          <w:p w:rsidR="00AE1F4F" w:rsidRPr="00A840D4" w:rsidRDefault="00AE1F4F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F4F" w:rsidRPr="00A840D4" w:rsidRDefault="00AE1F4F" w:rsidP="00B51D8D">
            <w:pPr>
              <w:widowControl w:val="0"/>
              <w:suppressLineNumbers/>
              <w:suppressAutoHyphens/>
              <w:autoSpaceDN w:val="0"/>
              <w:spacing w:line="20" w:lineRule="atLeast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A840D4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</w:tc>
      </w:tr>
    </w:tbl>
    <w:p w:rsidR="00AE1F4F" w:rsidRPr="00353495" w:rsidRDefault="00AE1F4F" w:rsidP="00AE1F4F">
      <w:pPr>
        <w:spacing w:line="20" w:lineRule="atLeast"/>
        <w:rPr>
          <w:rFonts w:ascii="Times New Roman" w:eastAsia="Times New Roman" w:hAnsi="Times New Roman"/>
        </w:rPr>
      </w:pPr>
    </w:p>
    <w:p w:rsidR="00AE1F4F" w:rsidRPr="00690739" w:rsidRDefault="00AE1F4F" w:rsidP="00AE1F4F">
      <w:pPr>
        <w:widowControl w:val="0"/>
        <w:autoSpaceDE w:val="0"/>
        <w:autoSpaceDN w:val="0"/>
        <w:adjustRightInd w:val="0"/>
        <w:spacing w:line="20" w:lineRule="atLeast"/>
        <w:rPr>
          <w:rFonts w:ascii="Times New Roman" w:hAnsi="Times New Roman"/>
          <w:sz w:val="20"/>
          <w:szCs w:val="20"/>
        </w:rPr>
      </w:pPr>
    </w:p>
    <w:p w:rsidR="0065118F" w:rsidRDefault="0065118F" w:rsidP="00316D1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65118F" w:rsidSect="005D4E97">
      <w:pgSz w:w="16838" w:h="11906" w:orient="landscape"/>
      <w:pgMar w:top="567" w:right="1276" w:bottom="1701" w:left="567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D80" w:rsidRDefault="00B00D80">
      <w:r>
        <w:separator/>
      </w:r>
    </w:p>
  </w:endnote>
  <w:endnote w:type="continuationSeparator" w:id="1">
    <w:p w:rsidR="00B00D80" w:rsidRDefault="00B0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4AE" w:rsidRDefault="004974AE">
    <w:pPr>
      <w:pStyle w:val="af"/>
      <w:jc w:val="center"/>
    </w:pPr>
    <w:fldSimple w:instr="PAGE   \* MERGEFORMAT">
      <w:r w:rsidR="000954FD">
        <w:rPr>
          <w:noProof/>
        </w:rPr>
        <w:t>1</w:t>
      </w:r>
    </w:fldSimple>
  </w:p>
  <w:p w:rsidR="004974AE" w:rsidRDefault="004974A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F4F" w:rsidRDefault="00AE1F4F">
    <w:pPr>
      <w:pStyle w:val="af"/>
      <w:jc w:val="center"/>
    </w:pPr>
    <w:fldSimple w:instr="PAGE   \* MERGEFORMAT">
      <w:r w:rsidR="000954FD">
        <w:rPr>
          <w:noProof/>
        </w:rPr>
        <w:t>21</w:t>
      </w:r>
    </w:fldSimple>
  </w:p>
  <w:p w:rsidR="00AE1F4F" w:rsidRDefault="00AE1F4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D80" w:rsidRDefault="00B00D80">
      <w:r>
        <w:separator/>
      </w:r>
    </w:p>
  </w:footnote>
  <w:footnote w:type="continuationSeparator" w:id="1">
    <w:p w:rsidR="00B00D80" w:rsidRDefault="00B0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1DD"/>
    <w:multiLevelType w:val="multilevel"/>
    <w:tmpl w:val="3AC4CE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06C6FFE"/>
    <w:multiLevelType w:val="hybridMultilevel"/>
    <w:tmpl w:val="9544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A4A79"/>
    <w:multiLevelType w:val="multilevel"/>
    <w:tmpl w:val="D7BE3C82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21" w:hanging="2160"/>
      </w:pPr>
      <w:rPr>
        <w:rFonts w:hint="default"/>
      </w:rPr>
    </w:lvl>
  </w:abstractNum>
  <w:abstractNum w:abstractNumId="3">
    <w:nsid w:val="184E2454"/>
    <w:multiLevelType w:val="hybridMultilevel"/>
    <w:tmpl w:val="9C641298"/>
    <w:lvl w:ilvl="0" w:tplc="BEB222C8">
      <w:start w:val="1"/>
      <w:numFmt w:val="decimal"/>
      <w:lvlText w:val="1.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436CE"/>
    <w:multiLevelType w:val="hybridMultilevel"/>
    <w:tmpl w:val="84B8056A"/>
    <w:lvl w:ilvl="0" w:tplc="E1FC4230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34943DBC"/>
    <w:multiLevelType w:val="hybridMultilevel"/>
    <w:tmpl w:val="6E86A2E8"/>
    <w:lvl w:ilvl="0" w:tplc="1D303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E02FBD"/>
    <w:multiLevelType w:val="multilevel"/>
    <w:tmpl w:val="3AA8B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BEE7193"/>
    <w:multiLevelType w:val="multilevel"/>
    <w:tmpl w:val="EE9A14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654258CC"/>
    <w:multiLevelType w:val="hybridMultilevel"/>
    <w:tmpl w:val="1696B842"/>
    <w:lvl w:ilvl="0" w:tplc="5C882A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BE0B29"/>
    <w:multiLevelType w:val="multilevel"/>
    <w:tmpl w:val="469EAE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740532A2"/>
    <w:multiLevelType w:val="multilevel"/>
    <w:tmpl w:val="6FE41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A21"/>
    <w:rsid w:val="00001A61"/>
    <w:rsid w:val="0000349A"/>
    <w:rsid w:val="00017B21"/>
    <w:rsid w:val="00025F6E"/>
    <w:rsid w:val="000314FC"/>
    <w:rsid w:val="000401F2"/>
    <w:rsid w:val="00044FA5"/>
    <w:rsid w:val="00053940"/>
    <w:rsid w:val="000954FD"/>
    <w:rsid w:val="000A4EC8"/>
    <w:rsid w:val="000A77D9"/>
    <w:rsid w:val="000B4704"/>
    <w:rsid w:val="000D4A44"/>
    <w:rsid w:val="000D7D44"/>
    <w:rsid w:val="00106D29"/>
    <w:rsid w:val="00110AD6"/>
    <w:rsid w:val="00143AF7"/>
    <w:rsid w:val="00152E39"/>
    <w:rsid w:val="00167575"/>
    <w:rsid w:val="001731EC"/>
    <w:rsid w:val="00184A75"/>
    <w:rsid w:val="001916C4"/>
    <w:rsid w:val="001D003D"/>
    <w:rsid w:val="001D6CEB"/>
    <w:rsid w:val="001F5830"/>
    <w:rsid w:val="002076D3"/>
    <w:rsid w:val="00214F18"/>
    <w:rsid w:val="00221DE9"/>
    <w:rsid w:val="002227B4"/>
    <w:rsid w:val="00236C7A"/>
    <w:rsid w:val="00237BDD"/>
    <w:rsid w:val="002453D1"/>
    <w:rsid w:val="00285B40"/>
    <w:rsid w:val="002A401A"/>
    <w:rsid w:val="002B4F4B"/>
    <w:rsid w:val="002C1881"/>
    <w:rsid w:val="002D33BE"/>
    <w:rsid w:val="002E5A06"/>
    <w:rsid w:val="002F474B"/>
    <w:rsid w:val="00301E11"/>
    <w:rsid w:val="00315ECD"/>
    <w:rsid w:val="00316D18"/>
    <w:rsid w:val="00321DD9"/>
    <w:rsid w:val="0037592D"/>
    <w:rsid w:val="00395500"/>
    <w:rsid w:val="00395F9D"/>
    <w:rsid w:val="003A77A7"/>
    <w:rsid w:val="003B65AE"/>
    <w:rsid w:val="003C6EA9"/>
    <w:rsid w:val="003C7115"/>
    <w:rsid w:val="003E4892"/>
    <w:rsid w:val="003E55A4"/>
    <w:rsid w:val="004075FA"/>
    <w:rsid w:val="004474FC"/>
    <w:rsid w:val="00456087"/>
    <w:rsid w:val="00474788"/>
    <w:rsid w:val="00493CE1"/>
    <w:rsid w:val="004974AE"/>
    <w:rsid w:val="004A325C"/>
    <w:rsid w:val="004A4EA0"/>
    <w:rsid w:val="004B3263"/>
    <w:rsid w:val="004B34C9"/>
    <w:rsid w:val="004D479F"/>
    <w:rsid w:val="004D73D9"/>
    <w:rsid w:val="004E6EEF"/>
    <w:rsid w:val="00505E8B"/>
    <w:rsid w:val="0051000B"/>
    <w:rsid w:val="00514FAF"/>
    <w:rsid w:val="00521F83"/>
    <w:rsid w:val="00541B9F"/>
    <w:rsid w:val="00553B40"/>
    <w:rsid w:val="00555496"/>
    <w:rsid w:val="005713AB"/>
    <w:rsid w:val="00580953"/>
    <w:rsid w:val="00580EC9"/>
    <w:rsid w:val="005834F6"/>
    <w:rsid w:val="00583C7C"/>
    <w:rsid w:val="005926BB"/>
    <w:rsid w:val="005B6F3F"/>
    <w:rsid w:val="005B7942"/>
    <w:rsid w:val="005D049E"/>
    <w:rsid w:val="005D172C"/>
    <w:rsid w:val="005D4E97"/>
    <w:rsid w:val="005D5F20"/>
    <w:rsid w:val="005E4872"/>
    <w:rsid w:val="00603447"/>
    <w:rsid w:val="006117A3"/>
    <w:rsid w:val="00621749"/>
    <w:rsid w:val="006333AD"/>
    <w:rsid w:val="00640C18"/>
    <w:rsid w:val="0065118F"/>
    <w:rsid w:val="006543EE"/>
    <w:rsid w:val="00661898"/>
    <w:rsid w:val="00675CC9"/>
    <w:rsid w:val="00677F8E"/>
    <w:rsid w:val="006A1414"/>
    <w:rsid w:val="006A2EEC"/>
    <w:rsid w:val="006D13D7"/>
    <w:rsid w:val="0070770A"/>
    <w:rsid w:val="00714E6F"/>
    <w:rsid w:val="007208DA"/>
    <w:rsid w:val="0073646F"/>
    <w:rsid w:val="00755ABC"/>
    <w:rsid w:val="00762CA3"/>
    <w:rsid w:val="00763C75"/>
    <w:rsid w:val="00764C87"/>
    <w:rsid w:val="00776B3F"/>
    <w:rsid w:val="007B0070"/>
    <w:rsid w:val="007C067E"/>
    <w:rsid w:val="007C2A60"/>
    <w:rsid w:val="007D55C6"/>
    <w:rsid w:val="008108B5"/>
    <w:rsid w:val="00826D9A"/>
    <w:rsid w:val="00832925"/>
    <w:rsid w:val="00844DF7"/>
    <w:rsid w:val="00856098"/>
    <w:rsid w:val="008560F6"/>
    <w:rsid w:val="00861593"/>
    <w:rsid w:val="008662F2"/>
    <w:rsid w:val="008739BF"/>
    <w:rsid w:val="0087462E"/>
    <w:rsid w:val="00886B9D"/>
    <w:rsid w:val="008A5023"/>
    <w:rsid w:val="008B1068"/>
    <w:rsid w:val="008B5D91"/>
    <w:rsid w:val="008C1F96"/>
    <w:rsid w:val="00901D83"/>
    <w:rsid w:val="00903F81"/>
    <w:rsid w:val="009142CE"/>
    <w:rsid w:val="009208F2"/>
    <w:rsid w:val="00926C15"/>
    <w:rsid w:val="00932A3C"/>
    <w:rsid w:val="009636A0"/>
    <w:rsid w:val="009913E8"/>
    <w:rsid w:val="009949F8"/>
    <w:rsid w:val="009A1330"/>
    <w:rsid w:val="009D4DB4"/>
    <w:rsid w:val="009E0336"/>
    <w:rsid w:val="00A00C30"/>
    <w:rsid w:val="00A00DBB"/>
    <w:rsid w:val="00A035C3"/>
    <w:rsid w:val="00A05634"/>
    <w:rsid w:val="00A12999"/>
    <w:rsid w:val="00A17A9E"/>
    <w:rsid w:val="00A36068"/>
    <w:rsid w:val="00A47687"/>
    <w:rsid w:val="00A54DB8"/>
    <w:rsid w:val="00A61466"/>
    <w:rsid w:val="00A62F2D"/>
    <w:rsid w:val="00A63394"/>
    <w:rsid w:val="00A6546B"/>
    <w:rsid w:val="00A66C0E"/>
    <w:rsid w:val="00A81E88"/>
    <w:rsid w:val="00A840D4"/>
    <w:rsid w:val="00A86D37"/>
    <w:rsid w:val="00A94CDB"/>
    <w:rsid w:val="00A97DD0"/>
    <w:rsid w:val="00AA5963"/>
    <w:rsid w:val="00AD7AB7"/>
    <w:rsid w:val="00AE1F4F"/>
    <w:rsid w:val="00AF441E"/>
    <w:rsid w:val="00B00D80"/>
    <w:rsid w:val="00B05F53"/>
    <w:rsid w:val="00B25DCA"/>
    <w:rsid w:val="00B27813"/>
    <w:rsid w:val="00B46470"/>
    <w:rsid w:val="00B51D8D"/>
    <w:rsid w:val="00B54027"/>
    <w:rsid w:val="00B57C42"/>
    <w:rsid w:val="00B942AA"/>
    <w:rsid w:val="00B94F15"/>
    <w:rsid w:val="00BB0C49"/>
    <w:rsid w:val="00C151DA"/>
    <w:rsid w:val="00C30BBC"/>
    <w:rsid w:val="00C37694"/>
    <w:rsid w:val="00C51E13"/>
    <w:rsid w:val="00C55436"/>
    <w:rsid w:val="00C573C0"/>
    <w:rsid w:val="00C63A0E"/>
    <w:rsid w:val="00CA56AA"/>
    <w:rsid w:val="00CA589C"/>
    <w:rsid w:val="00CB3B6B"/>
    <w:rsid w:val="00CC38C3"/>
    <w:rsid w:val="00CE606E"/>
    <w:rsid w:val="00CF798D"/>
    <w:rsid w:val="00D012FC"/>
    <w:rsid w:val="00D048D1"/>
    <w:rsid w:val="00D32F5F"/>
    <w:rsid w:val="00D4538A"/>
    <w:rsid w:val="00D57EF6"/>
    <w:rsid w:val="00D6638B"/>
    <w:rsid w:val="00D729C3"/>
    <w:rsid w:val="00DB2ADE"/>
    <w:rsid w:val="00DB5041"/>
    <w:rsid w:val="00DC20A2"/>
    <w:rsid w:val="00DC2D51"/>
    <w:rsid w:val="00DD16DA"/>
    <w:rsid w:val="00DD22BE"/>
    <w:rsid w:val="00DD50BB"/>
    <w:rsid w:val="00DF0A30"/>
    <w:rsid w:val="00E1070D"/>
    <w:rsid w:val="00E74A53"/>
    <w:rsid w:val="00E76379"/>
    <w:rsid w:val="00E807C9"/>
    <w:rsid w:val="00E8735E"/>
    <w:rsid w:val="00EC7AD9"/>
    <w:rsid w:val="00EF1ABC"/>
    <w:rsid w:val="00F16A21"/>
    <w:rsid w:val="00F222A5"/>
    <w:rsid w:val="00F23C7F"/>
    <w:rsid w:val="00F312D8"/>
    <w:rsid w:val="00F3446E"/>
    <w:rsid w:val="00F35365"/>
    <w:rsid w:val="00F36CD1"/>
    <w:rsid w:val="00F37D0C"/>
    <w:rsid w:val="00F43562"/>
    <w:rsid w:val="00F4585A"/>
    <w:rsid w:val="00F50943"/>
    <w:rsid w:val="00F51885"/>
    <w:rsid w:val="00F578BC"/>
    <w:rsid w:val="00F6348F"/>
    <w:rsid w:val="00F67C31"/>
    <w:rsid w:val="00F7416B"/>
    <w:rsid w:val="00F80D00"/>
    <w:rsid w:val="00FB0D8B"/>
    <w:rsid w:val="00FB7F00"/>
    <w:rsid w:val="00FE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21"/>
    <w:pPr>
      <w:jc w:val="righ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16A21"/>
    <w:pPr>
      <w:keepNext/>
      <w:jc w:val="center"/>
      <w:outlineLvl w:val="0"/>
    </w:pPr>
    <w:rPr>
      <w:rFonts w:ascii="Times New Roman" w:eastAsia="Times New Roman" w:hAnsi="Times New Roman"/>
      <w:b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6A21"/>
    <w:rPr>
      <w:rFonts w:ascii="Times New Roman" w:eastAsia="Times New Roman" w:hAnsi="Times New Roman" w:cs="Times New Roman"/>
      <w:b/>
      <w:sz w:val="32"/>
      <w:szCs w:val="20"/>
      <w:lang/>
    </w:rPr>
  </w:style>
  <w:style w:type="character" w:styleId="a3">
    <w:name w:val="Hyperlink"/>
    <w:uiPriority w:val="99"/>
    <w:unhideWhenUsed/>
    <w:rsid w:val="00F16A21"/>
    <w:rPr>
      <w:color w:val="0000FF"/>
      <w:u w:val="single"/>
    </w:rPr>
  </w:style>
  <w:style w:type="paragraph" w:styleId="a4">
    <w:name w:val="Title"/>
    <w:basedOn w:val="a"/>
    <w:link w:val="a5"/>
    <w:qFormat/>
    <w:rsid w:val="00F16A21"/>
    <w:pPr>
      <w:jc w:val="center"/>
    </w:pPr>
    <w:rPr>
      <w:rFonts w:ascii="Times New Roman" w:eastAsia="Times New Roman" w:hAnsi="Times New Roman"/>
      <w:b/>
      <w:sz w:val="28"/>
      <w:szCs w:val="20"/>
      <w:lang/>
    </w:rPr>
  </w:style>
  <w:style w:type="character" w:customStyle="1" w:styleId="a5">
    <w:name w:val="Название Знак"/>
    <w:link w:val="a4"/>
    <w:rsid w:val="00F16A21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F16A21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F16A21"/>
    <w:rPr>
      <w:rFonts w:ascii="Tahoma" w:eastAsia="Calibri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5118F"/>
  </w:style>
  <w:style w:type="paragraph" w:styleId="a8">
    <w:name w:val="List Paragraph"/>
    <w:basedOn w:val="a"/>
    <w:uiPriority w:val="34"/>
    <w:qFormat/>
    <w:rsid w:val="0065118F"/>
    <w:pPr>
      <w:ind w:left="720" w:firstLine="709"/>
      <w:contextualSpacing/>
      <w:jc w:val="both"/>
    </w:pPr>
    <w:rPr>
      <w:rFonts w:eastAsia="Times New Roman"/>
      <w:szCs w:val="24"/>
      <w:lang w:eastAsia="ru-RU"/>
    </w:rPr>
  </w:style>
  <w:style w:type="paragraph" w:customStyle="1" w:styleId="ConsPlusNonformat">
    <w:name w:val="ConsPlusNonformat"/>
    <w:rsid w:val="006511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6511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footnote text"/>
    <w:basedOn w:val="a"/>
    <w:link w:val="aa"/>
    <w:uiPriority w:val="99"/>
    <w:semiHidden/>
    <w:unhideWhenUsed/>
    <w:rsid w:val="0065118F"/>
    <w:pPr>
      <w:jc w:val="left"/>
    </w:pPr>
    <w:rPr>
      <w:sz w:val="20"/>
      <w:szCs w:val="20"/>
      <w:lang/>
    </w:rPr>
  </w:style>
  <w:style w:type="character" w:customStyle="1" w:styleId="aa">
    <w:name w:val="Текст сноски Знак"/>
    <w:link w:val="a9"/>
    <w:uiPriority w:val="99"/>
    <w:semiHidden/>
    <w:rsid w:val="0065118F"/>
    <w:rPr>
      <w:lang w:eastAsia="en-US"/>
    </w:rPr>
  </w:style>
  <w:style w:type="character" w:styleId="ab">
    <w:name w:val="footnote reference"/>
    <w:uiPriority w:val="99"/>
    <w:semiHidden/>
    <w:unhideWhenUsed/>
    <w:rsid w:val="0065118F"/>
    <w:rPr>
      <w:vertAlign w:val="superscript"/>
    </w:rPr>
  </w:style>
  <w:style w:type="paragraph" w:styleId="ac">
    <w:name w:val="Normal (Web)"/>
    <w:basedOn w:val="a"/>
    <w:uiPriority w:val="99"/>
    <w:unhideWhenUsed/>
    <w:rsid w:val="0065118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03447"/>
  </w:style>
  <w:style w:type="numbering" w:customStyle="1" w:styleId="3">
    <w:name w:val="Нет списка3"/>
    <w:next w:val="a2"/>
    <w:uiPriority w:val="99"/>
    <w:semiHidden/>
    <w:unhideWhenUsed/>
    <w:rsid w:val="00603447"/>
  </w:style>
  <w:style w:type="paragraph" w:customStyle="1" w:styleId="TableContents">
    <w:name w:val="Table Contents"/>
    <w:basedOn w:val="a"/>
    <w:rsid w:val="004974AE"/>
    <w:pPr>
      <w:widowControl w:val="0"/>
      <w:suppressLineNumbers/>
      <w:suppressAutoHyphens/>
      <w:autoSpaceDN w:val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d">
    <w:name w:val="header"/>
    <w:basedOn w:val="a"/>
    <w:link w:val="ae"/>
    <w:uiPriority w:val="99"/>
    <w:unhideWhenUsed/>
    <w:rsid w:val="004974AE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rsid w:val="004974AE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4974AE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4974AE"/>
    <w:rPr>
      <w:sz w:val="22"/>
      <w:szCs w:val="22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F80D00"/>
  </w:style>
  <w:style w:type="numbering" w:customStyle="1" w:styleId="110">
    <w:name w:val="Нет списка11"/>
    <w:next w:val="a2"/>
    <w:uiPriority w:val="99"/>
    <w:semiHidden/>
    <w:unhideWhenUsed/>
    <w:rsid w:val="00F80D00"/>
  </w:style>
  <w:style w:type="numbering" w:customStyle="1" w:styleId="21">
    <w:name w:val="Нет списка21"/>
    <w:next w:val="a2"/>
    <w:uiPriority w:val="99"/>
    <w:semiHidden/>
    <w:unhideWhenUsed/>
    <w:rsid w:val="00F80D00"/>
  </w:style>
  <w:style w:type="numbering" w:customStyle="1" w:styleId="31">
    <w:name w:val="Нет списка31"/>
    <w:next w:val="a2"/>
    <w:uiPriority w:val="99"/>
    <w:semiHidden/>
    <w:unhideWhenUsed/>
    <w:rsid w:val="00F80D00"/>
  </w:style>
  <w:style w:type="character" w:styleId="af1">
    <w:name w:val="FollowedHyperlink"/>
    <w:uiPriority w:val="99"/>
    <w:semiHidden/>
    <w:unhideWhenUsed/>
    <w:rsid w:val="00F80D0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4002</Words>
  <Characters>22813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ОМ_УКМиС</dc:creator>
  <cp:lastModifiedBy>Spart1</cp:lastModifiedBy>
  <cp:revision>2</cp:revision>
  <cp:lastPrinted>2023-01-16T12:22:00Z</cp:lastPrinted>
  <dcterms:created xsi:type="dcterms:W3CDTF">2023-07-25T07:30:00Z</dcterms:created>
  <dcterms:modified xsi:type="dcterms:W3CDTF">2023-07-25T07:30:00Z</dcterms:modified>
</cp:coreProperties>
</file>